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71" w:rsidRPr="00B6265B" w:rsidRDefault="00790A71" w:rsidP="00790A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B6265B">
        <w:rPr>
          <w:rFonts w:ascii="Times New Roman" w:hAnsi="Times New Roman" w:cs="Times New Roman"/>
          <w:b/>
          <w:i/>
          <w:sz w:val="72"/>
          <w:szCs w:val="72"/>
          <w:u w:val="single"/>
        </w:rPr>
        <w:t>Николаевский Вестник</w:t>
      </w:r>
    </w:p>
    <w:p w:rsidR="00790A71" w:rsidRDefault="00790A71" w:rsidP="0079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65B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790A71" w:rsidRDefault="00790A71" w:rsidP="00790A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0A71" w:rsidRDefault="00790A71" w:rsidP="00790A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0A71" w:rsidRDefault="00790A71" w:rsidP="00790A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 ДЕПУТАТОВ</w:t>
      </w:r>
    </w:p>
    <w:p w:rsidR="00790A71" w:rsidRDefault="00790A71" w:rsidP="00790A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НИКОЛАЕВСКОГО  СЕЛЬСОВЕТА</w:t>
      </w:r>
    </w:p>
    <w:p w:rsidR="00790A71" w:rsidRDefault="00790A71" w:rsidP="00790A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ТАТАРСКОГО  РАЙОНА НОВОСИБИРСКОЙ  ОБЛАСТИ</w:t>
      </w:r>
    </w:p>
    <w:p w:rsidR="00790A71" w:rsidRDefault="00790A71" w:rsidP="00790A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шестого созыва</w:t>
      </w:r>
    </w:p>
    <w:p w:rsidR="00790A71" w:rsidRDefault="00790A71" w:rsidP="00790A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0A71" w:rsidRDefault="00790A71" w:rsidP="00790A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0A71" w:rsidRDefault="00790A71" w:rsidP="00790A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90A71" w:rsidRDefault="00790A71" w:rsidP="00790A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тридцать четвёртой  сессии</w:t>
      </w:r>
    </w:p>
    <w:p w:rsidR="00790A71" w:rsidRDefault="00790A71" w:rsidP="00790A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0A71" w:rsidRDefault="00790A71" w:rsidP="00790A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26 сентября 2024 г.                          с. Николаевка                                          № 148</w:t>
      </w:r>
    </w:p>
    <w:p w:rsidR="00790A71" w:rsidRDefault="00790A71" w:rsidP="00790A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790A71" w:rsidRDefault="00790A71" w:rsidP="00790A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0A71" w:rsidRDefault="00790A71" w:rsidP="00790A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решение Совета депутатов от 29.10.2021 №52 «Об утверждении Положения о бюджетном процессе в Николаевском сельсовете Татарского района Новосибирской области»</w:t>
      </w:r>
    </w:p>
    <w:p w:rsidR="00790A71" w:rsidRDefault="00790A71" w:rsidP="00790A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0A71" w:rsidRDefault="00790A71" w:rsidP="00790A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90A71" w:rsidRDefault="00790A71" w:rsidP="00790A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В соответствии с протестом прокурора от27.04.2023 №7-494в-2023 на решение Совета депутатов от 29.10.2021 №52 «Об утверждении Положения о бюджетном процессе в Николаевском сельсовете Татарского района Новосибирской области", Совет депутатов  Николаевского сельсовета РЕШИЛ:</w:t>
      </w:r>
    </w:p>
    <w:p w:rsidR="00790A71" w:rsidRDefault="00790A71" w:rsidP="00790A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1. Внести  в решение Совета депутатов от 29.10.2021 №52 «Об утверждении Положения о бюджетном процессе в Николаевском сельсовете Татарского района Новосибирской области" следующие изменения:</w:t>
      </w:r>
    </w:p>
    <w:p w:rsidR="00790A71" w:rsidRDefault="00790A71" w:rsidP="00790A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1.1.  ч. 1 ст. 22 дополнить абзац 11 словами:</w:t>
      </w:r>
    </w:p>
    <w:p w:rsidR="00790A71" w:rsidRDefault="00790A71" w:rsidP="00790A7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>
        <w:rPr>
          <w:sz w:val="24"/>
          <w:szCs w:val="24"/>
          <w:shd w:val="clear" w:color="auto" w:fill="FFFFFF"/>
        </w:rPr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  <w:r>
        <w:rPr>
          <w:sz w:val="24"/>
          <w:szCs w:val="24"/>
        </w:rPr>
        <w:t>"</w:t>
      </w:r>
    </w:p>
    <w:p w:rsidR="00790A71" w:rsidRDefault="00790A71" w:rsidP="00790A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2. Настоящее решение подлежит официальному опубликованию в газете «Николаевский вестник» и вступает в силу после его официального опубликования».</w:t>
      </w:r>
    </w:p>
    <w:p w:rsidR="00790A71" w:rsidRDefault="00790A71" w:rsidP="00790A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0A71" w:rsidRDefault="00790A71" w:rsidP="00790A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165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34"/>
        <w:gridCol w:w="4731"/>
      </w:tblGrid>
      <w:tr w:rsidR="00790A71" w:rsidTr="00790A71">
        <w:trPr>
          <w:jc w:val="center"/>
        </w:trPr>
        <w:tc>
          <w:tcPr>
            <w:tcW w:w="4434" w:type="dxa"/>
            <w:hideMark/>
          </w:tcPr>
          <w:p w:rsidR="00790A71" w:rsidRDefault="00790A71">
            <w:pPr>
              <w:pStyle w:val="ConsNonformat"/>
              <w:keepNext/>
              <w:widowControl/>
              <w:spacing w:line="276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Николаевского сельсовета</w:t>
            </w:r>
          </w:p>
          <w:p w:rsidR="00790A71" w:rsidRDefault="00790A71">
            <w:pPr>
              <w:pStyle w:val="ConsNonformat"/>
              <w:keepNext/>
              <w:widowControl/>
              <w:spacing w:line="276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Татарского муниципального района</w:t>
            </w:r>
          </w:p>
          <w:p w:rsidR="00790A71" w:rsidRDefault="00790A71">
            <w:pPr>
              <w:pStyle w:val="ConsNonformat"/>
              <w:keepNext/>
              <w:widowControl/>
              <w:spacing w:line="276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  <w:p w:rsidR="00790A71" w:rsidRDefault="00790A71">
            <w:pPr>
              <w:pStyle w:val="ConsNonformat"/>
              <w:keepNext/>
              <w:widowControl/>
              <w:spacing w:line="276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90A71" w:rsidRDefault="00790A71">
            <w:pPr>
              <w:pStyle w:val="ConsNonformat"/>
              <w:keepNext/>
              <w:widowControl/>
              <w:spacing w:line="276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   О.С. Прокопенко</w:t>
            </w:r>
          </w:p>
        </w:tc>
        <w:tc>
          <w:tcPr>
            <w:tcW w:w="4731" w:type="dxa"/>
            <w:hideMark/>
          </w:tcPr>
          <w:p w:rsidR="00790A71" w:rsidRDefault="00790A71">
            <w:pPr>
              <w:pStyle w:val="ConsNonformat"/>
              <w:keepNext/>
              <w:widowControl/>
              <w:spacing w:line="276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  <w:r>
              <w:rPr>
                <w:rFonts w:ascii="Arial" w:hAnsi="Arial" w:cs="Arial"/>
                <w:sz w:val="24"/>
                <w:szCs w:val="24"/>
              </w:rPr>
              <w:br/>
              <w:t>Николаевского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br/>
              <w:t>Татарского муниципального района</w:t>
            </w:r>
          </w:p>
          <w:p w:rsidR="00790A71" w:rsidRDefault="00790A71">
            <w:pPr>
              <w:pStyle w:val="ConsNonformat"/>
              <w:keepNext/>
              <w:widowControl/>
              <w:spacing w:line="276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  <w:p w:rsidR="00790A71" w:rsidRDefault="00790A71">
            <w:pPr>
              <w:pStyle w:val="ConsNonformat"/>
              <w:keepNext/>
              <w:widowControl/>
              <w:spacing w:line="276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____________       А.Н. Касека</w:t>
            </w:r>
          </w:p>
        </w:tc>
      </w:tr>
    </w:tbl>
    <w:p w:rsidR="00790A71" w:rsidRDefault="00790A71" w:rsidP="00790A71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790A71" w:rsidRDefault="00790A71" w:rsidP="00790A71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790A71" w:rsidRDefault="00790A71" w:rsidP="00790A71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790A71" w:rsidRPr="00B6265B" w:rsidRDefault="00790A71" w:rsidP="00790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5B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B6265B">
        <w:rPr>
          <w:rFonts w:ascii="Times New Roman" w:hAnsi="Times New Roman" w:cs="Times New Roman"/>
          <w:i/>
          <w:sz w:val="20"/>
        </w:rPr>
        <w:t xml:space="preserve"> </w:t>
      </w:r>
      <w:r w:rsidRPr="00B6265B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за  </w:t>
      </w:r>
      <w:r>
        <w:rPr>
          <w:rFonts w:ascii="Times New Roman" w:hAnsi="Times New Roman" w:cs="Times New Roman"/>
          <w:sz w:val="20"/>
          <w:u w:val="single"/>
        </w:rPr>
        <w:t>сентябрь 2024</w:t>
      </w:r>
      <w:r w:rsidRPr="00B6265B">
        <w:rPr>
          <w:rFonts w:ascii="Times New Roman" w:hAnsi="Times New Roman" w:cs="Times New Roman"/>
          <w:sz w:val="20"/>
          <w:u w:val="single"/>
        </w:rPr>
        <w:t xml:space="preserve"> г. </w:t>
      </w:r>
      <w:r>
        <w:rPr>
          <w:rFonts w:ascii="Times New Roman" w:hAnsi="Times New Roman" w:cs="Times New Roman"/>
          <w:sz w:val="20"/>
          <w:u w:val="single"/>
        </w:rPr>
        <w:t xml:space="preserve">№ 19 </w:t>
      </w:r>
      <w:r w:rsidRPr="00B6265B">
        <w:rPr>
          <w:rFonts w:ascii="Times New Roman" w:hAnsi="Times New Roman" w:cs="Times New Roman"/>
          <w:sz w:val="20"/>
          <w:u w:val="single"/>
        </w:rPr>
        <w:t>(</w:t>
      </w:r>
      <w:r>
        <w:rPr>
          <w:rFonts w:ascii="Times New Roman" w:hAnsi="Times New Roman" w:cs="Times New Roman"/>
          <w:sz w:val="20"/>
          <w:u w:val="single"/>
        </w:rPr>
        <w:t>26.09.2024</w:t>
      </w:r>
      <w:r w:rsidRPr="00B6265B">
        <w:rPr>
          <w:rFonts w:ascii="Times New Roman" w:hAnsi="Times New Roman" w:cs="Times New Roman"/>
          <w:sz w:val="20"/>
          <w:u w:val="single"/>
        </w:rPr>
        <w:t>)</w:t>
      </w:r>
    </w:p>
    <w:p w:rsidR="00790A71" w:rsidRPr="00B6265B" w:rsidRDefault="00790A71" w:rsidP="00790A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6265B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790A71" w:rsidRPr="00B6265B" w:rsidRDefault="00790A71" w:rsidP="00790A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6265B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Редактор:</w:t>
      </w:r>
    </w:p>
    <w:p w:rsidR="00790A71" w:rsidRPr="00B6265B" w:rsidRDefault="00790A71" w:rsidP="00790A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6265B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Ковалева И.А.</w:t>
      </w:r>
    </w:p>
    <w:p w:rsidR="00790A71" w:rsidRPr="00B6265B" w:rsidRDefault="00790A71" w:rsidP="00790A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6265B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790A71" w:rsidRPr="00B6265B" w:rsidRDefault="00790A71" w:rsidP="00790A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6265B">
        <w:rPr>
          <w:rFonts w:ascii="Times New Roman" w:hAnsi="Times New Roman" w:cs="Times New Roman"/>
          <w:sz w:val="16"/>
          <w:szCs w:val="16"/>
        </w:rPr>
        <w:t>ул. Ленина 42</w:t>
      </w:r>
    </w:p>
    <w:p w:rsidR="00FF7D33" w:rsidRPr="00790A71" w:rsidRDefault="00790A71" w:rsidP="00790A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6265B">
        <w:rPr>
          <w:rFonts w:ascii="Times New Roman" w:hAnsi="Times New Roman" w:cs="Times New Roman"/>
          <w:sz w:val="16"/>
          <w:szCs w:val="16"/>
        </w:rPr>
        <w:t>тел. 8(383) 64 44-118                                    (тираж  30  экз.)</w:t>
      </w:r>
    </w:p>
    <w:sectPr w:rsidR="00FF7D33" w:rsidRPr="00790A71" w:rsidSect="00790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0A71"/>
    <w:rsid w:val="00790A71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90A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2280</Characters>
  <Application>Microsoft Office Word</Application>
  <DocSecurity>0</DocSecurity>
  <Lines>19</Lines>
  <Paragraphs>5</Paragraphs>
  <ScaleCrop>false</ScaleCrop>
  <Company>Grizli777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</cp:revision>
  <dcterms:created xsi:type="dcterms:W3CDTF">2024-09-30T09:12:00Z</dcterms:created>
  <dcterms:modified xsi:type="dcterms:W3CDTF">2024-09-30T09:14:00Z</dcterms:modified>
</cp:coreProperties>
</file>