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D4E" w:rsidRDefault="003E1D4E" w:rsidP="009B6117">
      <w:pPr>
        <w:spacing w:after="0" w:line="240" w:lineRule="auto"/>
        <w:rPr>
          <w:rFonts w:ascii="Times New Roman" w:eastAsia="Calibri" w:hAnsi="Times New Roman" w:cs="Times New Roman"/>
          <w:lang w:eastAsia="ru-RU"/>
        </w:rPr>
      </w:pPr>
    </w:p>
    <w:p w:rsidR="003E1D4E" w:rsidRPr="003E1D4E" w:rsidRDefault="003E1D4E" w:rsidP="003E1D4E">
      <w:pPr>
        <w:pStyle w:val="a6"/>
        <w:jc w:val="center"/>
        <w:rPr>
          <w:rFonts w:ascii="Times New Roman" w:hAnsi="Times New Roman" w:cs="Times New Roman"/>
          <w:b/>
          <w:sz w:val="28"/>
          <w:szCs w:val="28"/>
        </w:rPr>
      </w:pPr>
      <w:r w:rsidRPr="003E1D4E">
        <w:rPr>
          <w:rFonts w:ascii="Times New Roman" w:hAnsi="Times New Roman" w:cs="Times New Roman"/>
          <w:b/>
          <w:sz w:val="28"/>
          <w:szCs w:val="28"/>
        </w:rPr>
        <w:t>АДМИНИСТРАЦИЯ</w:t>
      </w:r>
    </w:p>
    <w:p w:rsidR="003E1D4E" w:rsidRPr="003E1D4E" w:rsidRDefault="001A25D7" w:rsidP="003E1D4E">
      <w:pPr>
        <w:pStyle w:val="a6"/>
        <w:jc w:val="center"/>
        <w:rPr>
          <w:rFonts w:ascii="Times New Roman" w:hAnsi="Times New Roman" w:cs="Times New Roman"/>
          <w:b/>
          <w:sz w:val="28"/>
          <w:szCs w:val="28"/>
        </w:rPr>
      </w:pPr>
      <w:r>
        <w:rPr>
          <w:rFonts w:ascii="Times New Roman" w:hAnsi="Times New Roman" w:cs="Times New Roman"/>
          <w:b/>
          <w:sz w:val="28"/>
          <w:szCs w:val="28"/>
        </w:rPr>
        <w:t>НИКОЛАЕВСКОГО</w:t>
      </w:r>
      <w:r w:rsidR="003E1D4E" w:rsidRPr="003E1D4E">
        <w:rPr>
          <w:rFonts w:ascii="Times New Roman" w:hAnsi="Times New Roman" w:cs="Times New Roman"/>
          <w:b/>
          <w:sz w:val="28"/>
          <w:szCs w:val="28"/>
        </w:rPr>
        <w:t xml:space="preserve"> СЕЛЬСОВЕТА</w:t>
      </w:r>
    </w:p>
    <w:p w:rsidR="003E1D4E" w:rsidRPr="003E1D4E" w:rsidRDefault="003E1D4E" w:rsidP="003E1D4E">
      <w:pPr>
        <w:pStyle w:val="a6"/>
        <w:jc w:val="center"/>
        <w:rPr>
          <w:rFonts w:ascii="Times New Roman" w:hAnsi="Times New Roman" w:cs="Times New Roman"/>
          <w:b/>
          <w:sz w:val="28"/>
          <w:szCs w:val="28"/>
        </w:rPr>
      </w:pPr>
      <w:r w:rsidRPr="003E1D4E">
        <w:rPr>
          <w:rFonts w:ascii="Times New Roman" w:hAnsi="Times New Roman" w:cs="Times New Roman"/>
          <w:b/>
          <w:sz w:val="28"/>
          <w:szCs w:val="28"/>
        </w:rPr>
        <w:t>ТАТАРСКОГО РАЙОНА</w:t>
      </w:r>
    </w:p>
    <w:p w:rsidR="003E1D4E" w:rsidRPr="003E1D4E" w:rsidRDefault="003E1D4E" w:rsidP="003E1D4E">
      <w:pPr>
        <w:pStyle w:val="a6"/>
        <w:jc w:val="center"/>
        <w:rPr>
          <w:rFonts w:ascii="Times New Roman" w:hAnsi="Times New Roman" w:cs="Times New Roman"/>
          <w:b/>
          <w:sz w:val="28"/>
          <w:szCs w:val="28"/>
        </w:rPr>
      </w:pPr>
      <w:r w:rsidRPr="003E1D4E">
        <w:rPr>
          <w:rFonts w:ascii="Times New Roman" w:hAnsi="Times New Roman" w:cs="Times New Roman"/>
          <w:b/>
          <w:sz w:val="28"/>
          <w:szCs w:val="28"/>
        </w:rPr>
        <w:t>НОВОСИБИРСКОЙ ОБЛАСТИ</w:t>
      </w:r>
    </w:p>
    <w:p w:rsidR="003E1D4E" w:rsidRPr="003E1D4E" w:rsidRDefault="003E1D4E" w:rsidP="003E1D4E">
      <w:pPr>
        <w:pStyle w:val="a6"/>
        <w:jc w:val="center"/>
        <w:rPr>
          <w:rFonts w:ascii="Times New Roman" w:hAnsi="Times New Roman" w:cs="Times New Roman"/>
          <w:sz w:val="28"/>
          <w:szCs w:val="28"/>
        </w:rPr>
      </w:pPr>
    </w:p>
    <w:p w:rsidR="003E1D4E" w:rsidRPr="003E1D4E" w:rsidRDefault="003E1D4E" w:rsidP="003E1D4E">
      <w:pPr>
        <w:pStyle w:val="a6"/>
        <w:jc w:val="center"/>
        <w:rPr>
          <w:rFonts w:ascii="Times New Roman" w:hAnsi="Times New Roman" w:cs="Times New Roman"/>
          <w:b/>
          <w:sz w:val="28"/>
          <w:szCs w:val="28"/>
        </w:rPr>
      </w:pPr>
      <w:r w:rsidRPr="003E1D4E">
        <w:rPr>
          <w:rFonts w:ascii="Times New Roman" w:hAnsi="Times New Roman" w:cs="Times New Roman"/>
          <w:b/>
          <w:sz w:val="28"/>
          <w:szCs w:val="28"/>
        </w:rPr>
        <w:t>Постановление</w:t>
      </w:r>
    </w:p>
    <w:p w:rsidR="003E1D4E" w:rsidRPr="003E1D4E" w:rsidRDefault="003E1D4E" w:rsidP="003E1D4E">
      <w:pPr>
        <w:pStyle w:val="a6"/>
        <w:rPr>
          <w:rFonts w:ascii="Times New Roman" w:hAnsi="Times New Roman" w:cs="Times New Roman"/>
          <w:sz w:val="28"/>
          <w:szCs w:val="28"/>
        </w:rPr>
      </w:pPr>
    </w:p>
    <w:p w:rsidR="003E1D4E" w:rsidRPr="003E1D4E" w:rsidRDefault="005A487B" w:rsidP="003E1D4E">
      <w:pPr>
        <w:pStyle w:val="a6"/>
        <w:rPr>
          <w:rFonts w:ascii="Times New Roman" w:hAnsi="Times New Roman" w:cs="Times New Roman"/>
          <w:sz w:val="28"/>
          <w:szCs w:val="28"/>
        </w:rPr>
      </w:pPr>
      <w:r>
        <w:rPr>
          <w:rFonts w:ascii="Times New Roman" w:hAnsi="Times New Roman" w:cs="Times New Roman"/>
          <w:sz w:val="28"/>
          <w:szCs w:val="28"/>
        </w:rPr>
        <w:t>01</w:t>
      </w:r>
      <w:r w:rsidR="003E1D4E">
        <w:rPr>
          <w:rFonts w:ascii="Times New Roman" w:hAnsi="Times New Roman" w:cs="Times New Roman"/>
          <w:sz w:val="28"/>
          <w:szCs w:val="28"/>
        </w:rPr>
        <w:t>.</w:t>
      </w:r>
      <w:r>
        <w:rPr>
          <w:rFonts w:ascii="Times New Roman" w:hAnsi="Times New Roman" w:cs="Times New Roman"/>
          <w:sz w:val="28"/>
          <w:szCs w:val="28"/>
        </w:rPr>
        <w:t>11</w:t>
      </w:r>
      <w:r w:rsidR="003E1D4E">
        <w:rPr>
          <w:rFonts w:ascii="Times New Roman" w:hAnsi="Times New Roman" w:cs="Times New Roman"/>
          <w:sz w:val="28"/>
          <w:szCs w:val="28"/>
        </w:rPr>
        <w:t>.2023 г</w:t>
      </w:r>
      <w:r w:rsidR="003E1D4E">
        <w:rPr>
          <w:rFonts w:ascii="Times New Roman" w:hAnsi="Times New Roman" w:cs="Times New Roman"/>
          <w:sz w:val="28"/>
          <w:szCs w:val="28"/>
        </w:rPr>
        <w:tab/>
      </w:r>
      <w:r w:rsidR="003E1D4E">
        <w:rPr>
          <w:rFonts w:ascii="Times New Roman" w:hAnsi="Times New Roman" w:cs="Times New Roman"/>
          <w:sz w:val="28"/>
          <w:szCs w:val="28"/>
        </w:rPr>
        <w:tab/>
      </w:r>
      <w:r w:rsidR="003E1D4E">
        <w:rPr>
          <w:rFonts w:ascii="Times New Roman" w:hAnsi="Times New Roman" w:cs="Times New Roman"/>
          <w:sz w:val="28"/>
          <w:szCs w:val="28"/>
        </w:rPr>
        <w:tab/>
      </w:r>
      <w:r w:rsidR="001A25D7">
        <w:rPr>
          <w:rFonts w:ascii="Times New Roman" w:hAnsi="Times New Roman" w:cs="Times New Roman"/>
          <w:sz w:val="28"/>
          <w:szCs w:val="28"/>
        </w:rPr>
        <w:t xml:space="preserve">     </w:t>
      </w:r>
      <w:r w:rsidR="00752BDD">
        <w:rPr>
          <w:rFonts w:ascii="Times New Roman" w:hAnsi="Times New Roman" w:cs="Times New Roman"/>
          <w:sz w:val="28"/>
          <w:szCs w:val="28"/>
        </w:rPr>
        <w:t>с. Николаевка</w:t>
      </w:r>
      <w:r w:rsidR="003E1D4E" w:rsidRPr="003E1D4E">
        <w:rPr>
          <w:rFonts w:ascii="Times New Roman" w:hAnsi="Times New Roman" w:cs="Times New Roman"/>
          <w:sz w:val="28"/>
          <w:szCs w:val="28"/>
        </w:rPr>
        <w:t xml:space="preserve">                                 </w:t>
      </w:r>
      <w:r>
        <w:rPr>
          <w:rFonts w:ascii="Times New Roman" w:hAnsi="Times New Roman" w:cs="Times New Roman"/>
          <w:sz w:val="28"/>
          <w:szCs w:val="28"/>
        </w:rPr>
        <w:t xml:space="preserve">        </w:t>
      </w:r>
      <w:r w:rsidR="003E1D4E" w:rsidRPr="003E1D4E">
        <w:rPr>
          <w:rFonts w:ascii="Times New Roman" w:hAnsi="Times New Roman" w:cs="Times New Roman"/>
          <w:sz w:val="28"/>
          <w:szCs w:val="28"/>
        </w:rPr>
        <w:t xml:space="preserve">№ </w:t>
      </w:r>
      <w:r>
        <w:rPr>
          <w:rFonts w:ascii="Times New Roman" w:hAnsi="Times New Roman" w:cs="Times New Roman"/>
          <w:sz w:val="28"/>
          <w:szCs w:val="28"/>
        </w:rPr>
        <w:t>54</w:t>
      </w:r>
    </w:p>
    <w:p w:rsidR="003E1D4E" w:rsidRDefault="003E1D4E" w:rsidP="003E1D4E">
      <w:pPr>
        <w:pStyle w:val="a6"/>
        <w:rPr>
          <w:rFonts w:ascii="Times New Roman" w:hAnsi="Times New Roman" w:cs="Times New Roman"/>
          <w:sz w:val="24"/>
          <w:szCs w:val="24"/>
        </w:rPr>
      </w:pPr>
    </w:p>
    <w:p w:rsidR="003E1D4E" w:rsidRPr="009B6117" w:rsidRDefault="003E1D4E" w:rsidP="009B6117">
      <w:pPr>
        <w:pStyle w:val="a6"/>
        <w:jc w:val="center"/>
        <w:rPr>
          <w:rFonts w:ascii="Times New Roman" w:hAnsi="Times New Roman" w:cs="Times New Roman"/>
          <w:b/>
          <w:sz w:val="24"/>
          <w:szCs w:val="24"/>
        </w:rPr>
      </w:pPr>
      <w:r w:rsidRPr="009B6117">
        <w:rPr>
          <w:rFonts w:ascii="Times New Roman" w:hAnsi="Times New Roman" w:cs="Times New Roman"/>
          <w:b/>
          <w:sz w:val="24"/>
          <w:szCs w:val="24"/>
        </w:rPr>
        <w:t xml:space="preserve">О внесении изменений в постановление администрации </w:t>
      </w:r>
      <w:r w:rsidR="001A25D7" w:rsidRPr="009B6117">
        <w:rPr>
          <w:rFonts w:ascii="Times New Roman" w:hAnsi="Times New Roman" w:cs="Times New Roman"/>
          <w:b/>
          <w:sz w:val="24"/>
          <w:szCs w:val="24"/>
        </w:rPr>
        <w:t>Николаевского</w:t>
      </w:r>
      <w:r w:rsidRPr="009B6117">
        <w:rPr>
          <w:rFonts w:ascii="Times New Roman" w:hAnsi="Times New Roman" w:cs="Times New Roman"/>
          <w:b/>
          <w:sz w:val="24"/>
          <w:szCs w:val="24"/>
        </w:rPr>
        <w:t xml:space="preserve"> сельсовета Татарского ра</w:t>
      </w:r>
      <w:r w:rsidR="001A25D7" w:rsidRPr="009B6117">
        <w:rPr>
          <w:rFonts w:ascii="Times New Roman" w:hAnsi="Times New Roman" w:cs="Times New Roman"/>
          <w:b/>
          <w:sz w:val="24"/>
          <w:szCs w:val="24"/>
        </w:rPr>
        <w:t>йона Новосибирской области от 17</w:t>
      </w:r>
      <w:r w:rsidRPr="009B6117">
        <w:rPr>
          <w:rFonts w:ascii="Times New Roman" w:hAnsi="Times New Roman" w:cs="Times New Roman"/>
          <w:b/>
          <w:sz w:val="24"/>
          <w:szCs w:val="24"/>
        </w:rPr>
        <w:t>.0</w:t>
      </w:r>
      <w:r w:rsidR="001A25D7" w:rsidRPr="009B6117">
        <w:rPr>
          <w:rFonts w:ascii="Times New Roman" w:hAnsi="Times New Roman" w:cs="Times New Roman"/>
          <w:b/>
          <w:sz w:val="24"/>
          <w:szCs w:val="24"/>
        </w:rPr>
        <w:t>5</w:t>
      </w:r>
      <w:r w:rsidRPr="009B6117">
        <w:rPr>
          <w:rFonts w:ascii="Times New Roman" w:hAnsi="Times New Roman" w:cs="Times New Roman"/>
          <w:b/>
          <w:sz w:val="24"/>
          <w:szCs w:val="24"/>
        </w:rPr>
        <w:t>.20</w:t>
      </w:r>
      <w:r w:rsidR="001A25D7" w:rsidRPr="009B6117">
        <w:rPr>
          <w:rFonts w:ascii="Times New Roman" w:hAnsi="Times New Roman" w:cs="Times New Roman"/>
          <w:b/>
          <w:sz w:val="24"/>
          <w:szCs w:val="24"/>
        </w:rPr>
        <w:t>22</w:t>
      </w:r>
      <w:r w:rsidRPr="009B6117">
        <w:rPr>
          <w:rFonts w:ascii="Times New Roman" w:hAnsi="Times New Roman" w:cs="Times New Roman"/>
          <w:b/>
          <w:sz w:val="24"/>
          <w:szCs w:val="24"/>
        </w:rPr>
        <w:t xml:space="preserve">г № </w:t>
      </w:r>
      <w:r w:rsidR="001A25D7" w:rsidRPr="009B6117">
        <w:rPr>
          <w:rFonts w:ascii="Times New Roman" w:hAnsi="Times New Roman" w:cs="Times New Roman"/>
          <w:b/>
          <w:sz w:val="24"/>
          <w:szCs w:val="24"/>
        </w:rPr>
        <w:t xml:space="preserve">46 </w:t>
      </w:r>
      <w:r w:rsidRPr="009B6117">
        <w:rPr>
          <w:rFonts w:ascii="Times New Roman" w:hAnsi="Times New Roman" w:cs="Times New Roman"/>
          <w:b/>
          <w:sz w:val="24"/>
          <w:szCs w:val="24"/>
        </w:rPr>
        <w:t>Административный регламент по предоставлению муниципальной услуги: «Присвоение и аннулирование адресов»</w:t>
      </w:r>
    </w:p>
    <w:p w:rsidR="003E1D4E" w:rsidRPr="009B6117" w:rsidRDefault="003E1D4E" w:rsidP="009B6117">
      <w:pPr>
        <w:pStyle w:val="a6"/>
        <w:rPr>
          <w:rFonts w:ascii="Times New Roman" w:hAnsi="Times New Roman" w:cs="Times New Roman"/>
          <w:sz w:val="24"/>
          <w:szCs w:val="24"/>
        </w:rPr>
      </w:pPr>
    </w:p>
    <w:p w:rsidR="005A487B" w:rsidRPr="009B6117" w:rsidRDefault="003E1D4E" w:rsidP="009B6117">
      <w:pPr>
        <w:spacing w:after="0" w:line="240" w:lineRule="auto"/>
        <w:ind w:firstLine="426"/>
        <w:jc w:val="both"/>
        <w:rPr>
          <w:rFonts w:ascii="Times New Roman" w:hAnsi="Times New Roman" w:cs="Times New Roman"/>
          <w:sz w:val="24"/>
          <w:szCs w:val="24"/>
        </w:rPr>
      </w:pPr>
      <w:r w:rsidRPr="009B6117">
        <w:rPr>
          <w:rFonts w:ascii="Times New Roman" w:hAnsi="Times New Roman" w:cs="Times New Roman"/>
          <w:sz w:val="24"/>
          <w:szCs w:val="24"/>
        </w:rPr>
        <w:t xml:space="preserve">      </w:t>
      </w:r>
      <w:r w:rsidR="005A487B" w:rsidRPr="009B6117">
        <w:rPr>
          <w:rFonts w:ascii="Times New Roman" w:hAnsi="Times New Roman" w:cs="Times New Roman"/>
          <w:sz w:val="24"/>
          <w:szCs w:val="24"/>
        </w:rPr>
        <w:t xml:space="preserve">На основании Федерального закона от 27.07.2010 № 210-ФЗ </w:t>
      </w:r>
      <w:proofErr w:type="gramStart"/>
      <w:r w:rsidR="005A487B" w:rsidRPr="009B6117">
        <w:rPr>
          <w:rFonts w:ascii="Times New Roman" w:hAnsi="Times New Roman" w:cs="Times New Roman"/>
          <w:sz w:val="24"/>
          <w:szCs w:val="24"/>
        </w:rPr>
        <w:t>« Об</w:t>
      </w:r>
      <w:proofErr w:type="gramEnd"/>
      <w:r w:rsidR="005A487B" w:rsidRPr="009B6117">
        <w:rPr>
          <w:rFonts w:ascii="Times New Roman" w:hAnsi="Times New Roman" w:cs="Times New Roman"/>
          <w:sz w:val="24"/>
          <w:szCs w:val="24"/>
        </w:rPr>
        <w:t xml:space="preserve"> организации предоставления государственных и муниципальных услуг», администрация Николаевского сельсовета Татарского района Новосибирской области  </w:t>
      </w:r>
    </w:p>
    <w:p w:rsidR="005A487B" w:rsidRPr="009B6117" w:rsidRDefault="005A487B" w:rsidP="009B6117">
      <w:pPr>
        <w:spacing w:after="0" w:line="240" w:lineRule="auto"/>
        <w:ind w:firstLine="426"/>
        <w:jc w:val="both"/>
        <w:rPr>
          <w:rFonts w:ascii="Times New Roman" w:hAnsi="Times New Roman" w:cs="Times New Roman"/>
          <w:b/>
          <w:sz w:val="24"/>
          <w:szCs w:val="24"/>
        </w:rPr>
      </w:pPr>
    </w:p>
    <w:p w:rsidR="005A487B" w:rsidRPr="009B6117" w:rsidRDefault="005A487B" w:rsidP="009B6117">
      <w:pPr>
        <w:spacing w:after="0" w:line="240" w:lineRule="auto"/>
        <w:ind w:firstLine="426"/>
        <w:jc w:val="both"/>
        <w:rPr>
          <w:rFonts w:ascii="Times New Roman" w:hAnsi="Times New Roman" w:cs="Times New Roman"/>
          <w:sz w:val="24"/>
          <w:szCs w:val="24"/>
        </w:rPr>
      </w:pPr>
      <w:r w:rsidRPr="009B6117">
        <w:rPr>
          <w:rFonts w:ascii="Times New Roman" w:hAnsi="Times New Roman" w:cs="Times New Roman"/>
          <w:b/>
          <w:sz w:val="24"/>
          <w:szCs w:val="24"/>
        </w:rPr>
        <w:t>ПОСТАНОВЛЯЕТ:</w:t>
      </w:r>
    </w:p>
    <w:p w:rsidR="005A487B" w:rsidRPr="009B6117" w:rsidRDefault="005A487B" w:rsidP="009B6117">
      <w:pPr>
        <w:spacing w:after="0" w:line="240" w:lineRule="auto"/>
        <w:rPr>
          <w:rFonts w:ascii="Times New Roman" w:hAnsi="Times New Roman" w:cs="Times New Roman"/>
          <w:sz w:val="24"/>
          <w:szCs w:val="24"/>
        </w:rPr>
      </w:pPr>
    </w:p>
    <w:p w:rsidR="005A487B" w:rsidRPr="009B6117" w:rsidRDefault="005A487B" w:rsidP="009B6117">
      <w:pPr>
        <w:spacing w:after="0" w:line="240" w:lineRule="auto"/>
        <w:rPr>
          <w:rFonts w:ascii="Times New Roman" w:hAnsi="Times New Roman" w:cs="Times New Roman"/>
          <w:sz w:val="24"/>
          <w:szCs w:val="24"/>
        </w:rPr>
      </w:pPr>
      <w:r w:rsidRPr="009B6117">
        <w:rPr>
          <w:rFonts w:ascii="Times New Roman" w:hAnsi="Times New Roman" w:cs="Times New Roman"/>
          <w:sz w:val="24"/>
          <w:szCs w:val="24"/>
        </w:rPr>
        <w:t xml:space="preserve">         1. Внести в Административный регламент предоставления муниципальной услуги «</w:t>
      </w:r>
      <w:r w:rsidRPr="009B6117">
        <w:rPr>
          <w:rFonts w:ascii="Times New Roman" w:hAnsi="Times New Roman" w:cs="Times New Roman"/>
          <w:b/>
          <w:sz w:val="24"/>
          <w:szCs w:val="24"/>
        </w:rPr>
        <w:t>Присвоение, изменение и аннулирование адресов</w:t>
      </w:r>
      <w:r w:rsidRPr="009B6117">
        <w:rPr>
          <w:rFonts w:ascii="Times New Roman" w:hAnsi="Times New Roman" w:cs="Times New Roman"/>
          <w:sz w:val="24"/>
          <w:szCs w:val="24"/>
        </w:rPr>
        <w:t>» (далее – Административный регламент), утвержденный постановлением Администрации Николаевского сельсовета Татарского района Новосибирской области от 17.05.2022 № 46 следующие изменения и дополнения:</w:t>
      </w:r>
    </w:p>
    <w:p w:rsidR="005A487B" w:rsidRPr="009B6117" w:rsidRDefault="005A487B" w:rsidP="009B6117">
      <w:pPr>
        <w:spacing w:after="0" w:line="240" w:lineRule="auto"/>
        <w:jc w:val="both"/>
        <w:rPr>
          <w:rFonts w:ascii="Times New Roman" w:hAnsi="Times New Roman" w:cs="Times New Roman"/>
          <w:sz w:val="24"/>
          <w:szCs w:val="24"/>
        </w:rPr>
      </w:pPr>
      <w:r w:rsidRPr="009B6117">
        <w:rPr>
          <w:rFonts w:ascii="Times New Roman" w:hAnsi="Times New Roman" w:cs="Times New Roman"/>
          <w:sz w:val="24"/>
          <w:szCs w:val="24"/>
        </w:rPr>
        <w:t>1.1 Исключить слово «изменени</w:t>
      </w:r>
      <w:r w:rsidR="003F6104" w:rsidRPr="009B6117">
        <w:rPr>
          <w:rFonts w:ascii="Times New Roman" w:hAnsi="Times New Roman" w:cs="Times New Roman"/>
          <w:sz w:val="24"/>
          <w:szCs w:val="24"/>
        </w:rPr>
        <w:t>ю</w:t>
      </w:r>
      <w:r w:rsidRPr="009B6117">
        <w:rPr>
          <w:rFonts w:ascii="Times New Roman" w:hAnsi="Times New Roman" w:cs="Times New Roman"/>
          <w:sz w:val="24"/>
          <w:szCs w:val="24"/>
        </w:rPr>
        <w:t>» в наименовании</w:t>
      </w:r>
      <w:r w:rsidR="003F6104" w:rsidRPr="009B6117">
        <w:rPr>
          <w:rFonts w:ascii="Times New Roman" w:hAnsi="Times New Roman" w:cs="Times New Roman"/>
          <w:sz w:val="24"/>
          <w:szCs w:val="24"/>
        </w:rPr>
        <w:t xml:space="preserve"> приложения </w:t>
      </w:r>
      <w:r w:rsidR="00AF0D56" w:rsidRPr="009B6117">
        <w:rPr>
          <w:rFonts w:ascii="Times New Roman" w:hAnsi="Times New Roman" w:cs="Times New Roman"/>
          <w:sz w:val="24"/>
          <w:szCs w:val="24"/>
        </w:rPr>
        <w:t>1.2,3,4,5. Отменить приложение №3.</w:t>
      </w:r>
    </w:p>
    <w:p w:rsidR="005A487B" w:rsidRPr="009B6117" w:rsidRDefault="00775966" w:rsidP="009B6117">
      <w:pPr>
        <w:spacing w:after="0" w:line="240" w:lineRule="auto"/>
        <w:jc w:val="both"/>
        <w:rPr>
          <w:rFonts w:ascii="Times New Roman" w:hAnsi="Times New Roman" w:cs="Times New Roman"/>
          <w:sz w:val="24"/>
          <w:szCs w:val="24"/>
        </w:rPr>
      </w:pPr>
      <w:r w:rsidRPr="009B6117">
        <w:rPr>
          <w:rFonts w:ascii="Times New Roman" w:hAnsi="Times New Roman" w:cs="Times New Roman"/>
          <w:sz w:val="24"/>
          <w:szCs w:val="24"/>
        </w:rPr>
        <w:t>1.2 раздел 5 административного р</w:t>
      </w:r>
      <w:r w:rsidR="009B6117" w:rsidRPr="009B6117">
        <w:rPr>
          <w:rFonts w:ascii="Times New Roman" w:hAnsi="Times New Roman" w:cs="Times New Roman"/>
          <w:sz w:val="24"/>
          <w:szCs w:val="24"/>
        </w:rPr>
        <w:t>егламента изложить в следующее редакции</w:t>
      </w:r>
      <w:r w:rsidRPr="009B6117">
        <w:rPr>
          <w:rFonts w:ascii="Times New Roman" w:hAnsi="Times New Roman" w:cs="Times New Roman"/>
          <w:sz w:val="24"/>
          <w:szCs w:val="24"/>
        </w:rPr>
        <w:t>:</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B6117">
        <w:rPr>
          <w:rFonts w:ascii="Times New Roman" w:eastAsia="Times New Roman" w:hAnsi="Times New Roman" w:cs="Times New Roman"/>
          <w:color w:val="212529"/>
          <w:sz w:val="24"/>
          <w:szCs w:val="24"/>
          <w:lang w:eastAsia="ru-RU"/>
        </w:rPr>
        <w:t>«</w:t>
      </w:r>
      <w:r w:rsidR="009B6117" w:rsidRPr="009B6117">
        <w:rPr>
          <w:rFonts w:ascii="Times New Roman" w:eastAsia="Times New Roman" w:hAnsi="Times New Roman" w:cs="Times New Roman"/>
          <w:color w:val="212529"/>
          <w:sz w:val="24"/>
          <w:szCs w:val="24"/>
          <w:lang w:eastAsia="ru-RU"/>
        </w:rPr>
        <w:t>5.1</w:t>
      </w:r>
      <w:r w:rsidRPr="00775966">
        <w:rPr>
          <w:rFonts w:ascii="Times New Roman" w:eastAsia="Times New Roman" w:hAnsi="Times New Roman" w:cs="Times New Roman"/>
          <w:color w:val="212529"/>
          <w:sz w:val="24"/>
          <w:szCs w:val="24"/>
          <w:lang w:eastAsia="ru-RU"/>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w:t>
      </w:r>
      <w:hyperlink r:id="rId5" w:anchor="/document/99/902228011/XA00MC22NC/" w:tgtFrame="_self" w:history="1">
        <w:r w:rsidRPr="009B6117">
          <w:rPr>
            <w:rStyle w:val="a3"/>
            <w:rFonts w:eastAsia="Times New Roman"/>
            <w:sz w:val="24"/>
            <w:szCs w:val="24"/>
            <w:lang w:eastAsia="ru-RU"/>
          </w:rPr>
          <w:t>Федерального закона</w:t>
        </w:r>
      </w:hyperlink>
      <w:r w:rsidRPr="009B6117">
        <w:rPr>
          <w:rFonts w:ascii="Times New Roman" w:eastAsia="Times New Roman" w:hAnsi="Times New Roman" w:cs="Times New Roman"/>
          <w:color w:val="212529"/>
          <w:sz w:val="24"/>
          <w:szCs w:val="24"/>
          <w:lang w:eastAsia="ru-RU"/>
        </w:rPr>
        <w:t xml:space="preserve">  210-ФЗ «Об организации предоставления государственных и муниципальных услуг»</w:t>
      </w:r>
      <w:r w:rsidRPr="00775966">
        <w:rPr>
          <w:rFonts w:ascii="Times New Roman" w:eastAsia="Times New Roman" w:hAnsi="Times New Roman" w:cs="Times New Roman"/>
          <w:color w:val="212529"/>
          <w:sz w:val="24"/>
          <w:szCs w:val="24"/>
          <w:lang w:eastAsia="ru-RU"/>
        </w:rPr>
        <w:t>, или их работников</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0" w:name="000099"/>
      <w:bookmarkEnd w:id="0"/>
      <w:r w:rsidRPr="00775966">
        <w:rPr>
          <w:rFonts w:ascii="Times New Roman" w:eastAsia="Times New Roman" w:hAnsi="Times New Roman" w:cs="Times New Roman"/>
          <w:color w:val="212529"/>
          <w:sz w:val="24"/>
          <w:szCs w:val="24"/>
          <w:lang w:eastAsia="ru-RU"/>
        </w:rPr>
        <w:t>Заявитель может обратиться с жалобой в том числе в следующих случаях:</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 w:name="000220"/>
      <w:bookmarkStart w:id="2" w:name="000100"/>
      <w:bookmarkEnd w:id="1"/>
      <w:bookmarkEnd w:id="2"/>
      <w:r w:rsidRPr="00775966">
        <w:rPr>
          <w:rFonts w:ascii="Times New Roman" w:eastAsia="Times New Roman" w:hAnsi="Times New Roman" w:cs="Times New Roman"/>
          <w:color w:val="212529"/>
          <w:sz w:val="24"/>
          <w:szCs w:val="24"/>
          <w:lang w:eastAsia="ru-RU"/>
        </w:rPr>
        <w:t>1) нарушение срока регистрации запроса о предоставлении государственной или муниципальной услуги, запроса, указанного в </w:t>
      </w:r>
      <w:hyperlink r:id="rId6" w:anchor="000244" w:history="1">
        <w:r w:rsidR="009B6117" w:rsidRPr="009B6117">
          <w:rPr>
            <w:rFonts w:ascii="Times New Roman" w:eastAsia="Times New Roman" w:hAnsi="Times New Roman" w:cs="Times New Roman"/>
            <w:color w:val="4272D7"/>
            <w:sz w:val="24"/>
            <w:szCs w:val="24"/>
            <w:u w:val="single"/>
            <w:lang w:eastAsia="ru-RU"/>
          </w:rPr>
          <w:t>статье 1</w:t>
        </w:r>
        <w:r w:rsidRPr="009B6117">
          <w:rPr>
            <w:rFonts w:ascii="Times New Roman" w:eastAsia="Times New Roman" w:hAnsi="Times New Roman" w:cs="Times New Roman"/>
            <w:color w:val="4272D7"/>
            <w:sz w:val="24"/>
            <w:szCs w:val="24"/>
            <w:u w:val="single"/>
            <w:lang w:eastAsia="ru-RU"/>
          </w:rPr>
          <w:t>5.1</w:t>
        </w:r>
      </w:hyperlink>
      <w:r w:rsidRPr="00775966">
        <w:rPr>
          <w:rFonts w:ascii="Times New Roman" w:eastAsia="Times New Roman" w:hAnsi="Times New Roman" w:cs="Times New Roman"/>
          <w:color w:val="212529"/>
          <w:sz w:val="24"/>
          <w:szCs w:val="24"/>
          <w:lang w:eastAsia="ru-RU"/>
        </w:rPr>
        <w:t xml:space="preserve"> настоящего </w:t>
      </w:r>
      <w:hyperlink r:id="rId7" w:anchor="/document/99/902228011/XA00MC22NC/" w:tgtFrame="_self" w:history="1">
        <w:r w:rsidR="009B6117" w:rsidRPr="009B6117">
          <w:rPr>
            <w:rStyle w:val="a3"/>
            <w:sz w:val="24"/>
            <w:szCs w:val="24"/>
          </w:rPr>
          <w:t>Федерального закона</w:t>
        </w:r>
      </w:hyperlink>
      <w:r w:rsidR="009B6117" w:rsidRPr="009B6117">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775966">
        <w:rPr>
          <w:rFonts w:ascii="Times New Roman" w:eastAsia="Times New Roman" w:hAnsi="Times New Roman" w:cs="Times New Roman"/>
          <w:color w:val="212529"/>
          <w:sz w:val="24"/>
          <w:szCs w:val="24"/>
          <w:lang w:eastAsia="ru-RU"/>
        </w:rPr>
        <w:t>;</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 w:name="000221"/>
      <w:bookmarkStart w:id="4" w:name="000101"/>
      <w:bookmarkEnd w:id="3"/>
      <w:bookmarkEnd w:id="4"/>
      <w:r w:rsidRPr="00775966">
        <w:rPr>
          <w:rFonts w:ascii="Times New Roman" w:eastAsia="Times New Roman" w:hAnsi="Times New Roman" w:cs="Times New Roman"/>
          <w:color w:val="212529"/>
          <w:sz w:val="24"/>
          <w:szCs w:val="24"/>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100354" w:history="1">
        <w:r w:rsidRPr="009B6117">
          <w:rPr>
            <w:rFonts w:ascii="Times New Roman" w:eastAsia="Times New Roman" w:hAnsi="Times New Roman" w:cs="Times New Roman"/>
            <w:color w:val="4272D7"/>
            <w:sz w:val="24"/>
            <w:szCs w:val="24"/>
            <w:u w:val="single"/>
            <w:lang w:eastAsia="ru-RU"/>
          </w:rPr>
          <w:t>частью 1.3 статьи 16</w:t>
        </w:r>
      </w:hyperlink>
      <w:r w:rsidRPr="00775966">
        <w:rPr>
          <w:rFonts w:ascii="Times New Roman" w:eastAsia="Times New Roman" w:hAnsi="Times New Roman" w:cs="Times New Roman"/>
          <w:color w:val="212529"/>
          <w:sz w:val="24"/>
          <w:szCs w:val="24"/>
          <w:lang w:eastAsia="ru-RU"/>
        </w:rPr>
        <w:t xml:space="preserve"> настоящего </w:t>
      </w:r>
      <w:hyperlink r:id="rId9" w:anchor="/document/99/902228011/XA00MC22NC/" w:tgtFrame="_self" w:history="1">
        <w:r w:rsidR="009B6117" w:rsidRPr="009B6117">
          <w:rPr>
            <w:rStyle w:val="a3"/>
            <w:sz w:val="24"/>
            <w:szCs w:val="24"/>
          </w:rPr>
          <w:t>Федерального закона</w:t>
        </w:r>
      </w:hyperlink>
      <w:r w:rsidR="009B6117" w:rsidRPr="009B6117">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775966">
        <w:rPr>
          <w:rFonts w:ascii="Times New Roman" w:eastAsia="Times New Roman" w:hAnsi="Times New Roman" w:cs="Times New Roman"/>
          <w:color w:val="212529"/>
          <w:sz w:val="24"/>
          <w:szCs w:val="24"/>
          <w:lang w:eastAsia="ru-RU"/>
        </w:rPr>
        <w:t>;</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5" w:name="000295"/>
      <w:bookmarkStart w:id="6" w:name="000102"/>
      <w:bookmarkEnd w:id="5"/>
      <w:bookmarkEnd w:id="6"/>
      <w:r w:rsidRPr="00775966">
        <w:rPr>
          <w:rFonts w:ascii="Times New Roman" w:eastAsia="Times New Roman" w:hAnsi="Times New Roman" w:cs="Times New Roman"/>
          <w:color w:val="212529"/>
          <w:sz w:val="24"/>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 w:name="000103"/>
      <w:bookmarkEnd w:id="7"/>
      <w:r w:rsidRPr="00775966">
        <w:rPr>
          <w:rFonts w:ascii="Times New Roman" w:eastAsia="Times New Roman" w:hAnsi="Times New Roman" w:cs="Times New Roman"/>
          <w:color w:val="212529"/>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 w:name="000222"/>
      <w:bookmarkStart w:id="9" w:name="000104"/>
      <w:bookmarkEnd w:id="8"/>
      <w:bookmarkEnd w:id="9"/>
      <w:r w:rsidRPr="00775966">
        <w:rPr>
          <w:rFonts w:ascii="Times New Roman" w:eastAsia="Times New Roman" w:hAnsi="Times New Roman" w:cs="Times New Roman"/>
          <w:color w:val="212529"/>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100354" w:history="1">
        <w:r w:rsidRPr="009B6117">
          <w:rPr>
            <w:rFonts w:ascii="Times New Roman" w:eastAsia="Times New Roman" w:hAnsi="Times New Roman" w:cs="Times New Roman"/>
            <w:color w:val="4272D7"/>
            <w:sz w:val="24"/>
            <w:szCs w:val="24"/>
            <w:u w:val="single"/>
            <w:lang w:eastAsia="ru-RU"/>
          </w:rPr>
          <w:t>частью 1.3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 w:name="000105"/>
      <w:bookmarkEnd w:id="10"/>
      <w:r w:rsidRPr="00775966">
        <w:rPr>
          <w:rFonts w:ascii="Times New Roman" w:eastAsia="Times New Roman" w:hAnsi="Times New Roman" w:cs="Times New Roman"/>
          <w:color w:val="212529"/>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 w:name="000223"/>
      <w:bookmarkStart w:id="12" w:name="000106"/>
      <w:bookmarkEnd w:id="11"/>
      <w:bookmarkEnd w:id="12"/>
      <w:r w:rsidRPr="00775966">
        <w:rPr>
          <w:rFonts w:ascii="Times New Roman" w:eastAsia="Times New Roman" w:hAnsi="Times New Roman" w:cs="Times New Roman"/>
          <w:color w:val="212529"/>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100352" w:history="1">
        <w:r w:rsidRPr="009B6117">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100354" w:history="1">
        <w:r w:rsidRPr="009B6117">
          <w:rPr>
            <w:rFonts w:ascii="Times New Roman" w:eastAsia="Times New Roman" w:hAnsi="Times New Roman" w:cs="Times New Roman"/>
            <w:color w:val="4272D7"/>
            <w:sz w:val="24"/>
            <w:szCs w:val="24"/>
            <w:u w:val="single"/>
            <w:lang w:eastAsia="ru-RU"/>
          </w:rPr>
          <w:t>частью 1.3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 w:name="000224"/>
      <w:bookmarkEnd w:id="13"/>
      <w:r w:rsidRPr="00775966">
        <w:rPr>
          <w:rFonts w:ascii="Times New Roman" w:eastAsia="Times New Roman" w:hAnsi="Times New Roman" w:cs="Times New Roman"/>
          <w:color w:val="212529"/>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 w:name="000225"/>
      <w:bookmarkEnd w:id="14"/>
      <w:r w:rsidRPr="00775966">
        <w:rPr>
          <w:rFonts w:ascii="Times New Roman" w:eastAsia="Times New Roman" w:hAnsi="Times New Roman" w:cs="Times New Roman"/>
          <w:color w:val="212529"/>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100354" w:history="1">
        <w:r w:rsidRPr="009B6117">
          <w:rPr>
            <w:rFonts w:ascii="Times New Roman" w:eastAsia="Times New Roman" w:hAnsi="Times New Roman" w:cs="Times New Roman"/>
            <w:color w:val="4272D7"/>
            <w:sz w:val="24"/>
            <w:szCs w:val="24"/>
            <w:u w:val="single"/>
            <w:lang w:eastAsia="ru-RU"/>
          </w:rPr>
          <w:t>частью 1.3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 w:name="000296"/>
      <w:bookmarkEnd w:id="15"/>
      <w:r w:rsidRPr="00775966">
        <w:rPr>
          <w:rFonts w:ascii="Times New Roman" w:eastAsia="Times New Roman" w:hAnsi="Times New Roman" w:cs="Times New Roman"/>
          <w:color w:val="212529"/>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775966">
        <w:rPr>
          <w:rFonts w:ascii="Times New Roman" w:eastAsia="Times New Roman" w:hAnsi="Times New Roman" w:cs="Times New Roman"/>
          <w:color w:val="212529"/>
          <w:sz w:val="24"/>
          <w:szCs w:val="24"/>
          <w:lang w:eastAsia="ru-RU"/>
        </w:rPr>
        <w:lastRenderedPageBreak/>
        <w:t>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anchor="000290" w:history="1">
        <w:r w:rsidRPr="009B6117">
          <w:rPr>
            <w:rFonts w:ascii="Times New Roman" w:eastAsia="Times New Roman" w:hAnsi="Times New Roman" w:cs="Times New Roman"/>
            <w:color w:val="4272D7"/>
            <w:sz w:val="24"/>
            <w:szCs w:val="24"/>
            <w:u w:val="single"/>
            <w:lang w:eastAsia="ru-RU"/>
          </w:rPr>
          <w:t>пунктом 4 части 1 статьи 7</w:t>
        </w:r>
      </w:hyperlink>
      <w:r w:rsidRPr="00775966">
        <w:rPr>
          <w:rFonts w:ascii="Times New Roman" w:eastAsia="Times New Roman" w:hAnsi="Times New Roman" w:cs="Times New Roman"/>
          <w:color w:val="212529"/>
          <w:sz w:val="24"/>
          <w:szCs w:val="24"/>
          <w:lang w:eastAsia="ru-RU"/>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100354" w:history="1">
        <w:r w:rsidRPr="009B6117">
          <w:rPr>
            <w:rFonts w:ascii="Times New Roman" w:eastAsia="Times New Roman" w:hAnsi="Times New Roman" w:cs="Times New Roman"/>
            <w:color w:val="4272D7"/>
            <w:sz w:val="24"/>
            <w:szCs w:val="24"/>
            <w:u w:val="single"/>
            <w:lang w:eastAsia="ru-RU"/>
          </w:rPr>
          <w:t>частью 1.3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w:t>
      </w:r>
    </w:p>
    <w:p w:rsidR="00775966" w:rsidRPr="00775966" w:rsidRDefault="009B6117"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 w:name="000107"/>
      <w:bookmarkEnd w:id="16"/>
      <w:r w:rsidRPr="009B6117">
        <w:rPr>
          <w:rFonts w:ascii="Times New Roman" w:eastAsia="Times New Roman" w:hAnsi="Times New Roman" w:cs="Times New Roman"/>
          <w:color w:val="212529"/>
          <w:sz w:val="24"/>
          <w:szCs w:val="24"/>
          <w:lang w:eastAsia="ru-RU"/>
        </w:rPr>
        <w:t>5</w:t>
      </w:r>
      <w:r w:rsidR="00775966" w:rsidRPr="00775966">
        <w:rPr>
          <w:rFonts w:ascii="Times New Roman" w:eastAsia="Times New Roman" w:hAnsi="Times New Roman" w:cs="Times New Roman"/>
          <w:color w:val="212529"/>
          <w:sz w:val="24"/>
          <w:szCs w:val="24"/>
          <w:lang w:eastAsia="ru-RU"/>
        </w:rPr>
        <w:t>.2. Общие требования к порядку подачи и рассмотрения жалобы</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 w:name="000226"/>
      <w:bookmarkStart w:id="18" w:name="000108"/>
      <w:bookmarkEnd w:id="17"/>
      <w:bookmarkEnd w:id="18"/>
      <w:r w:rsidRPr="00775966">
        <w:rPr>
          <w:rFonts w:ascii="Times New Roman" w:eastAsia="Times New Roman" w:hAnsi="Times New Roman" w:cs="Times New Roman"/>
          <w:color w:val="212529"/>
          <w:sz w:val="24"/>
          <w:szCs w:val="24"/>
          <w:lang w:eastAsia="ru-RU"/>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6" w:anchor="100352" w:history="1">
        <w:r w:rsidRPr="009B6117">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anchor="100352" w:history="1">
        <w:r w:rsidRPr="009B6117">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 подаются руководителям этих организаций.</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 w:name="000227"/>
      <w:bookmarkStart w:id="20" w:name="000109"/>
      <w:bookmarkEnd w:id="19"/>
      <w:bookmarkEnd w:id="20"/>
      <w:r w:rsidRPr="00775966">
        <w:rPr>
          <w:rFonts w:ascii="Times New Roman" w:eastAsia="Times New Roman" w:hAnsi="Times New Roman" w:cs="Times New Roman"/>
          <w:color w:val="212529"/>
          <w:sz w:val="24"/>
          <w:szCs w:val="24"/>
          <w:lang w:eastAsia="ru-RU"/>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8" w:anchor="100352" w:history="1">
        <w:r w:rsidRPr="009B6117">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 w:name="000228"/>
      <w:bookmarkStart w:id="22" w:name="000110"/>
      <w:bookmarkEnd w:id="21"/>
      <w:bookmarkEnd w:id="22"/>
      <w:r w:rsidRPr="00775966">
        <w:rPr>
          <w:rFonts w:ascii="Times New Roman" w:eastAsia="Times New Roman" w:hAnsi="Times New Roman" w:cs="Times New Roman"/>
          <w:color w:val="212529"/>
          <w:sz w:val="24"/>
          <w:szCs w:val="24"/>
          <w:lang w:eastAsia="ru-RU"/>
        </w:rPr>
        <w:lastRenderedPageBreak/>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9" w:anchor="100352" w:history="1">
        <w:r w:rsidRPr="009B6117">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3" w:name="000149"/>
      <w:bookmarkEnd w:id="23"/>
      <w:r w:rsidRPr="00775966">
        <w:rPr>
          <w:rFonts w:ascii="Times New Roman" w:eastAsia="Times New Roman" w:hAnsi="Times New Roman" w:cs="Times New Roman"/>
          <w:color w:val="212529"/>
          <w:sz w:val="24"/>
          <w:szCs w:val="24"/>
          <w:lang w:eastAsia="ru-RU"/>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0" w:anchor="000098" w:history="1">
        <w:r w:rsidRPr="009B6117">
          <w:rPr>
            <w:rFonts w:ascii="Times New Roman" w:eastAsia="Times New Roman" w:hAnsi="Times New Roman" w:cs="Times New Roman"/>
            <w:color w:val="4272D7"/>
            <w:sz w:val="24"/>
            <w:szCs w:val="24"/>
            <w:u w:val="single"/>
            <w:lang w:eastAsia="ru-RU"/>
          </w:rPr>
          <w:t>статьи 11.1</w:t>
        </w:r>
      </w:hyperlink>
      <w:r w:rsidRPr="00775966">
        <w:rPr>
          <w:rFonts w:ascii="Times New Roman" w:eastAsia="Times New Roman" w:hAnsi="Times New Roman" w:cs="Times New Roman"/>
          <w:color w:val="212529"/>
          <w:sz w:val="24"/>
          <w:szCs w:val="24"/>
          <w:lang w:eastAsia="ru-RU"/>
        </w:rPr>
        <w:t> настоящего Федерального закона и настоящей статьи не применяются.</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4" w:name="000198"/>
      <w:bookmarkEnd w:id="24"/>
      <w:r w:rsidRPr="00775966">
        <w:rPr>
          <w:rFonts w:ascii="Times New Roman" w:eastAsia="Times New Roman" w:hAnsi="Times New Roman" w:cs="Times New Roman"/>
          <w:color w:val="212529"/>
          <w:sz w:val="24"/>
          <w:szCs w:val="24"/>
          <w:lang w:eastAsia="ru-RU"/>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anchor="101816" w:history="1">
        <w:r w:rsidRPr="009B6117">
          <w:rPr>
            <w:rFonts w:ascii="Times New Roman" w:eastAsia="Times New Roman" w:hAnsi="Times New Roman" w:cs="Times New Roman"/>
            <w:color w:val="4272D7"/>
            <w:sz w:val="24"/>
            <w:szCs w:val="24"/>
            <w:u w:val="single"/>
            <w:lang w:eastAsia="ru-RU"/>
          </w:rPr>
          <w:t>частью 2 статьи 6</w:t>
        </w:r>
      </w:hyperlink>
      <w:r w:rsidRPr="00775966">
        <w:rPr>
          <w:rFonts w:ascii="Times New Roman" w:eastAsia="Times New Roman" w:hAnsi="Times New Roman" w:cs="Times New Roman"/>
          <w:color w:val="212529"/>
          <w:sz w:val="24"/>
          <w:szCs w:val="24"/>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5" w:name="000229"/>
      <w:bookmarkStart w:id="26" w:name="000111"/>
      <w:bookmarkEnd w:id="25"/>
      <w:bookmarkEnd w:id="26"/>
      <w:r w:rsidRPr="00775966">
        <w:rPr>
          <w:rFonts w:ascii="Times New Roman" w:eastAsia="Times New Roman" w:hAnsi="Times New Roman" w:cs="Times New Roman"/>
          <w:color w:val="212529"/>
          <w:sz w:val="24"/>
          <w:szCs w:val="24"/>
          <w:lang w:eastAsia="ru-RU"/>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7" w:name="000112"/>
      <w:bookmarkEnd w:id="27"/>
      <w:r w:rsidRPr="00775966">
        <w:rPr>
          <w:rFonts w:ascii="Times New Roman" w:eastAsia="Times New Roman" w:hAnsi="Times New Roman" w:cs="Times New Roman"/>
          <w:color w:val="212529"/>
          <w:sz w:val="24"/>
          <w:szCs w:val="24"/>
          <w:lang w:eastAsia="ru-RU"/>
        </w:rPr>
        <w:t>5. Жалоба должна содержать:</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 w:name="000230"/>
      <w:bookmarkStart w:id="29" w:name="000113"/>
      <w:bookmarkEnd w:id="28"/>
      <w:bookmarkEnd w:id="29"/>
      <w:r w:rsidRPr="00775966">
        <w:rPr>
          <w:rFonts w:ascii="Times New Roman" w:eastAsia="Times New Roman" w:hAnsi="Times New Roman" w:cs="Times New Roman"/>
          <w:color w:val="212529"/>
          <w:sz w:val="24"/>
          <w:szCs w:val="24"/>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2" w:anchor="100352" w:history="1">
        <w:r w:rsidRPr="009B6117">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 их руководителей и (или) работников, решения и действия (бездействие) которых обжалуются;</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 w:name="000114"/>
      <w:bookmarkEnd w:id="30"/>
      <w:r w:rsidRPr="00775966">
        <w:rPr>
          <w:rFonts w:ascii="Times New Roman" w:eastAsia="Times New Roman" w:hAnsi="Times New Roman" w:cs="Times New Roman"/>
          <w:color w:val="212529"/>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 w:name="000231"/>
      <w:bookmarkStart w:id="32" w:name="000115"/>
      <w:bookmarkEnd w:id="31"/>
      <w:bookmarkEnd w:id="32"/>
      <w:r w:rsidRPr="00775966">
        <w:rPr>
          <w:rFonts w:ascii="Times New Roman" w:eastAsia="Times New Roman" w:hAnsi="Times New Roman" w:cs="Times New Roman"/>
          <w:color w:val="212529"/>
          <w:sz w:val="24"/>
          <w:szCs w:val="24"/>
          <w:lang w:eastAsia="ru-RU"/>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w:t>
      </w:r>
      <w:r w:rsidRPr="00775966">
        <w:rPr>
          <w:rFonts w:ascii="Times New Roman" w:eastAsia="Times New Roman" w:hAnsi="Times New Roman" w:cs="Times New Roman"/>
          <w:color w:val="212529"/>
          <w:sz w:val="24"/>
          <w:szCs w:val="24"/>
          <w:lang w:eastAsia="ru-RU"/>
        </w:rPr>
        <w:lastRenderedPageBreak/>
        <w:t>многофункционального центра, организаций, предусмотренных </w:t>
      </w:r>
      <w:hyperlink r:id="rId23" w:anchor="100352" w:history="1">
        <w:r w:rsidRPr="009B6117">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 их работников;</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3" w:name="000232"/>
      <w:bookmarkStart w:id="34" w:name="000116"/>
      <w:bookmarkEnd w:id="33"/>
      <w:bookmarkEnd w:id="34"/>
      <w:r w:rsidRPr="00775966">
        <w:rPr>
          <w:rFonts w:ascii="Times New Roman" w:eastAsia="Times New Roman" w:hAnsi="Times New Roman" w:cs="Times New Roman"/>
          <w:color w:val="212529"/>
          <w:sz w:val="24"/>
          <w:szCs w:val="24"/>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4" w:anchor="100352" w:history="1">
        <w:r w:rsidRPr="009B6117">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5" w:name="000233"/>
      <w:bookmarkStart w:id="36" w:name="000117"/>
      <w:bookmarkEnd w:id="35"/>
      <w:bookmarkEnd w:id="36"/>
      <w:r w:rsidRPr="00775966">
        <w:rPr>
          <w:rFonts w:ascii="Times New Roman" w:eastAsia="Times New Roman" w:hAnsi="Times New Roman" w:cs="Times New Roman"/>
          <w:color w:val="212529"/>
          <w:sz w:val="24"/>
          <w:szCs w:val="24"/>
          <w:lang w:eastAsia="ru-RU"/>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anchor="100352" w:history="1">
        <w:r w:rsidRPr="009B6117">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6" w:anchor="100352" w:history="1">
        <w:r w:rsidRPr="009B6117">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7" w:name="000234"/>
      <w:bookmarkStart w:id="38" w:name="000118"/>
      <w:bookmarkStart w:id="39" w:name="000119"/>
      <w:bookmarkStart w:id="40" w:name="000120"/>
      <w:bookmarkEnd w:id="37"/>
      <w:bookmarkEnd w:id="38"/>
      <w:bookmarkEnd w:id="39"/>
      <w:bookmarkEnd w:id="40"/>
      <w:r w:rsidRPr="00775966">
        <w:rPr>
          <w:rFonts w:ascii="Times New Roman" w:eastAsia="Times New Roman" w:hAnsi="Times New Roman" w:cs="Times New Roman"/>
          <w:color w:val="212529"/>
          <w:sz w:val="24"/>
          <w:szCs w:val="24"/>
          <w:lang w:eastAsia="ru-RU"/>
        </w:rPr>
        <w:t>7. По результатам рассмотрения жалобы принимается одно из следующих решений:</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1" w:name="000235"/>
      <w:bookmarkEnd w:id="41"/>
      <w:r w:rsidRPr="00775966">
        <w:rPr>
          <w:rFonts w:ascii="Times New Roman" w:eastAsia="Times New Roman" w:hAnsi="Times New Roman" w:cs="Times New Roman"/>
          <w:color w:val="212529"/>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2" w:name="000236"/>
      <w:bookmarkEnd w:id="42"/>
      <w:r w:rsidRPr="00775966">
        <w:rPr>
          <w:rFonts w:ascii="Times New Roman" w:eastAsia="Times New Roman" w:hAnsi="Times New Roman" w:cs="Times New Roman"/>
          <w:color w:val="212529"/>
          <w:sz w:val="24"/>
          <w:szCs w:val="24"/>
          <w:lang w:eastAsia="ru-RU"/>
        </w:rPr>
        <w:t>2) в удовлетворении жалобы отказывается.</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3" w:name="000121"/>
      <w:bookmarkEnd w:id="43"/>
      <w:r w:rsidRPr="00775966">
        <w:rPr>
          <w:rFonts w:ascii="Times New Roman" w:eastAsia="Times New Roman" w:hAnsi="Times New Roman" w:cs="Times New Roman"/>
          <w:color w:val="212529"/>
          <w:sz w:val="24"/>
          <w:szCs w:val="24"/>
          <w:lang w:eastAsia="ru-RU"/>
        </w:rPr>
        <w:t>8. Не позднее дня, следующего за днем принятия решения, указанного в </w:t>
      </w:r>
      <w:hyperlink r:id="rId27" w:anchor="000118" w:history="1">
        <w:r w:rsidRPr="009B6117">
          <w:rPr>
            <w:rFonts w:ascii="Times New Roman" w:eastAsia="Times New Roman" w:hAnsi="Times New Roman" w:cs="Times New Roman"/>
            <w:color w:val="4272D7"/>
            <w:sz w:val="24"/>
            <w:szCs w:val="24"/>
            <w:u w:val="single"/>
            <w:lang w:eastAsia="ru-RU"/>
          </w:rPr>
          <w:t>части 7</w:t>
        </w:r>
      </w:hyperlink>
      <w:r w:rsidRPr="00775966">
        <w:rPr>
          <w:rFonts w:ascii="Times New Roman" w:eastAsia="Times New Roman" w:hAnsi="Times New Roman" w:cs="Times New Roman"/>
          <w:color w:val="212529"/>
          <w:sz w:val="24"/>
          <w:szCs w:val="24"/>
          <w:lang w:eastAsia="ru-RU"/>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4" w:name="000297"/>
      <w:bookmarkEnd w:id="44"/>
      <w:r w:rsidRPr="00775966">
        <w:rPr>
          <w:rFonts w:ascii="Times New Roman" w:eastAsia="Times New Roman" w:hAnsi="Times New Roman" w:cs="Times New Roman"/>
          <w:color w:val="212529"/>
          <w:sz w:val="24"/>
          <w:szCs w:val="24"/>
          <w:lang w:eastAsia="ru-RU"/>
        </w:rPr>
        <w:t>8.1. В случае признания жалобы подлежащей удовлетворению в ответе заявителю, указанном в </w:t>
      </w:r>
      <w:hyperlink r:id="rId28" w:anchor="000121" w:history="1">
        <w:r w:rsidRPr="009B6117">
          <w:rPr>
            <w:rFonts w:ascii="Times New Roman" w:eastAsia="Times New Roman" w:hAnsi="Times New Roman" w:cs="Times New Roman"/>
            <w:color w:val="4272D7"/>
            <w:sz w:val="24"/>
            <w:szCs w:val="24"/>
            <w:u w:val="single"/>
            <w:lang w:eastAsia="ru-RU"/>
          </w:rPr>
          <w:t>части 8</w:t>
        </w:r>
      </w:hyperlink>
      <w:r w:rsidRPr="00775966">
        <w:rPr>
          <w:rFonts w:ascii="Times New Roman" w:eastAsia="Times New Roman" w:hAnsi="Times New Roman" w:cs="Times New Roman"/>
          <w:color w:val="212529"/>
          <w:sz w:val="24"/>
          <w:szCs w:val="24"/>
          <w:lang w:eastAsia="ru-RU"/>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9" w:anchor="100352" w:history="1">
        <w:r w:rsidRPr="009B6117">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5" w:name="000298"/>
      <w:bookmarkEnd w:id="45"/>
      <w:r w:rsidRPr="00775966">
        <w:rPr>
          <w:rFonts w:ascii="Times New Roman" w:eastAsia="Times New Roman" w:hAnsi="Times New Roman" w:cs="Times New Roman"/>
          <w:color w:val="212529"/>
          <w:sz w:val="24"/>
          <w:szCs w:val="24"/>
          <w:lang w:eastAsia="ru-RU"/>
        </w:rPr>
        <w:t>8.2. В случае признания жалобы не подлежащей удовлетворению в ответе заявителю, указанном в </w:t>
      </w:r>
      <w:hyperlink r:id="rId30" w:anchor="000121" w:history="1">
        <w:r w:rsidRPr="009B6117">
          <w:rPr>
            <w:rFonts w:ascii="Times New Roman" w:eastAsia="Times New Roman" w:hAnsi="Times New Roman" w:cs="Times New Roman"/>
            <w:color w:val="4272D7"/>
            <w:sz w:val="24"/>
            <w:szCs w:val="24"/>
            <w:u w:val="single"/>
            <w:lang w:eastAsia="ru-RU"/>
          </w:rPr>
          <w:t>части 8</w:t>
        </w:r>
      </w:hyperlink>
      <w:r w:rsidRPr="00775966">
        <w:rPr>
          <w:rFonts w:ascii="Times New Roman" w:eastAsia="Times New Roman" w:hAnsi="Times New Roman" w:cs="Times New Roman"/>
          <w:color w:val="212529"/>
          <w:sz w:val="24"/>
          <w:szCs w:val="24"/>
          <w:lang w:eastAsia="ru-RU"/>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6" w:name="000237"/>
      <w:bookmarkStart w:id="47" w:name="000122"/>
      <w:bookmarkEnd w:id="46"/>
      <w:bookmarkEnd w:id="47"/>
      <w:r w:rsidRPr="00775966">
        <w:rPr>
          <w:rFonts w:ascii="Times New Roman" w:eastAsia="Times New Roman" w:hAnsi="Times New Roman" w:cs="Times New Roman"/>
          <w:color w:val="212529"/>
          <w:sz w:val="24"/>
          <w:szCs w:val="24"/>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1" w:anchor="000108" w:history="1">
        <w:r w:rsidRPr="009B6117">
          <w:rPr>
            <w:rFonts w:ascii="Times New Roman" w:eastAsia="Times New Roman" w:hAnsi="Times New Roman" w:cs="Times New Roman"/>
            <w:color w:val="4272D7"/>
            <w:sz w:val="24"/>
            <w:szCs w:val="24"/>
            <w:u w:val="single"/>
            <w:lang w:eastAsia="ru-RU"/>
          </w:rPr>
          <w:t>частью 1</w:t>
        </w:r>
      </w:hyperlink>
      <w:r w:rsidRPr="00775966">
        <w:rPr>
          <w:rFonts w:ascii="Times New Roman" w:eastAsia="Times New Roman" w:hAnsi="Times New Roman" w:cs="Times New Roman"/>
          <w:color w:val="212529"/>
          <w:sz w:val="24"/>
          <w:szCs w:val="24"/>
          <w:lang w:eastAsia="ru-RU"/>
        </w:rPr>
        <w:t> настоящей статьи, незамедлительно направляют имеющиеся материалы в органы прокуратуры.</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8" w:name="000150"/>
      <w:bookmarkStart w:id="49" w:name="000123"/>
      <w:bookmarkEnd w:id="48"/>
      <w:bookmarkEnd w:id="49"/>
      <w:r w:rsidRPr="00775966">
        <w:rPr>
          <w:rFonts w:ascii="Times New Roman" w:eastAsia="Times New Roman" w:hAnsi="Times New Roman" w:cs="Times New Roman"/>
          <w:color w:val="212529"/>
          <w:sz w:val="24"/>
          <w:szCs w:val="24"/>
          <w:lang w:eastAsia="ru-RU"/>
        </w:rPr>
        <w:lastRenderedPageBreak/>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2" w:anchor="100010" w:history="1">
        <w:r w:rsidRPr="009B6117">
          <w:rPr>
            <w:rFonts w:ascii="Times New Roman" w:eastAsia="Times New Roman" w:hAnsi="Times New Roman" w:cs="Times New Roman"/>
            <w:color w:val="4272D7"/>
            <w:sz w:val="24"/>
            <w:szCs w:val="24"/>
            <w:u w:val="single"/>
            <w:lang w:eastAsia="ru-RU"/>
          </w:rPr>
          <w:t>законом</w:t>
        </w:r>
      </w:hyperlink>
      <w:r w:rsidRPr="00775966">
        <w:rPr>
          <w:rFonts w:ascii="Times New Roman" w:eastAsia="Times New Roman" w:hAnsi="Times New Roman" w:cs="Times New Roman"/>
          <w:color w:val="212529"/>
          <w:sz w:val="24"/>
          <w:szCs w:val="24"/>
          <w:lang w:eastAsia="ru-RU"/>
        </w:rPr>
        <w:t> от 2 мая 2006 года N 59-ФЗ "О порядке рассмотрения обращений граждан Российской Федерации".</w:t>
      </w:r>
    </w:p>
    <w:p w:rsidR="00775966" w:rsidRPr="00775966" w:rsidRDefault="009B6117"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50" w:name="000124"/>
      <w:bookmarkEnd w:id="50"/>
      <w:r w:rsidRPr="009B6117">
        <w:rPr>
          <w:rFonts w:ascii="Times New Roman" w:eastAsia="Times New Roman" w:hAnsi="Times New Roman" w:cs="Times New Roman"/>
          <w:color w:val="212529"/>
          <w:sz w:val="24"/>
          <w:szCs w:val="24"/>
          <w:lang w:eastAsia="ru-RU"/>
        </w:rPr>
        <w:t>5</w:t>
      </w:r>
      <w:r w:rsidR="00775966" w:rsidRPr="00775966">
        <w:rPr>
          <w:rFonts w:ascii="Times New Roman" w:eastAsia="Times New Roman" w:hAnsi="Times New Roman" w:cs="Times New Roman"/>
          <w:color w:val="212529"/>
          <w:sz w:val="24"/>
          <w:szCs w:val="24"/>
          <w:lang w:eastAsia="ru-RU"/>
        </w:rPr>
        <w:t>.3. Информационная система досудебного (внесудебного) обжалования</w:t>
      </w:r>
    </w:p>
    <w:p w:rsidR="00775966" w:rsidRPr="00775966" w:rsidRDefault="00775966" w:rsidP="009B6117">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51" w:name="000125"/>
      <w:bookmarkEnd w:id="51"/>
      <w:r w:rsidRPr="00775966">
        <w:rPr>
          <w:rFonts w:ascii="Times New Roman" w:eastAsia="Times New Roman" w:hAnsi="Times New Roman" w:cs="Times New Roman"/>
          <w:color w:val="212529"/>
          <w:sz w:val="24"/>
          <w:szCs w:val="24"/>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w:t>
      </w:r>
      <w:r w:rsidR="009B6117" w:rsidRPr="009B6117">
        <w:rPr>
          <w:rFonts w:ascii="Times New Roman" w:eastAsia="Times New Roman" w:hAnsi="Times New Roman" w:cs="Times New Roman"/>
          <w:color w:val="212529"/>
          <w:sz w:val="24"/>
          <w:szCs w:val="24"/>
          <w:lang w:eastAsia="ru-RU"/>
        </w:rPr>
        <w:t>вительства Российской Федерации».</w:t>
      </w:r>
    </w:p>
    <w:p w:rsidR="00775966" w:rsidRPr="009B6117" w:rsidRDefault="00775966" w:rsidP="009B6117">
      <w:pPr>
        <w:spacing w:after="0" w:line="240" w:lineRule="auto"/>
        <w:jc w:val="both"/>
        <w:rPr>
          <w:rFonts w:ascii="Times New Roman" w:hAnsi="Times New Roman" w:cs="Times New Roman"/>
          <w:sz w:val="24"/>
          <w:szCs w:val="24"/>
        </w:rPr>
      </w:pPr>
    </w:p>
    <w:p w:rsidR="009B6117" w:rsidRPr="009B6117" w:rsidRDefault="009B6117" w:rsidP="009B6117">
      <w:pPr>
        <w:pStyle w:val="a8"/>
        <w:tabs>
          <w:tab w:val="left" w:pos="284"/>
        </w:tabs>
        <w:ind w:left="0"/>
        <w:jc w:val="both"/>
      </w:pPr>
      <w:r w:rsidRPr="009B6117">
        <w:t>2) Настоящее Постановление подлежит официальному опубликованию (обнародованию) в периодическом издании «Николаевский Вестник» и размещению на сайте администрации в сети Интернет.</w:t>
      </w:r>
    </w:p>
    <w:p w:rsidR="009B6117" w:rsidRPr="009B6117" w:rsidRDefault="009B6117" w:rsidP="009B6117">
      <w:pPr>
        <w:pStyle w:val="a8"/>
        <w:tabs>
          <w:tab w:val="left" w:pos="284"/>
        </w:tabs>
        <w:ind w:left="0"/>
        <w:jc w:val="both"/>
      </w:pPr>
    </w:p>
    <w:p w:rsidR="009B6117" w:rsidRPr="009B6117" w:rsidRDefault="009B6117" w:rsidP="009B6117">
      <w:pPr>
        <w:pStyle w:val="a8"/>
        <w:tabs>
          <w:tab w:val="left" w:pos="284"/>
        </w:tabs>
        <w:ind w:left="0"/>
        <w:jc w:val="both"/>
      </w:pPr>
      <w:r w:rsidRPr="009B6117">
        <w:t>3)Контроль за исполнением настоящего постановления оставляю за собой.</w:t>
      </w:r>
    </w:p>
    <w:p w:rsidR="009B6117" w:rsidRPr="009B6117" w:rsidRDefault="009B6117" w:rsidP="009B6117">
      <w:pPr>
        <w:pStyle w:val="a8"/>
        <w:tabs>
          <w:tab w:val="left" w:pos="284"/>
        </w:tabs>
        <w:ind w:left="0"/>
        <w:jc w:val="both"/>
      </w:pPr>
    </w:p>
    <w:p w:rsidR="009B6117" w:rsidRPr="009B6117" w:rsidRDefault="009B6117" w:rsidP="009B6117">
      <w:pPr>
        <w:pStyle w:val="a8"/>
        <w:tabs>
          <w:tab w:val="left" w:pos="284"/>
        </w:tabs>
        <w:ind w:left="0"/>
        <w:jc w:val="both"/>
      </w:pPr>
    </w:p>
    <w:p w:rsidR="009B6117" w:rsidRPr="009B6117" w:rsidRDefault="009B6117" w:rsidP="009B6117">
      <w:pPr>
        <w:pStyle w:val="a8"/>
        <w:tabs>
          <w:tab w:val="left" w:pos="284"/>
        </w:tabs>
        <w:ind w:left="0"/>
        <w:jc w:val="both"/>
      </w:pPr>
    </w:p>
    <w:p w:rsidR="009B6117" w:rsidRDefault="009B6117" w:rsidP="009B6117">
      <w:pPr>
        <w:pStyle w:val="a8"/>
        <w:tabs>
          <w:tab w:val="left" w:pos="284"/>
        </w:tabs>
        <w:ind w:left="0"/>
        <w:jc w:val="both"/>
      </w:pPr>
    </w:p>
    <w:p w:rsidR="009B6117" w:rsidRDefault="009B6117" w:rsidP="009B6117">
      <w:pPr>
        <w:pStyle w:val="a8"/>
        <w:tabs>
          <w:tab w:val="left" w:pos="284"/>
        </w:tabs>
        <w:ind w:left="0"/>
        <w:jc w:val="both"/>
      </w:pPr>
    </w:p>
    <w:p w:rsidR="009B6117" w:rsidRDefault="009B6117" w:rsidP="009B6117">
      <w:pPr>
        <w:pStyle w:val="a8"/>
        <w:tabs>
          <w:tab w:val="left" w:pos="284"/>
        </w:tabs>
        <w:ind w:left="0"/>
        <w:jc w:val="both"/>
      </w:pPr>
    </w:p>
    <w:p w:rsidR="009B6117" w:rsidRDefault="009B6117" w:rsidP="009B6117">
      <w:pPr>
        <w:pStyle w:val="a8"/>
        <w:tabs>
          <w:tab w:val="left" w:pos="284"/>
        </w:tabs>
        <w:ind w:left="0"/>
        <w:jc w:val="both"/>
      </w:pPr>
    </w:p>
    <w:p w:rsidR="009B6117" w:rsidRPr="009B6117" w:rsidRDefault="009B6117" w:rsidP="009B6117">
      <w:pPr>
        <w:pStyle w:val="a8"/>
        <w:tabs>
          <w:tab w:val="left" w:pos="284"/>
        </w:tabs>
        <w:ind w:left="0"/>
        <w:jc w:val="both"/>
      </w:pPr>
      <w:r w:rsidRPr="009B6117">
        <w:t xml:space="preserve">Глава Николаевского сельсовета </w:t>
      </w:r>
    </w:p>
    <w:p w:rsidR="009B6117" w:rsidRPr="009B6117" w:rsidRDefault="009B6117" w:rsidP="009B6117">
      <w:pPr>
        <w:pStyle w:val="a8"/>
        <w:tabs>
          <w:tab w:val="left" w:pos="284"/>
        </w:tabs>
        <w:ind w:left="0"/>
        <w:jc w:val="both"/>
      </w:pPr>
      <w:r w:rsidRPr="009B6117">
        <w:t xml:space="preserve">Татарского района Новосибирской области                                 </w:t>
      </w:r>
      <w:r w:rsidRPr="009B6117">
        <w:t>О.С.Прокопенко</w:t>
      </w:r>
    </w:p>
    <w:p w:rsidR="005A487B" w:rsidRPr="009B6117" w:rsidRDefault="005A487B" w:rsidP="009B6117">
      <w:pPr>
        <w:spacing w:after="0" w:line="240" w:lineRule="auto"/>
        <w:jc w:val="both"/>
        <w:rPr>
          <w:rFonts w:ascii="Times New Roman" w:hAnsi="Times New Roman" w:cs="Times New Roman"/>
          <w:sz w:val="24"/>
          <w:szCs w:val="24"/>
        </w:rPr>
      </w:pPr>
    </w:p>
    <w:p w:rsidR="005A487B" w:rsidRPr="009B6117" w:rsidRDefault="005A487B" w:rsidP="009B6117">
      <w:pPr>
        <w:spacing w:after="0" w:line="240" w:lineRule="auto"/>
        <w:rPr>
          <w:rFonts w:ascii="Times New Roman" w:hAnsi="Times New Roman" w:cs="Times New Roman"/>
          <w:sz w:val="24"/>
          <w:szCs w:val="24"/>
        </w:rPr>
      </w:pPr>
    </w:p>
    <w:p w:rsidR="005A487B" w:rsidRPr="009B6117" w:rsidRDefault="005A487B" w:rsidP="009B6117">
      <w:pPr>
        <w:spacing w:after="0" w:line="240" w:lineRule="auto"/>
        <w:rPr>
          <w:rFonts w:ascii="Times New Roman" w:hAnsi="Times New Roman" w:cs="Times New Roman"/>
          <w:sz w:val="24"/>
          <w:szCs w:val="24"/>
        </w:rPr>
      </w:pPr>
    </w:p>
    <w:p w:rsidR="005A487B" w:rsidRPr="009B6117" w:rsidRDefault="005A487B" w:rsidP="009B6117">
      <w:pPr>
        <w:spacing w:after="0" w:line="240" w:lineRule="auto"/>
        <w:rPr>
          <w:rFonts w:ascii="Times New Roman" w:hAnsi="Times New Roman" w:cs="Times New Roman"/>
          <w:sz w:val="24"/>
          <w:szCs w:val="24"/>
        </w:rPr>
      </w:pPr>
    </w:p>
    <w:p w:rsidR="005A487B" w:rsidRPr="009B6117" w:rsidRDefault="005A487B" w:rsidP="009B6117">
      <w:pPr>
        <w:spacing w:after="0" w:line="240" w:lineRule="auto"/>
        <w:rPr>
          <w:rFonts w:ascii="Times New Roman" w:hAnsi="Times New Roman" w:cs="Times New Roman"/>
          <w:sz w:val="24"/>
          <w:szCs w:val="24"/>
        </w:rPr>
      </w:pPr>
    </w:p>
    <w:p w:rsidR="005A487B" w:rsidRPr="009B6117" w:rsidRDefault="005A487B" w:rsidP="009B6117">
      <w:pPr>
        <w:spacing w:after="0" w:line="240" w:lineRule="auto"/>
        <w:rPr>
          <w:rFonts w:ascii="Times New Roman" w:hAnsi="Times New Roman" w:cs="Times New Roman"/>
          <w:sz w:val="24"/>
          <w:szCs w:val="24"/>
        </w:rPr>
      </w:pPr>
    </w:p>
    <w:p w:rsidR="003E1D4E" w:rsidRPr="009B6117" w:rsidRDefault="003E1D4E" w:rsidP="009B6117">
      <w:pPr>
        <w:pStyle w:val="a6"/>
        <w:jc w:val="both"/>
        <w:rPr>
          <w:rFonts w:ascii="Times New Roman" w:hAnsi="Times New Roman" w:cs="Times New Roman"/>
          <w:sz w:val="24"/>
          <w:szCs w:val="24"/>
        </w:rPr>
      </w:pPr>
    </w:p>
    <w:p w:rsidR="003E1D4E" w:rsidRPr="009B6117" w:rsidRDefault="003E1D4E" w:rsidP="009B6117">
      <w:pPr>
        <w:pStyle w:val="a6"/>
        <w:rPr>
          <w:rFonts w:ascii="Times New Roman" w:hAnsi="Times New Roman" w:cs="Times New Roman"/>
          <w:sz w:val="24"/>
          <w:szCs w:val="24"/>
        </w:rPr>
      </w:pPr>
    </w:p>
    <w:p w:rsidR="003E1D4E" w:rsidRPr="009B6117" w:rsidRDefault="003E1D4E" w:rsidP="009B6117">
      <w:pPr>
        <w:pStyle w:val="a6"/>
        <w:rPr>
          <w:rFonts w:ascii="Times New Roman" w:hAnsi="Times New Roman" w:cs="Times New Roman"/>
          <w:sz w:val="24"/>
          <w:szCs w:val="24"/>
        </w:rPr>
      </w:pPr>
    </w:p>
    <w:p w:rsidR="003E1D4E" w:rsidRDefault="003E1D4E" w:rsidP="009B6117">
      <w:pPr>
        <w:pStyle w:val="a6"/>
        <w:rPr>
          <w:rFonts w:ascii="Times New Roman" w:hAnsi="Times New Roman" w:cs="Times New Roman"/>
          <w:sz w:val="24"/>
          <w:szCs w:val="24"/>
        </w:rPr>
      </w:pPr>
    </w:p>
    <w:p w:rsidR="009B6117" w:rsidRDefault="009B6117" w:rsidP="009B6117">
      <w:pPr>
        <w:pStyle w:val="a6"/>
        <w:rPr>
          <w:rFonts w:ascii="Times New Roman" w:hAnsi="Times New Roman" w:cs="Times New Roman"/>
          <w:sz w:val="24"/>
          <w:szCs w:val="24"/>
        </w:rPr>
      </w:pPr>
    </w:p>
    <w:p w:rsidR="009B6117" w:rsidRDefault="009B6117" w:rsidP="009B6117">
      <w:pPr>
        <w:pStyle w:val="a6"/>
        <w:rPr>
          <w:rFonts w:ascii="Times New Roman" w:hAnsi="Times New Roman" w:cs="Times New Roman"/>
          <w:sz w:val="24"/>
          <w:szCs w:val="24"/>
        </w:rPr>
      </w:pPr>
    </w:p>
    <w:p w:rsidR="009B6117" w:rsidRDefault="009B6117" w:rsidP="009B6117">
      <w:pPr>
        <w:pStyle w:val="a6"/>
        <w:rPr>
          <w:rFonts w:ascii="Times New Roman" w:hAnsi="Times New Roman" w:cs="Times New Roman"/>
          <w:sz w:val="24"/>
          <w:szCs w:val="24"/>
        </w:rPr>
      </w:pPr>
    </w:p>
    <w:p w:rsidR="009B6117" w:rsidRDefault="009B6117" w:rsidP="009B6117">
      <w:pPr>
        <w:pStyle w:val="a6"/>
        <w:rPr>
          <w:rFonts w:ascii="Times New Roman" w:hAnsi="Times New Roman" w:cs="Times New Roman"/>
          <w:sz w:val="24"/>
          <w:szCs w:val="24"/>
        </w:rPr>
      </w:pPr>
    </w:p>
    <w:p w:rsidR="009B6117" w:rsidRDefault="009B6117" w:rsidP="009B6117">
      <w:pPr>
        <w:pStyle w:val="a6"/>
        <w:rPr>
          <w:rFonts w:ascii="Times New Roman" w:hAnsi="Times New Roman" w:cs="Times New Roman"/>
          <w:sz w:val="24"/>
          <w:szCs w:val="24"/>
        </w:rPr>
      </w:pPr>
    </w:p>
    <w:p w:rsidR="009B6117" w:rsidRDefault="009B6117" w:rsidP="009B6117">
      <w:pPr>
        <w:pStyle w:val="a6"/>
        <w:rPr>
          <w:rFonts w:ascii="Times New Roman" w:hAnsi="Times New Roman" w:cs="Times New Roman"/>
          <w:sz w:val="24"/>
          <w:szCs w:val="24"/>
        </w:rPr>
      </w:pPr>
    </w:p>
    <w:p w:rsidR="009B6117" w:rsidRDefault="009B6117" w:rsidP="009B6117">
      <w:pPr>
        <w:pStyle w:val="a6"/>
        <w:rPr>
          <w:rFonts w:ascii="Times New Roman" w:hAnsi="Times New Roman" w:cs="Times New Roman"/>
          <w:sz w:val="24"/>
          <w:szCs w:val="24"/>
        </w:rPr>
      </w:pPr>
    </w:p>
    <w:p w:rsidR="009B6117" w:rsidRDefault="009B6117" w:rsidP="009B6117">
      <w:pPr>
        <w:pStyle w:val="a6"/>
        <w:rPr>
          <w:rFonts w:ascii="Times New Roman" w:hAnsi="Times New Roman" w:cs="Times New Roman"/>
          <w:sz w:val="24"/>
          <w:szCs w:val="24"/>
        </w:rPr>
      </w:pPr>
    </w:p>
    <w:p w:rsidR="009B6117" w:rsidRDefault="009B6117" w:rsidP="009B6117">
      <w:pPr>
        <w:pStyle w:val="a6"/>
        <w:rPr>
          <w:rFonts w:ascii="Times New Roman" w:hAnsi="Times New Roman" w:cs="Times New Roman"/>
          <w:sz w:val="24"/>
          <w:szCs w:val="24"/>
        </w:rPr>
      </w:pPr>
    </w:p>
    <w:p w:rsidR="009B6117" w:rsidRDefault="009B6117" w:rsidP="009B6117">
      <w:pPr>
        <w:pStyle w:val="a6"/>
        <w:rPr>
          <w:rFonts w:ascii="Times New Roman" w:hAnsi="Times New Roman" w:cs="Times New Roman"/>
          <w:sz w:val="24"/>
          <w:szCs w:val="24"/>
        </w:rPr>
      </w:pPr>
    </w:p>
    <w:p w:rsidR="009B6117" w:rsidRDefault="009B6117" w:rsidP="009B6117">
      <w:pPr>
        <w:pStyle w:val="a6"/>
        <w:rPr>
          <w:rFonts w:ascii="Times New Roman" w:hAnsi="Times New Roman" w:cs="Times New Roman"/>
          <w:sz w:val="24"/>
          <w:szCs w:val="24"/>
        </w:rPr>
      </w:pPr>
    </w:p>
    <w:p w:rsidR="009B6117" w:rsidRDefault="009B6117" w:rsidP="009B6117">
      <w:pPr>
        <w:pStyle w:val="a6"/>
        <w:rPr>
          <w:rFonts w:ascii="Times New Roman" w:hAnsi="Times New Roman" w:cs="Times New Roman"/>
          <w:sz w:val="24"/>
          <w:szCs w:val="24"/>
        </w:rPr>
      </w:pPr>
    </w:p>
    <w:p w:rsidR="009B6117" w:rsidRDefault="009B6117" w:rsidP="009B6117">
      <w:pPr>
        <w:pStyle w:val="a6"/>
        <w:rPr>
          <w:rFonts w:ascii="Times New Roman" w:hAnsi="Times New Roman" w:cs="Times New Roman"/>
          <w:sz w:val="24"/>
          <w:szCs w:val="24"/>
        </w:rPr>
      </w:pPr>
    </w:p>
    <w:p w:rsidR="009B6117" w:rsidRPr="009B6117" w:rsidRDefault="009B6117" w:rsidP="009B6117">
      <w:pPr>
        <w:pStyle w:val="a6"/>
        <w:rPr>
          <w:rFonts w:ascii="Times New Roman" w:hAnsi="Times New Roman" w:cs="Times New Roman"/>
          <w:sz w:val="24"/>
          <w:szCs w:val="24"/>
        </w:rPr>
      </w:pPr>
    </w:p>
    <w:p w:rsidR="003E1D4E" w:rsidRDefault="003E1D4E" w:rsidP="003E1D4E">
      <w:pPr>
        <w:spacing w:after="0" w:line="240" w:lineRule="auto"/>
        <w:rPr>
          <w:rFonts w:ascii="Times New Roman" w:eastAsia="Calibri" w:hAnsi="Times New Roman" w:cs="Times New Roman"/>
          <w:lang w:eastAsia="ru-RU"/>
        </w:rPr>
      </w:pPr>
    </w:p>
    <w:p w:rsidR="003E1D4E" w:rsidRDefault="003E1D4E" w:rsidP="00D6244B">
      <w:pPr>
        <w:spacing w:after="0" w:line="240" w:lineRule="auto"/>
        <w:jc w:val="right"/>
        <w:rPr>
          <w:rFonts w:ascii="Times New Roman" w:eastAsia="Calibri" w:hAnsi="Times New Roman" w:cs="Times New Roman"/>
          <w:lang w:eastAsia="ru-RU"/>
        </w:rPr>
      </w:pPr>
    </w:p>
    <w:p w:rsidR="001A25D7" w:rsidRDefault="001A25D7" w:rsidP="001A25D7">
      <w:pPr>
        <w:spacing w:after="0" w:line="240" w:lineRule="auto"/>
        <w:jc w:val="right"/>
        <w:rPr>
          <w:rFonts w:ascii="Times New Roman" w:hAnsi="Times New Roman" w:cs="Times New Roman"/>
          <w:sz w:val="24"/>
          <w:szCs w:val="24"/>
        </w:rPr>
      </w:pPr>
      <w:r w:rsidRPr="00601F45">
        <w:rPr>
          <w:rFonts w:ascii="Times New Roman" w:hAnsi="Times New Roman" w:cs="Times New Roman"/>
          <w:sz w:val="24"/>
          <w:szCs w:val="24"/>
        </w:rPr>
        <w:lastRenderedPageBreak/>
        <w:t xml:space="preserve">Утвержден </w:t>
      </w:r>
    </w:p>
    <w:p w:rsidR="001A25D7" w:rsidRPr="00601F45" w:rsidRDefault="001A25D7" w:rsidP="001A25D7">
      <w:pPr>
        <w:spacing w:after="0" w:line="240" w:lineRule="auto"/>
        <w:jc w:val="right"/>
        <w:rPr>
          <w:rFonts w:ascii="Times New Roman" w:hAnsi="Times New Roman" w:cs="Times New Roman"/>
          <w:sz w:val="24"/>
          <w:szCs w:val="24"/>
        </w:rPr>
      </w:pPr>
      <w:r w:rsidRPr="00601F45">
        <w:rPr>
          <w:rFonts w:ascii="Times New Roman" w:hAnsi="Times New Roman" w:cs="Times New Roman"/>
          <w:sz w:val="24"/>
          <w:szCs w:val="24"/>
        </w:rPr>
        <w:t xml:space="preserve">Постановлением </w:t>
      </w:r>
    </w:p>
    <w:p w:rsidR="001A25D7" w:rsidRPr="00601F45" w:rsidRDefault="001A25D7" w:rsidP="001A25D7">
      <w:pPr>
        <w:spacing w:after="0" w:line="240" w:lineRule="auto"/>
        <w:jc w:val="right"/>
        <w:rPr>
          <w:rFonts w:ascii="Times New Roman" w:hAnsi="Times New Roman" w:cs="Times New Roman"/>
          <w:sz w:val="24"/>
          <w:szCs w:val="24"/>
        </w:rPr>
      </w:pPr>
      <w:r w:rsidRPr="00601F45">
        <w:rPr>
          <w:rFonts w:ascii="Times New Roman" w:hAnsi="Times New Roman" w:cs="Times New Roman"/>
          <w:sz w:val="24"/>
          <w:szCs w:val="24"/>
        </w:rPr>
        <w:t xml:space="preserve">Николаевского сельсовета </w:t>
      </w:r>
    </w:p>
    <w:p w:rsidR="001A25D7" w:rsidRPr="00601F45" w:rsidRDefault="001A25D7" w:rsidP="001A25D7">
      <w:pPr>
        <w:spacing w:after="0" w:line="240" w:lineRule="auto"/>
        <w:jc w:val="right"/>
        <w:rPr>
          <w:rFonts w:ascii="Times New Roman" w:hAnsi="Times New Roman" w:cs="Times New Roman"/>
          <w:sz w:val="24"/>
          <w:szCs w:val="24"/>
        </w:rPr>
      </w:pPr>
      <w:r w:rsidRPr="00601F45">
        <w:rPr>
          <w:rFonts w:ascii="Times New Roman" w:hAnsi="Times New Roman" w:cs="Times New Roman"/>
          <w:sz w:val="24"/>
          <w:szCs w:val="24"/>
        </w:rPr>
        <w:t xml:space="preserve">Татарского </w:t>
      </w:r>
      <w:r w:rsidR="00752BDD" w:rsidRPr="00601F45">
        <w:rPr>
          <w:rFonts w:ascii="Times New Roman" w:hAnsi="Times New Roman" w:cs="Times New Roman"/>
          <w:sz w:val="24"/>
          <w:szCs w:val="24"/>
        </w:rPr>
        <w:t>района Новосибирской</w:t>
      </w:r>
      <w:r w:rsidRPr="00601F45">
        <w:rPr>
          <w:rFonts w:ascii="Times New Roman" w:hAnsi="Times New Roman" w:cs="Times New Roman"/>
          <w:sz w:val="24"/>
          <w:szCs w:val="24"/>
        </w:rPr>
        <w:t xml:space="preserve"> области</w:t>
      </w:r>
    </w:p>
    <w:p w:rsidR="001A25D7" w:rsidRDefault="001A25D7" w:rsidP="001A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17.05</w:t>
      </w:r>
      <w:r w:rsidRPr="00601F45">
        <w:rPr>
          <w:rFonts w:ascii="Times New Roman" w:hAnsi="Times New Roman" w:cs="Times New Roman"/>
          <w:sz w:val="24"/>
          <w:szCs w:val="24"/>
        </w:rPr>
        <w:t xml:space="preserve"> 20</w:t>
      </w:r>
      <w:r>
        <w:rPr>
          <w:rFonts w:ascii="Times New Roman" w:hAnsi="Times New Roman" w:cs="Times New Roman"/>
          <w:sz w:val="24"/>
          <w:szCs w:val="24"/>
        </w:rPr>
        <w:t>22</w:t>
      </w:r>
      <w:r w:rsidRPr="00601F45">
        <w:rPr>
          <w:rFonts w:ascii="Times New Roman" w:hAnsi="Times New Roman" w:cs="Times New Roman"/>
          <w:sz w:val="24"/>
          <w:szCs w:val="24"/>
        </w:rPr>
        <w:t>г. №4</w:t>
      </w:r>
      <w:r>
        <w:rPr>
          <w:rFonts w:ascii="Times New Roman" w:hAnsi="Times New Roman" w:cs="Times New Roman"/>
          <w:sz w:val="24"/>
          <w:szCs w:val="24"/>
        </w:rPr>
        <w:t>6</w:t>
      </w:r>
    </w:p>
    <w:p w:rsidR="001A25D7" w:rsidRDefault="001A25D7" w:rsidP="001A25D7">
      <w:pPr>
        <w:spacing w:after="0" w:line="240" w:lineRule="auto"/>
        <w:jc w:val="right"/>
        <w:rPr>
          <w:rFonts w:ascii="Times New Roman" w:hAnsi="Times New Roman" w:cs="Times New Roman"/>
          <w:sz w:val="24"/>
          <w:szCs w:val="24"/>
        </w:rPr>
      </w:pPr>
    </w:p>
    <w:p w:rsidR="001A25D7" w:rsidRDefault="001A25D7" w:rsidP="001A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 изменениями от 01.08.2022 №57</w:t>
      </w:r>
    </w:p>
    <w:p w:rsidR="001A25D7" w:rsidRDefault="001A25D7" w:rsidP="001A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 изменениями от </w:t>
      </w:r>
      <w:r w:rsidR="00752BDD">
        <w:rPr>
          <w:rFonts w:ascii="Times New Roman" w:hAnsi="Times New Roman" w:cs="Times New Roman"/>
          <w:sz w:val="24"/>
          <w:szCs w:val="24"/>
        </w:rPr>
        <w:t>31</w:t>
      </w:r>
      <w:r>
        <w:rPr>
          <w:rFonts w:ascii="Times New Roman" w:hAnsi="Times New Roman" w:cs="Times New Roman"/>
          <w:sz w:val="24"/>
          <w:szCs w:val="24"/>
        </w:rPr>
        <w:t>.0</w:t>
      </w:r>
      <w:r w:rsidR="00752BDD">
        <w:rPr>
          <w:rFonts w:ascii="Times New Roman" w:hAnsi="Times New Roman" w:cs="Times New Roman"/>
          <w:sz w:val="24"/>
          <w:szCs w:val="24"/>
        </w:rPr>
        <w:t>7</w:t>
      </w:r>
      <w:r>
        <w:rPr>
          <w:rFonts w:ascii="Times New Roman" w:hAnsi="Times New Roman" w:cs="Times New Roman"/>
          <w:sz w:val="24"/>
          <w:szCs w:val="24"/>
        </w:rPr>
        <w:t>.2023 №</w:t>
      </w:r>
      <w:r w:rsidR="00752BDD">
        <w:rPr>
          <w:rFonts w:ascii="Times New Roman" w:hAnsi="Times New Roman" w:cs="Times New Roman"/>
          <w:sz w:val="24"/>
          <w:szCs w:val="24"/>
        </w:rPr>
        <w:t>32</w:t>
      </w:r>
    </w:p>
    <w:p w:rsidR="009B6117" w:rsidRPr="00601F45" w:rsidRDefault="009B6117" w:rsidP="001A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 изменениями от 01.11.2023 №54</w:t>
      </w:r>
    </w:p>
    <w:p w:rsidR="001A25D7" w:rsidRPr="00601F45" w:rsidRDefault="001A25D7" w:rsidP="001A25D7">
      <w:pPr>
        <w:spacing w:after="0" w:line="240" w:lineRule="auto"/>
        <w:jc w:val="right"/>
        <w:rPr>
          <w:rFonts w:ascii="Times New Roman" w:hAnsi="Times New Roman" w:cs="Times New Roman"/>
          <w:sz w:val="24"/>
          <w:szCs w:val="24"/>
        </w:rPr>
      </w:pPr>
    </w:p>
    <w:p w:rsidR="001A25D7" w:rsidRPr="00601F45" w:rsidRDefault="001A25D7" w:rsidP="001A25D7">
      <w:pPr>
        <w:spacing w:after="0" w:line="240" w:lineRule="auto"/>
        <w:jc w:val="right"/>
        <w:rPr>
          <w:rFonts w:ascii="Times New Roman" w:hAnsi="Times New Roman" w:cs="Times New Roman"/>
          <w:sz w:val="24"/>
          <w:szCs w:val="24"/>
        </w:rPr>
      </w:pPr>
    </w:p>
    <w:p w:rsidR="001A25D7" w:rsidRPr="00601F45" w:rsidRDefault="001A25D7" w:rsidP="001A25D7">
      <w:pPr>
        <w:spacing w:after="0" w:line="240" w:lineRule="auto"/>
        <w:jc w:val="center"/>
        <w:rPr>
          <w:rFonts w:ascii="Times New Roman" w:hAnsi="Times New Roman" w:cs="Times New Roman"/>
          <w:b/>
          <w:bCs/>
          <w:sz w:val="24"/>
          <w:szCs w:val="24"/>
        </w:rPr>
      </w:pPr>
      <w:r w:rsidRPr="00601F45">
        <w:rPr>
          <w:rFonts w:ascii="Times New Roman" w:hAnsi="Times New Roman" w:cs="Times New Roman"/>
          <w:b/>
          <w:bCs/>
          <w:sz w:val="24"/>
          <w:szCs w:val="24"/>
        </w:rPr>
        <w:t>АДМИНИСТРАТИВНЫЙ</w:t>
      </w:r>
      <w:r w:rsidRPr="00601F45">
        <w:rPr>
          <w:rFonts w:ascii="Times New Roman" w:hAnsi="Times New Roman" w:cs="Times New Roman"/>
          <w:sz w:val="24"/>
          <w:szCs w:val="24"/>
        </w:rPr>
        <w:t xml:space="preserve"> </w:t>
      </w:r>
      <w:r w:rsidRPr="00601F45">
        <w:rPr>
          <w:rFonts w:ascii="Times New Roman" w:hAnsi="Times New Roman" w:cs="Times New Roman"/>
          <w:b/>
          <w:bCs/>
          <w:sz w:val="24"/>
          <w:szCs w:val="24"/>
        </w:rPr>
        <w:t>РЕГЛАМЕНТ</w:t>
      </w:r>
    </w:p>
    <w:p w:rsidR="001A25D7" w:rsidRPr="00601F45" w:rsidRDefault="001A25D7" w:rsidP="001A25D7">
      <w:pPr>
        <w:spacing w:after="0" w:line="240" w:lineRule="auto"/>
        <w:ind w:firstLine="540"/>
        <w:jc w:val="center"/>
        <w:rPr>
          <w:rFonts w:ascii="Times New Roman" w:hAnsi="Times New Roman" w:cs="Times New Roman"/>
          <w:sz w:val="24"/>
          <w:szCs w:val="24"/>
        </w:rPr>
      </w:pPr>
      <w:r w:rsidRPr="00601F45">
        <w:rPr>
          <w:rFonts w:ascii="Times New Roman" w:hAnsi="Times New Roman" w:cs="Times New Roman"/>
          <w:b/>
          <w:bCs/>
          <w:sz w:val="24"/>
          <w:szCs w:val="24"/>
        </w:rPr>
        <w:t xml:space="preserve">предоставления муниципальной услуги по </w:t>
      </w:r>
      <w:r>
        <w:rPr>
          <w:rFonts w:ascii="Times New Roman" w:hAnsi="Times New Roman" w:cs="Times New Roman"/>
          <w:b/>
          <w:sz w:val="24"/>
          <w:szCs w:val="24"/>
        </w:rPr>
        <w:t xml:space="preserve">присвоению </w:t>
      </w:r>
      <w:r w:rsidRPr="00601F45">
        <w:rPr>
          <w:rFonts w:ascii="Times New Roman" w:hAnsi="Times New Roman" w:cs="Times New Roman"/>
          <w:b/>
          <w:sz w:val="24"/>
          <w:szCs w:val="24"/>
        </w:rPr>
        <w:t xml:space="preserve">и аннулированию адресов </w:t>
      </w:r>
    </w:p>
    <w:p w:rsidR="001A25D7" w:rsidRPr="00601F45" w:rsidRDefault="001A25D7" w:rsidP="001A25D7">
      <w:pPr>
        <w:spacing w:after="0" w:line="240" w:lineRule="auto"/>
        <w:jc w:val="center"/>
        <w:rPr>
          <w:rFonts w:ascii="Times New Roman" w:hAnsi="Times New Roman" w:cs="Times New Roman"/>
          <w:b/>
          <w:bCs/>
          <w:sz w:val="24"/>
          <w:szCs w:val="24"/>
        </w:rPr>
      </w:pPr>
    </w:p>
    <w:p w:rsidR="001A25D7" w:rsidRPr="00601F45" w:rsidRDefault="001A25D7" w:rsidP="001A25D7">
      <w:pPr>
        <w:spacing w:after="0" w:line="240" w:lineRule="auto"/>
        <w:jc w:val="center"/>
        <w:rPr>
          <w:rFonts w:ascii="Times New Roman" w:hAnsi="Times New Roman" w:cs="Times New Roman"/>
          <w:b/>
          <w:bCs/>
          <w:sz w:val="24"/>
          <w:szCs w:val="24"/>
        </w:rPr>
      </w:pPr>
    </w:p>
    <w:p w:rsidR="001A25D7" w:rsidRPr="008B70BC" w:rsidRDefault="001A25D7" w:rsidP="001A25D7">
      <w:pPr>
        <w:numPr>
          <w:ilvl w:val="0"/>
          <w:numId w:val="2"/>
        </w:numPr>
        <w:spacing w:after="0" w:line="240" w:lineRule="auto"/>
        <w:ind w:left="0"/>
        <w:jc w:val="center"/>
        <w:rPr>
          <w:rFonts w:ascii="Times New Roman" w:hAnsi="Times New Roman" w:cs="Times New Roman"/>
          <w:b/>
          <w:sz w:val="24"/>
          <w:szCs w:val="24"/>
        </w:rPr>
      </w:pPr>
      <w:r w:rsidRPr="008B70BC">
        <w:rPr>
          <w:rFonts w:ascii="Times New Roman" w:hAnsi="Times New Roman" w:cs="Times New Roman"/>
          <w:b/>
          <w:sz w:val="24"/>
          <w:szCs w:val="24"/>
        </w:rPr>
        <w:t>Общие положения</w:t>
      </w:r>
    </w:p>
    <w:p w:rsidR="001A25D7" w:rsidRPr="00601F45" w:rsidRDefault="001A25D7" w:rsidP="001A25D7">
      <w:pPr>
        <w:spacing w:after="0" w:line="240" w:lineRule="auto"/>
        <w:jc w:val="center"/>
        <w:rPr>
          <w:rFonts w:ascii="Times New Roman" w:hAnsi="Times New Roman" w:cs="Times New Roman"/>
          <w:sz w:val="24"/>
          <w:szCs w:val="24"/>
        </w:rPr>
      </w:pP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1.1.  Административный регламент предоставления муни</w:t>
      </w:r>
      <w:r>
        <w:rPr>
          <w:rFonts w:ascii="Times New Roman" w:hAnsi="Times New Roman" w:cs="Times New Roman"/>
          <w:sz w:val="24"/>
          <w:szCs w:val="24"/>
        </w:rPr>
        <w:t xml:space="preserve">ципальной услуги по присвоению </w:t>
      </w:r>
      <w:r w:rsidRPr="00601F45">
        <w:rPr>
          <w:rFonts w:ascii="Times New Roman" w:hAnsi="Times New Roman" w:cs="Times New Roman"/>
          <w:sz w:val="24"/>
          <w:szCs w:val="24"/>
        </w:rPr>
        <w:t xml:space="preserve">и аннулированию адресов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Николаевского  сельсовета (далее – Администрация), ее структурными подразделениями, специалистами, предоставляющими муниципальную услугу, и физическими или юридическими  лицами – получателями муниципальной услуги, а также организациями, участвующими в процессе предоставления муниципальной услуги. </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Оказание муниципальной услу</w:t>
      </w:r>
      <w:r>
        <w:rPr>
          <w:rFonts w:ascii="Times New Roman" w:hAnsi="Times New Roman" w:cs="Times New Roman"/>
          <w:sz w:val="24"/>
          <w:szCs w:val="24"/>
        </w:rPr>
        <w:t xml:space="preserve">ги осуществляется </w:t>
      </w:r>
      <w:proofErr w:type="gramStart"/>
      <w:r>
        <w:rPr>
          <w:rFonts w:ascii="Times New Roman" w:hAnsi="Times New Roman" w:cs="Times New Roman"/>
          <w:sz w:val="24"/>
          <w:szCs w:val="24"/>
        </w:rPr>
        <w:t>в  присвоении</w:t>
      </w:r>
      <w:proofErr w:type="gramEnd"/>
      <w:r w:rsidRPr="00601F45">
        <w:rPr>
          <w:rFonts w:ascii="Times New Roman" w:hAnsi="Times New Roman" w:cs="Times New Roman"/>
          <w:sz w:val="24"/>
          <w:szCs w:val="24"/>
        </w:rPr>
        <w:t xml:space="preserve"> и аннулировании адресов в отношении земельных участков, зданий, сооружений и объектов незавершенного строительства, п</w:t>
      </w:r>
      <w:r>
        <w:rPr>
          <w:rFonts w:ascii="Times New Roman" w:hAnsi="Times New Roman" w:cs="Times New Roman"/>
          <w:sz w:val="24"/>
          <w:szCs w:val="24"/>
        </w:rPr>
        <w:t xml:space="preserve">омещений, а также в присвоении </w:t>
      </w:r>
      <w:r w:rsidRPr="00601F45">
        <w:rPr>
          <w:rFonts w:ascii="Times New Roman" w:hAnsi="Times New Roman" w:cs="Times New Roman"/>
          <w:sz w:val="24"/>
          <w:szCs w:val="24"/>
        </w:rPr>
        <w:t xml:space="preserve">и аннулировании  наименований  </w:t>
      </w:r>
      <w:r w:rsidRPr="00601F45">
        <w:rPr>
          <w:rFonts w:ascii="Times New Roman" w:hAnsi="Times New Roman" w:cs="Times New Roman"/>
          <w:sz w:val="24"/>
          <w:szCs w:val="24"/>
          <w:shd w:val="clear" w:color="auto" w:fill="FFFFFF"/>
        </w:rPr>
        <w:t>элементам  планировочной  структуры и элементам улично-дорожной сети (далее – объекты адресации)</w:t>
      </w:r>
      <w:r w:rsidRPr="00601F45">
        <w:rPr>
          <w:rFonts w:ascii="Times New Roman" w:hAnsi="Times New Roman" w:cs="Times New Roman"/>
          <w:sz w:val="24"/>
          <w:szCs w:val="24"/>
        </w:rPr>
        <w:t xml:space="preserve"> на территории Николаевского сельсовета Татарского района Новосибирской области.</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1.2. Заявителями являются физические и юридические лица.</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Получателем муниципальной услуги (далее - Заявитель</w:t>
      </w:r>
      <w:r>
        <w:rPr>
          <w:rFonts w:ascii="Times New Roman" w:hAnsi="Times New Roman" w:cs="Times New Roman"/>
          <w:sz w:val="24"/>
          <w:szCs w:val="24"/>
        </w:rPr>
        <w:t>), имеющим намерение присвоить,</w:t>
      </w:r>
      <w:r w:rsidRPr="00601F45">
        <w:rPr>
          <w:rFonts w:ascii="Times New Roman" w:hAnsi="Times New Roman" w:cs="Times New Roman"/>
          <w:sz w:val="24"/>
          <w:szCs w:val="24"/>
        </w:rPr>
        <w:t xml:space="preserve"> аннулировать адрес объекту адресации, подтвердить имеющийся адрес, получить новый </w:t>
      </w:r>
      <w:r w:rsidRPr="008B70BC">
        <w:rPr>
          <w:rFonts w:ascii="Times New Roman" w:hAnsi="Times New Roman" w:cs="Times New Roman"/>
          <w:sz w:val="24"/>
          <w:szCs w:val="24"/>
        </w:rPr>
        <w:t xml:space="preserve">взамен ранее выданного адреса, присвоить наименование </w:t>
      </w:r>
      <w:proofErr w:type="gramStart"/>
      <w:r w:rsidRPr="008B70BC">
        <w:rPr>
          <w:rFonts w:ascii="Times New Roman" w:hAnsi="Times New Roman" w:cs="Times New Roman"/>
          <w:sz w:val="24"/>
          <w:szCs w:val="24"/>
          <w:shd w:val="clear" w:color="auto" w:fill="FFFFFF"/>
        </w:rPr>
        <w:t>элементам  планировочной</w:t>
      </w:r>
      <w:proofErr w:type="gramEnd"/>
      <w:r w:rsidRPr="008B70BC">
        <w:rPr>
          <w:rFonts w:ascii="Times New Roman" w:hAnsi="Times New Roman" w:cs="Times New Roman"/>
          <w:sz w:val="24"/>
          <w:szCs w:val="24"/>
          <w:shd w:val="clear" w:color="auto" w:fill="FFFFFF"/>
        </w:rPr>
        <w:t xml:space="preserve">  структуры</w:t>
      </w:r>
      <w:r w:rsidRPr="00601F45">
        <w:rPr>
          <w:rFonts w:ascii="Times New Roman" w:hAnsi="Times New Roman" w:cs="Times New Roman"/>
          <w:sz w:val="24"/>
          <w:szCs w:val="24"/>
          <w:shd w:val="clear" w:color="auto" w:fill="FFFFFF"/>
        </w:rPr>
        <w:t xml:space="preserve"> и элементам улично-дорожной сети</w:t>
      </w:r>
      <w:r w:rsidRPr="00601F45">
        <w:rPr>
          <w:rFonts w:ascii="Times New Roman" w:hAnsi="Times New Roman" w:cs="Times New Roman"/>
          <w:sz w:val="24"/>
          <w:szCs w:val="24"/>
        </w:rPr>
        <w:t xml:space="preserve">  выступает собственник объекта адресации (юридические и физические лица) по собственной инициативе либо лицо, обладающее одним из следующих вещных прав на объект адресации:</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право хозяйственного ведения;</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право оперативного управления;</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право пожизненно наследуемого владения;</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право постоянного (бессрочного) пользования.</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С заявлением вправе обратиться </w:t>
      </w:r>
      <w:hyperlink r:id="rId33" w:history="1">
        <w:r w:rsidRPr="00601F45">
          <w:rPr>
            <w:rStyle w:val="a3"/>
            <w:sz w:val="24"/>
            <w:szCs w:val="24"/>
          </w:rPr>
          <w:t>представитель</w:t>
        </w:r>
      </w:hyperlink>
      <w:r w:rsidRPr="00601F45">
        <w:rPr>
          <w:rFonts w:ascii="Times New Roman" w:hAnsi="Times New Roman" w:cs="Times New Roman"/>
          <w:sz w:val="24"/>
          <w:szCs w:val="24"/>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A25D7" w:rsidRPr="00601F45" w:rsidRDefault="001A25D7" w:rsidP="001A25D7">
      <w:pPr>
        <w:autoSpaceDE w:val="0"/>
        <w:autoSpaceDN w:val="0"/>
        <w:adjustRightInd w:val="0"/>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1.3.  Прием заявления и документов осуществляется администрацией Николаевского сельсовета Татарского района Новосибирской области, а также государственным автономным учреждением Новосибирской области «Многофункциональный центр </w:t>
      </w:r>
      <w:r w:rsidRPr="00601F45">
        <w:rPr>
          <w:rFonts w:ascii="Times New Roman" w:hAnsi="Times New Roman" w:cs="Times New Roman"/>
          <w:sz w:val="24"/>
          <w:szCs w:val="24"/>
        </w:rPr>
        <w:lastRenderedPageBreak/>
        <w:t>организации предоставления государственных и муниципальных услуг Новосибирской области» (далее – МФЦ).</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Порядок информирования о правилах предоставлении муниципальной услуги:</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1.3.1. Местонахождение администрации муниципального образования, предоставляющего муниципальную услугу:</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 xml:space="preserve">632145, Новосибирская область, Татарский район, с. </w:t>
      </w:r>
      <w:proofErr w:type="gramStart"/>
      <w:r w:rsidRPr="00601F45">
        <w:rPr>
          <w:rFonts w:ascii="Times New Roman" w:hAnsi="Times New Roman" w:cs="Times New Roman"/>
          <w:sz w:val="24"/>
          <w:szCs w:val="24"/>
        </w:rPr>
        <w:t>Николаевка,.</w:t>
      </w:r>
      <w:proofErr w:type="gramEnd"/>
      <w:r w:rsidRPr="00601F45">
        <w:rPr>
          <w:rFonts w:ascii="Times New Roman" w:hAnsi="Times New Roman" w:cs="Times New Roman"/>
          <w:sz w:val="24"/>
          <w:szCs w:val="24"/>
        </w:rPr>
        <w:t xml:space="preserve"> </w:t>
      </w:r>
      <w:r w:rsidR="00752BDD" w:rsidRPr="00601F45">
        <w:rPr>
          <w:rFonts w:ascii="Times New Roman" w:hAnsi="Times New Roman" w:cs="Times New Roman"/>
          <w:sz w:val="24"/>
          <w:szCs w:val="24"/>
        </w:rPr>
        <w:t>ул. Ленина</w:t>
      </w:r>
      <w:r w:rsidRPr="00601F45">
        <w:rPr>
          <w:rFonts w:ascii="Times New Roman" w:hAnsi="Times New Roman" w:cs="Times New Roman"/>
          <w:sz w:val="24"/>
          <w:szCs w:val="24"/>
        </w:rPr>
        <w:t>, д.42;</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           Часы приёма заявителей в администрации муниципального образования:</w:t>
      </w:r>
    </w:p>
    <w:p w:rsidR="001A25D7" w:rsidRPr="00601F45" w:rsidRDefault="001A25D7" w:rsidP="001A25D7">
      <w:pPr>
        <w:spacing w:after="0" w:line="240" w:lineRule="auto"/>
        <w:ind w:firstLine="720"/>
        <w:rPr>
          <w:rFonts w:ascii="Times New Roman" w:hAnsi="Times New Roman" w:cs="Times New Roman"/>
          <w:sz w:val="24"/>
          <w:szCs w:val="24"/>
        </w:rPr>
      </w:pPr>
      <w:r w:rsidRPr="00601F45">
        <w:rPr>
          <w:rFonts w:ascii="Times New Roman" w:hAnsi="Times New Roman" w:cs="Times New Roman"/>
          <w:sz w:val="24"/>
          <w:szCs w:val="24"/>
        </w:rPr>
        <w:t>- понедельник –пятница: с 9-00 до 13-</w:t>
      </w:r>
      <w:proofErr w:type="gramStart"/>
      <w:r w:rsidRPr="00601F45">
        <w:rPr>
          <w:rFonts w:ascii="Times New Roman" w:hAnsi="Times New Roman" w:cs="Times New Roman"/>
          <w:sz w:val="24"/>
          <w:szCs w:val="24"/>
        </w:rPr>
        <w:t>00  с</w:t>
      </w:r>
      <w:proofErr w:type="gramEnd"/>
      <w:r w:rsidRPr="00601F45">
        <w:rPr>
          <w:rFonts w:ascii="Times New Roman" w:hAnsi="Times New Roman" w:cs="Times New Roman"/>
          <w:sz w:val="24"/>
          <w:szCs w:val="24"/>
        </w:rPr>
        <w:t xml:space="preserve"> 14-00 до 17-00;</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перерыв на обед: 13.00 – 14.00 часов;</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выходные дни – суббота, воскресенье.</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 xml:space="preserve">           1.3.2. Местонахождение МФЦ:</w:t>
      </w:r>
    </w:p>
    <w:p w:rsidR="001A25D7" w:rsidRPr="00601F45" w:rsidRDefault="001A25D7" w:rsidP="001A25D7">
      <w:pPr>
        <w:pStyle w:val="a9"/>
        <w:shd w:val="clear" w:color="auto" w:fill="FFFFFF"/>
        <w:spacing w:before="0" w:beforeAutospacing="0" w:after="0" w:afterAutospacing="0"/>
        <w:rPr>
          <w:rStyle w:val="a5"/>
          <w:i w:val="0"/>
        </w:rPr>
      </w:pPr>
      <w:smartTag w:uri="urn:schemas-microsoft-com:office:smarttags" w:element="metricconverter">
        <w:smartTagPr>
          <w:attr w:name="ProductID" w:val="630108, г"/>
        </w:smartTagPr>
        <w:r w:rsidRPr="00601F45">
          <w:t>630108, г</w:t>
        </w:r>
      </w:smartTag>
      <w:r w:rsidRPr="00601F45">
        <w:t xml:space="preserve">. </w:t>
      </w:r>
      <w:proofErr w:type="gramStart"/>
      <w:r w:rsidRPr="00601F45">
        <w:t>Новосибирск,  площадь</w:t>
      </w:r>
      <w:proofErr w:type="gramEnd"/>
      <w:r w:rsidRPr="00601F45">
        <w:t xml:space="preserve"> Труда, 1. </w:t>
      </w:r>
      <w:r w:rsidRPr="00601F45">
        <w:rPr>
          <w:rStyle w:val="a5"/>
        </w:rPr>
        <w:t>Телефон: 8(383)-353-16-02.</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Местонахождение филиала МФЦ Татарского района:</w:t>
      </w:r>
    </w:p>
    <w:p w:rsidR="001A25D7" w:rsidRPr="00601F45" w:rsidRDefault="001A25D7" w:rsidP="001A25D7">
      <w:pPr>
        <w:spacing w:after="0" w:line="240" w:lineRule="auto"/>
        <w:rPr>
          <w:rStyle w:val="a5"/>
          <w:i w:val="0"/>
          <w:iCs w:val="0"/>
          <w:sz w:val="24"/>
          <w:szCs w:val="24"/>
        </w:rPr>
      </w:pPr>
      <w:r w:rsidRPr="00601F45">
        <w:rPr>
          <w:rFonts w:ascii="Times New Roman" w:hAnsi="Times New Roman" w:cs="Times New Roman"/>
          <w:sz w:val="24"/>
          <w:szCs w:val="24"/>
        </w:rPr>
        <w:t xml:space="preserve">632122, Новосибирская область, г. Татарск, ул. Ленина, 108е. </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 xml:space="preserve">Контактные телефоны оператора филиала МФЦ Татарского района (38364) 63-369, (38364) 63-638. </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 xml:space="preserve">Адрес официального  интернет-сайта МФЦ: </w:t>
      </w:r>
      <w:hyperlink r:id="rId34" w:history="1">
        <w:r w:rsidRPr="00601F45">
          <w:rPr>
            <w:rStyle w:val="a3"/>
            <w:sz w:val="24"/>
            <w:szCs w:val="24"/>
            <w:lang w:val="en-US"/>
          </w:rPr>
          <w:t>www</w:t>
        </w:r>
        <w:r w:rsidRPr="00601F45">
          <w:rPr>
            <w:rStyle w:val="a3"/>
            <w:sz w:val="24"/>
            <w:szCs w:val="24"/>
          </w:rPr>
          <w:t>.</w:t>
        </w:r>
        <w:proofErr w:type="spellStart"/>
        <w:r w:rsidRPr="00601F45">
          <w:rPr>
            <w:rStyle w:val="a3"/>
            <w:sz w:val="24"/>
            <w:szCs w:val="24"/>
          </w:rPr>
          <w:t>mfc-nso</w:t>
        </w:r>
        <w:proofErr w:type="spellEnd"/>
      </w:hyperlink>
      <w:r w:rsidRPr="00601F45">
        <w:rPr>
          <w:rFonts w:ascii="Times New Roman" w:hAnsi="Times New Roman" w:cs="Times New Roman"/>
          <w:sz w:val="24"/>
          <w:szCs w:val="24"/>
        </w:rPr>
        <w:t>.</w:t>
      </w:r>
    </w:p>
    <w:p w:rsidR="001A25D7" w:rsidRPr="00601F45" w:rsidRDefault="001A25D7" w:rsidP="001A25D7">
      <w:pPr>
        <w:spacing w:after="0" w:line="240" w:lineRule="auto"/>
        <w:ind w:firstLine="708"/>
        <w:rPr>
          <w:rFonts w:ascii="Times New Roman" w:hAnsi="Times New Roman" w:cs="Times New Roman"/>
          <w:sz w:val="24"/>
          <w:szCs w:val="24"/>
        </w:rPr>
      </w:pPr>
      <w:r w:rsidRPr="00601F45">
        <w:rPr>
          <w:rFonts w:ascii="Times New Roman" w:hAnsi="Times New Roman" w:cs="Times New Roman"/>
          <w:sz w:val="24"/>
          <w:szCs w:val="24"/>
        </w:rPr>
        <w:t>Оператор филиала МФЦ Татарского района осуществляет прием документов и консультацию о порядке предоставления муниципальной услуги в соответствии со следующим графиком:</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понедельник</w:t>
      </w:r>
      <w:r w:rsidRPr="00601F45">
        <w:rPr>
          <w:rFonts w:ascii="Times New Roman" w:hAnsi="Times New Roman" w:cs="Times New Roman"/>
          <w:sz w:val="24"/>
          <w:szCs w:val="24"/>
        </w:rPr>
        <w:tab/>
        <w:t xml:space="preserve">            8.00 – 17.00, без обеда;</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вторник</w:t>
      </w:r>
      <w:r w:rsidRPr="00601F45">
        <w:rPr>
          <w:rFonts w:ascii="Times New Roman" w:hAnsi="Times New Roman" w:cs="Times New Roman"/>
          <w:sz w:val="24"/>
          <w:szCs w:val="24"/>
        </w:rPr>
        <w:tab/>
      </w:r>
      <w:r w:rsidRPr="00601F45">
        <w:rPr>
          <w:rFonts w:ascii="Times New Roman" w:hAnsi="Times New Roman" w:cs="Times New Roman"/>
          <w:sz w:val="24"/>
          <w:szCs w:val="24"/>
        </w:rPr>
        <w:tab/>
        <w:t>8.00 – 20.00, без обеда;</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среда</w:t>
      </w:r>
      <w:r w:rsidRPr="00601F45">
        <w:rPr>
          <w:rFonts w:ascii="Times New Roman" w:hAnsi="Times New Roman" w:cs="Times New Roman"/>
          <w:sz w:val="24"/>
          <w:szCs w:val="24"/>
        </w:rPr>
        <w:tab/>
      </w:r>
      <w:r w:rsidRPr="00601F45">
        <w:rPr>
          <w:rFonts w:ascii="Times New Roman" w:hAnsi="Times New Roman" w:cs="Times New Roman"/>
          <w:sz w:val="24"/>
          <w:szCs w:val="24"/>
        </w:rPr>
        <w:tab/>
        <w:t xml:space="preserve">            8.00 – 17.00, без обеда;</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четверг</w:t>
      </w:r>
      <w:r w:rsidRPr="00601F45">
        <w:rPr>
          <w:rFonts w:ascii="Times New Roman" w:hAnsi="Times New Roman" w:cs="Times New Roman"/>
          <w:sz w:val="24"/>
          <w:szCs w:val="24"/>
        </w:rPr>
        <w:tab/>
      </w:r>
      <w:r w:rsidRPr="00601F45">
        <w:rPr>
          <w:rFonts w:ascii="Times New Roman" w:hAnsi="Times New Roman" w:cs="Times New Roman"/>
          <w:sz w:val="24"/>
          <w:szCs w:val="24"/>
        </w:rPr>
        <w:tab/>
        <w:t>8.00 – 20.00, без обеда;</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пятница</w:t>
      </w:r>
      <w:r w:rsidRPr="00601F45">
        <w:rPr>
          <w:rFonts w:ascii="Times New Roman" w:hAnsi="Times New Roman" w:cs="Times New Roman"/>
          <w:sz w:val="24"/>
          <w:szCs w:val="24"/>
        </w:rPr>
        <w:tab/>
      </w:r>
      <w:r w:rsidRPr="00601F45">
        <w:rPr>
          <w:rFonts w:ascii="Times New Roman" w:hAnsi="Times New Roman" w:cs="Times New Roman"/>
          <w:sz w:val="24"/>
          <w:szCs w:val="24"/>
        </w:rPr>
        <w:tab/>
        <w:t>8.00 – 17.00, без обеда;</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суббота                      9.00 – 14-00, без обеда;</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воскресенье - выходной</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1.3.3. Адрес официального интернет- сайта администрации Николаевского  сельсовета </w:t>
      </w:r>
      <w:hyperlink r:id="rId35" w:history="1">
        <w:r w:rsidRPr="007777F4">
          <w:rPr>
            <w:rStyle w:val="a3"/>
            <w:sz w:val="24"/>
            <w:szCs w:val="24"/>
          </w:rPr>
          <w:t>https://adminnikol.nso.ru/</w:t>
        </w:r>
        <w:r w:rsidRPr="007777F4">
          <w:rPr>
            <w:rStyle w:val="a3"/>
            <w:sz w:val="24"/>
            <w:szCs w:val="24"/>
            <w:highlight w:val="yellow"/>
          </w:rPr>
          <w:t>;</w:t>
        </w:r>
      </w:hyperlink>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Информация, размещаемая на официальном интернет-сайте и информационном стенде администрации Николаевского  сельсовета, обновляется по мере ее изменения. </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Адрес электронной почты  </w:t>
      </w:r>
      <w:hyperlink r:id="rId36" w:history="1">
        <w:r w:rsidRPr="00601F45">
          <w:rPr>
            <w:rStyle w:val="a3"/>
            <w:sz w:val="24"/>
            <w:szCs w:val="24"/>
            <w:lang w:val="en-US"/>
          </w:rPr>
          <w:t>nikolaevka</w:t>
        </w:r>
        <w:r w:rsidRPr="00601F45">
          <w:rPr>
            <w:rStyle w:val="a3"/>
            <w:sz w:val="24"/>
            <w:szCs w:val="24"/>
          </w:rPr>
          <w:t>13@</w:t>
        </w:r>
        <w:r w:rsidRPr="00601F45">
          <w:rPr>
            <w:rStyle w:val="a3"/>
            <w:sz w:val="24"/>
            <w:szCs w:val="24"/>
            <w:lang w:val="en-US"/>
          </w:rPr>
          <w:t>mail</w:t>
        </w:r>
        <w:r w:rsidRPr="00601F45">
          <w:rPr>
            <w:rStyle w:val="a3"/>
            <w:sz w:val="24"/>
            <w:szCs w:val="24"/>
          </w:rPr>
          <w:t>.</w:t>
        </w:r>
        <w:proofErr w:type="spellStart"/>
        <w:r w:rsidRPr="00601F45">
          <w:rPr>
            <w:rStyle w:val="a3"/>
            <w:sz w:val="24"/>
            <w:szCs w:val="24"/>
            <w:lang w:val="en-US"/>
          </w:rPr>
          <w:t>ru</w:t>
        </w:r>
        <w:proofErr w:type="spellEnd"/>
      </w:hyperlink>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1A25D7" w:rsidRPr="00601F45" w:rsidRDefault="001A25D7" w:rsidP="001A25D7">
      <w:pPr>
        <w:spacing w:after="0" w:line="240" w:lineRule="auto"/>
        <w:jc w:val="both"/>
        <w:rPr>
          <w:rStyle w:val="a3"/>
          <w:sz w:val="24"/>
          <w:szCs w:val="24"/>
        </w:rPr>
      </w:pPr>
      <w:r w:rsidRPr="00601F45">
        <w:rPr>
          <w:rFonts w:ascii="Times New Roman" w:hAnsi="Times New Roman" w:cs="Times New Roman"/>
          <w:sz w:val="24"/>
          <w:szCs w:val="24"/>
        </w:rPr>
        <w:t xml:space="preserve">                  - Управление Федеральной налоговой службы по Новосибирской            области </w:t>
      </w:r>
      <w:hyperlink r:id="rId37" w:history="1">
        <w:r w:rsidRPr="00601F45">
          <w:rPr>
            <w:rStyle w:val="a3"/>
            <w:sz w:val="24"/>
            <w:szCs w:val="24"/>
          </w:rPr>
          <w:t>http://www.r54.nalog.ru/</w:t>
        </w:r>
      </w:hyperlink>
      <w:r w:rsidRPr="00601F45">
        <w:rPr>
          <w:rStyle w:val="a3"/>
          <w:sz w:val="24"/>
          <w:szCs w:val="24"/>
        </w:rPr>
        <w:t>;</w:t>
      </w:r>
    </w:p>
    <w:p w:rsidR="001A25D7" w:rsidRPr="00601F45" w:rsidRDefault="001A25D7" w:rsidP="001A25D7">
      <w:pPr>
        <w:spacing w:after="0" w:line="240" w:lineRule="auto"/>
        <w:jc w:val="both"/>
        <w:rPr>
          <w:rFonts w:ascii="Times New Roman" w:hAnsi="Times New Roman" w:cs="Times New Roman"/>
          <w:color w:val="000000"/>
          <w:sz w:val="24"/>
          <w:szCs w:val="24"/>
        </w:rPr>
      </w:pPr>
      <w:r w:rsidRPr="00601F45">
        <w:rPr>
          <w:rStyle w:val="a3"/>
          <w:sz w:val="24"/>
          <w:szCs w:val="24"/>
        </w:rPr>
        <w:t xml:space="preserve">                   - Управление федеральной службы государственной регистрации кадастра и картографии по Новосибирской области </w:t>
      </w:r>
      <w:hyperlink r:id="rId38" w:history="1">
        <w:r w:rsidRPr="00601F45">
          <w:rPr>
            <w:rStyle w:val="a3"/>
            <w:sz w:val="24"/>
            <w:szCs w:val="24"/>
          </w:rPr>
          <w:t>http://www.to54.rosreestr.ru/</w:t>
        </w:r>
      </w:hyperlink>
    </w:p>
    <w:p w:rsidR="001A25D7" w:rsidRPr="00601F45" w:rsidRDefault="001A25D7" w:rsidP="001A25D7">
      <w:pPr>
        <w:spacing w:after="0" w:line="240" w:lineRule="auto"/>
        <w:jc w:val="both"/>
        <w:rPr>
          <w:rFonts w:ascii="Times New Roman" w:hAnsi="Times New Roman" w:cs="Times New Roman"/>
          <w:sz w:val="24"/>
          <w:szCs w:val="24"/>
        </w:rPr>
      </w:pP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Информация, размещаемая на официальном интернет-сайте и информационном стенде</w:t>
      </w:r>
      <w:r>
        <w:rPr>
          <w:rFonts w:ascii="Times New Roman" w:hAnsi="Times New Roman" w:cs="Times New Roman"/>
          <w:sz w:val="24"/>
          <w:szCs w:val="24"/>
        </w:rPr>
        <w:t xml:space="preserve"> </w:t>
      </w:r>
      <w:hyperlink r:id="rId39" w:history="1">
        <w:r w:rsidRPr="007777F4">
          <w:rPr>
            <w:rStyle w:val="a3"/>
            <w:sz w:val="24"/>
            <w:szCs w:val="24"/>
          </w:rPr>
          <w:t>https://adminnikol.nso.ru/,</w:t>
        </w:r>
      </w:hyperlink>
      <w:r w:rsidRPr="00601F45">
        <w:rPr>
          <w:rFonts w:ascii="Times New Roman" w:hAnsi="Times New Roman" w:cs="Times New Roman"/>
          <w:sz w:val="24"/>
          <w:szCs w:val="24"/>
        </w:rPr>
        <w:t xml:space="preserve"> обновляется по мере ее изменения. </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                  - Управление Федеральной налоговой службы по Новосибирской            области </w:t>
      </w:r>
      <w:hyperlink r:id="rId40" w:history="1">
        <w:r w:rsidRPr="00601F45">
          <w:rPr>
            <w:rStyle w:val="a3"/>
            <w:sz w:val="24"/>
            <w:szCs w:val="24"/>
            <w:shd w:val="clear" w:color="auto" w:fill="FFFFFF"/>
          </w:rPr>
          <w:t>inform@r54.nalog.ru</w:t>
        </w:r>
      </w:hyperlink>
      <w:r w:rsidRPr="00601F45">
        <w:rPr>
          <w:rFonts w:ascii="Times New Roman" w:hAnsi="Times New Roman" w:cs="Times New Roman"/>
          <w:sz w:val="24"/>
          <w:szCs w:val="24"/>
        </w:rPr>
        <w:t>;</w:t>
      </w:r>
    </w:p>
    <w:p w:rsidR="001A25D7" w:rsidRPr="00601F45" w:rsidRDefault="001A25D7" w:rsidP="001A25D7">
      <w:pPr>
        <w:spacing w:after="0" w:line="240" w:lineRule="auto"/>
        <w:jc w:val="both"/>
        <w:rPr>
          <w:rFonts w:ascii="Times New Roman" w:hAnsi="Times New Roman" w:cs="Times New Roman"/>
          <w:sz w:val="24"/>
          <w:szCs w:val="24"/>
        </w:rPr>
      </w:pPr>
      <w:r w:rsidRPr="00601F45">
        <w:rPr>
          <w:rStyle w:val="a3"/>
          <w:sz w:val="24"/>
          <w:szCs w:val="24"/>
        </w:rPr>
        <w:t xml:space="preserve">                   - Управление федеральной службы государственной регистрации кадастра и                                                            картографии по Новосибирской области </w:t>
      </w:r>
      <w:hyperlink r:id="rId41" w:history="1">
        <w:r w:rsidRPr="00601F45">
          <w:rPr>
            <w:rStyle w:val="a3"/>
            <w:sz w:val="24"/>
            <w:szCs w:val="24"/>
            <w:shd w:val="clear" w:color="auto" w:fill="FFFFFF"/>
          </w:rPr>
          <w:t>54_upr@rosreestr.ru</w:t>
        </w:r>
      </w:hyperlink>
      <w:r w:rsidRPr="00601F45">
        <w:rPr>
          <w:rStyle w:val="a3"/>
          <w:sz w:val="24"/>
          <w:szCs w:val="24"/>
        </w:rPr>
        <w:t>;</w:t>
      </w:r>
    </w:p>
    <w:p w:rsidR="001A25D7" w:rsidRPr="00601F45" w:rsidRDefault="001A25D7" w:rsidP="001A25D7">
      <w:pPr>
        <w:spacing w:after="0" w:line="240" w:lineRule="auto"/>
        <w:jc w:val="both"/>
        <w:rPr>
          <w:rFonts w:ascii="Times New Roman" w:hAnsi="Times New Roman" w:cs="Times New Roman"/>
          <w:color w:val="000000"/>
          <w:sz w:val="24"/>
          <w:szCs w:val="24"/>
        </w:rPr>
      </w:pPr>
      <w:r w:rsidRPr="00601F45">
        <w:rPr>
          <w:rFonts w:ascii="Times New Roman" w:hAnsi="Times New Roman" w:cs="Times New Roman"/>
          <w:sz w:val="24"/>
          <w:szCs w:val="24"/>
        </w:rPr>
        <w:lastRenderedPageBreak/>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 xml:space="preserve">                  - Управление Федеральной налоговой службы по Новосибирской            области: 201-22-89;</w:t>
      </w:r>
    </w:p>
    <w:p w:rsidR="001A25D7" w:rsidRPr="00601F45" w:rsidRDefault="001A25D7" w:rsidP="001A25D7">
      <w:pPr>
        <w:spacing w:after="0" w:line="240" w:lineRule="auto"/>
        <w:jc w:val="both"/>
        <w:rPr>
          <w:rStyle w:val="apple-style-span"/>
          <w:sz w:val="24"/>
          <w:szCs w:val="24"/>
          <w:shd w:val="clear" w:color="auto" w:fill="FFFFFF"/>
        </w:rPr>
      </w:pPr>
      <w:r w:rsidRPr="00601F45">
        <w:rPr>
          <w:rStyle w:val="a3"/>
          <w:sz w:val="24"/>
          <w:szCs w:val="24"/>
        </w:rPr>
        <w:t xml:space="preserve">                   - Управление федеральной службы государственной регистрации кадастра и картографии по Новосибирской области: </w:t>
      </w:r>
      <w:r w:rsidRPr="00601F45">
        <w:rPr>
          <w:rStyle w:val="apple-style-span"/>
          <w:sz w:val="24"/>
          <w:szCs w:val="24"/>
          <w:shd w:val="clear" w:color="auto" w:fill="FFFFFF"/>
        </w:rPr>
        <w:t>227-10-87;</w:t>
      </w:r>
    </w:p>
    <w:p w:rsidR="001A25D7" w:rsidRPr="00601F45" w:rsidRDefault="001A25D7" w:rsidP="001A25D7">
      <w:pPr>
        <w:spacing w:after="0" w:line="240" w:lineRule="auto"/>
        <w:jc w:val="both"/>
        <w:rPr>
          <w:rFonts w:ascii="Times New Roman" w:hAnsi="Times New Roman" w:cs="Times New Roman"/>
          <w:sz w:val="24"/>
          <w:szCs w:val="24"/>
        </w:rPr>
      </w:pP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1.3.4. Информация по вопросам предоставления муниципальной услуги предоставляется:</w:t>
      </w:r>
    </w:p>
    <w:p w:rsidR="001A25D7" w:rsidRPr="00601F45" w:rsidRDefault="001A25D7" w:rsidP="001A25D7">
      <w:pPr>
        <w:numPr>
          <w:ilvl w:val="0"/>
          <w:numId w:val="13"/>
        </w:numPr>
        <w:tabs>
          <w:tab w:val="clear" w:pos="1429"/>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в структурных подразделениях администрации  Николаевского  сельсовета участвующих в предоставлении муниципальной услуги;</w:t>
      </w:r>
    </w:p>
    <w:p w:rsidR="001A25D7" w:rsidRPr="00601F45" w:rsidRDefault="001A25D7" w:rsidP="001A25D7">
      <w:pPr>
        <w:numPr>
          <w:ilvl w:val="0"/>
          <w:numId w:val="13"/>
        </w:numPr>
        <w:tabs>
          <w:tab w:val="clear" w:pos="1429"/>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посредством размещения на информационном стенде и официальном сайте администрации Николаевского  сельсовета  в сети Интернет, электронного информирования;</w:t>
      </w:r>
    </w:p>
    <w:p w:rsidR="001A25D7" w:rsidRPr="00601F45" w:rsidRDefault="001A25D7" w:rsidP="001A25D7">
      <w:pPr>
        <w:numPr>
          <w:ilvl w:val="0"/>
          <w:numId w:val="13"/>
        </w:numPr>
        <w:tabs>
          <w:tab w:val="clear" w:pos="1429"/>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 xml:space="preserve">с использованием средств телефонной, почтовой связи. </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1A25D7" w:rsidRPr="00601F45" w:rsidRDefault="001A25D7" w:rsidP="001A25D7">
      <w:pPr>
        <w:numPr>
          <w:ilvl w:val="0"/>
          <w:numId w:val="13"/>
        </w:numPr>
        <w:tabs>
          <w:tab w:val="clear" w:pos="1429"/>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в устной форме лично или по телефону:</w:t>
      </w:r>
    </w:p>
    <w:p w:rsidR="001A25D7" w:rsidRPr="00601F45" w:rsidRDefault="001A25D7" w:rsidP="001A25D7">
      <w:pPr>
        <w:numPr>
          <w:ilvl w:val="0"/>
          <w:numId w:val="13"/>
        </w:numPr>
        <w:tabs>
          <w:tab w:val="clear" w:pos="1429"/>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к специалистам структурных подразделений администрации Николаевского  сельсовета, участвующим в предоставлении муниципальной услуги;</w:t>
      </w:r>
    </w:p>
    <w:p w:rsidR="001A25D7" w:rsidRPr="00601F45" w:rsidRDefault="001A25D7" w:rsidP="001A25D7">
      <w:pPr>
        <w:numPr>
          <w:ilvl w:val="0"/>
          <w:numId w:val="13"/>
        </w:numPr>
        <w:tabs>
          <w:tab w:val="clear" w:pos="1429"/>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в письменной форме почтой;</w:t>
      </w:r>
    </w:p>
    <w:p w:rsidR="001A25D7" w:rsidRPr="00601F45" w:rsidRDefault="001A25D7" w:rsidP="001A25D7">
      <w:pPr>
        <w:numPr>
          <w:ilvl w:val="0"/>
          <w:numId w:val="13"/>
        </w:numPr>
        <w:tabs>
          <w:tab w:val="clear" w:pos="1429"/>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посредством электронной почты;</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1.3.5. Информация о предоставлении муниципальной услуги является открытой и общедоступной, предоставляется бесплатно.</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Основными требованиями к информированию о предоставлении муниципальной услуги являются:</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общедоступность информации;</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достоверность и полнота информации;</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четкое изложение информации;</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1.3.6. Получить консультацию по вопросам предоставления муниципальной услуги можно, обратившись в администрацию лично, по телефону, в письменном виде почтой по реквизитам, указанным в подпункте 1.3.1. настоящего регламента, путем направления запроса по адресу электронной почты.</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1.3.7. Консультации предоставляются по следующим вопросам:</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комплектности (достаточности) и правильности оформления документов, необходимых для получения муниципальной услуги;</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дней и времени приема, порядка и сроков сдачи и выдачи документов;</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иным вопросам, возникающим у заявителя.</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1.3.8.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1.3.9. Индивидуальное информирование по предоставлению муниципальной услуги в устной форме осуществляется специалистом администрации, уполномоченным на ведение консультаций и разъяснений, лично или по телефону. При информировании по телефону специалист, сняв трубку, должен назвать наименование администрации, фамилию, имя, отчество и занимаемую должность.</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lastRenderedPageBreak/>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1.3.10.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1.3.11. Публичное информирование о предоставлении муниципальной услуги осуществляется через средства массовой информации и Интернет-сайт администрации.</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На информационном стенде размещается следующая информация:</w:t>
      </w:r>
    </w:p>
    <w:p w:rsidR="001A25D7" w:rsidRPr="00601F45" w:rsidRDefault="001A25D7" w:rsidP="001A25D7">
      <w:pPr>
        <w:spacing w:after="0" w:line="240" w:lineRule="auto"/>
        <w:ind w:firstLine="709"/>
        <w:rPr>
          <w:rFonts w:ascii="Times New Roman" w:hAnsi="Times New Roman" w:cs="Times New Roman"/>
          <w:sz w:val="24"/>
          <w:szCs w:val="24"/>
        </w:rPr>
      </w:pPr>
      <w:r w:rsidRPr="00601F45">
        <w:rPr>
          <w:rFonts w:ascii="Times New Roman" w:hAnsi="Times New Roman" w:cs="Times New Roman"/>
          <w:sz w:val="24"/>
          <w:szCs w:val="24"/>
        </w:rPr>
        <w:t>- текст регламента с приложениями (полная версия на Интернет-сайте и извлечения  на информационных стендах);</w:t>
      </w:r>
    </w:p>
    <w:p w:rsidR="001A25D7" w:rsidRPr="00601F45" w:rsidRDefault="001A25D7" w:rsidP="001A25D7">
      <w:pPr>
        <w:widowControl w:val="0"/>
        <w:autoSpaceDE w:val="0"/>
        <w:autoSpaceDN w:val="0"/>
        <w:adjustRightInd w:val="0"/>
        <w:spacing w:after="0" w:line="240" w:lineRule="auto"/>
        <w:ind w:firstLine="709"/>
        <w:rPr>
          <w:rFonts w:ascii="Times New Roman" w:hAnsi="Times New Roman" w:cs="Times New Roman"/>
          <w:sz w:val="24"/>
          <w:szCs w:val="24"/>
        </w:rPr>
      </w:pPr>
      <w:r w:rsidRPr="00601F45">
        <w:rPr>
          <w:rFonts w:ascii="Times New Roman" w:hAnsi="Times New Roman" w:cs="Times New Roman"/>
          <w:sz w:val="24"/>
          <w:szCs w:val="24"/>
        </w:rPr>
        <w:t>- процедура предоставления в текстовом виде и виде блок-схемы (приложение №1);</w:t>
      </w:r>
    </w:p>
    <w:p w:rsidR="001A25D7" w:rsidRPr="00601F45" w:rsidRDefault="001A25D7" w:rsidP="001A25D7">
      <w:pPr>
        <w:widowControl w:val="0"/>
        <w:autoSpaceDE w:val="0"/>
        <w:autoSpaceDN w:val="0"/>
        <w:adjustRightInd w:val="0"/>
        <w:spacing w:after="0" w:line="240" w:lineRule="auto"/>
        <w:ind w:firstLine="709"/>
        <w:rPr>
          <w:rFonts w:ascii="Times New Roman" w:hAnsi="Times New Roman" w:cs="Times New Roman"/>
          <w:sz w:val="24"/>
          <w:szCs w:val="24"/>
        </w:rPr>
      </w:pPr>
      <w:r w:rsidRPr="00601F45">
        <w:rPr>
          <w:rFonts w:ascii="Times New Roman" w:hAnsi="Times New Roman" w:cs="Times New Roman"/>
          <w:sz w:val="24"/>
          <w:szCs w:val="24"/>
        </w:rPr>
        <w:t>- почтовый адрес;</w:t>
      </w:r>
    </w:p>
    <w:p w:rsidR="001A25D7" w:rsidRPr="00601F45" w:rsidRDefault="001A25D7" w:rsidP="001A25D7">
      <w:pPr>
        <w:widowControl w:val="0"/>
        <w:autoSpaceDE w:val="0"/>
        <w:autoSpaceDN w:val="0"/>
        <w:adjustRightInd w:val="0"/>
        <w:spacing w:after="0" w:line="240" w:lineRule="auto"/>
        <w:ind w:firstLine="709"/>
        <w:rPr>
          <w:rFonts w:ascii="Times New Roman" w:hAnsi="Times New Roman" w:cs="Times New Roman"/>
          <w:sz w:val="24"/>
          <w:szCs w:val="24"/>
        </w:rPr>
      </w:pPr>
      <w:r w:rsidRPr="00601F45">
        <w:rPr>
          <w:rFonts w:ascii="Times New Roman" w:hAnsi="Times New Roman" w:cs="Times New Roman"/>
          <w:sz w:val="24"/>
          <w:szCs w:val="24"/>
        </w:rPr>
        <w:t>- контактные телефоны, график работы, фамилия, имя, отчество и должность специалиста, осуществляющего прием и консультирование;</w:t>
      </w:r>
    </w:p>
    <w:p w:rsidR="001A25D7" w:rsidRPr="00601F45" w:rsidRDefault="001A25D7" w:rsidP="001A25D7">
      <w:pPr>
        <w:widowControl w:val="0"/>
        <w:autoSpaceDE w:val="0"/>
        <w:autoSpaceDN w:val="0"/>
        <w:adjustRightInd w:val="0"/>
        <w:spacing w:after="0" w:line="240" w:lineRule="auto"/>
        <w:ind w:firstLine="709"/>
        <w:rPr>
          <w:rFonts w:ascii="Times New Roman" w:hAnsi="Times New Roman" w:cs="Times New Roman"/>
          <w:sz w:val="24"/>
          <w:szCs w:val="24"/>
        </w:rPr>
      </w:pPr>
      <w:r w:rsidRPr="00601F45">
        <w:rPr>
          <w:rFonts w:ascii="Times New Roman" w:hAnsi="Times New Roman" w:cs="Times New Roman"/>
          <w:sz w:val="24"/>
          <w:szCs w:val="24"/>
        </w:rPr>
        <w:t>- режим работы;</w:t>
      </w:r>
    </w:p>
    <w:p w:rsidR="001A25D7" w:rsidRPr="00601F45" w:rsidRDefault="001A25D7" w:rsidP="001A25D7">
      <w:pPr>
        <w:spacing w:after="0" w:line="240" w:lineRule="auto"/>
        <w:ind w:firstLine="709"/>
        <w:rPr>
          <w:rFonts w:ascii="Times New Roman" w:hAnsi="Times New Roman" w:cs="Times New Roman"/>
          <w:sz w:val="24"/>
          <w:szCs w:val="24"/>
        </w:rPr>
      </w:pPr>
      <w:r w:rsidRPr="00601F45">
        <w:rPr>
          <w:rFonts w:ascii="Times New Roman" w:hAnsi="Times New Roman" w:cs="Times New Roman"/>
          <w:sz w:val="24"/>
          <w:szCs w:val="24"/>
        </w:rPr>
        <w:t>- перечень документов, необходимых для исполнения муниципальной услуги, и требования, предъявляемые к этим документам;</w:t>
      </w:r>
    </w:p>
    <w:p w:rsidR="001A25D7" w:rsidRPr="00601F45" w:rsidRDefault="001A25D7" w:rsidP="001A25D7">
      <w:pPr>
        <w:spacing w:after="0" w:line="240" w:lineRule="auto"/>
        <w:ind w:firstLine="709"/>
        <w:rPr>
          <w:rFonts w:ascii="Times New Roman" w:hAnsi="Times New Roman" w:cs="Times New Roman"/>
          <w:sz w:val="24"/>
          <w:szCs w:val="24"/>
        </w:rPr>
      </w:pPr>
      <w:r w:rsidRPr="00601F45">
        <w:rPr>
          <w:rFonts w:ascii="Times New Roman" w:hAnsi="Times New Roman" w:cs="Times New Roman"/>
          <w:sz w:val="24"/>
          <w:szCs w:val="24"/>
        </w:rPr>
        <w:t>- формы документов, необходимых для предоставления муниципальной услуги, и требования к ним.</w:t>
      </w:r>
    </w:p>
    <w:p w:rsidR="001A25D7" w:rsidRPr="00601F45" w:rsidRDefault="001A25D7" w:rsidP="001A25D7">
      <w:pPr>
        <w:spacing w:after="0" w:line="240" w:lineRule="auto"/>
        <w:ind w:firstLine="720"/>
        <w:jc w:val="both"/>
        <w:rPr>
          <w:rFonts w:ascii="Times New Roman" w:hAnsi="Times New Roman" w:cs="Times New Roman"/>
          <w:sz w:val="24"/>
          <w:szCs w:val="24"/>
        </w:rPr>
      </w:pPr>
    </w:p>
    <w:p w:rsidR="001A25D7" w:rsidRPr="00601F45" w:rsidRDefault="001A25D7" w:rsidP="001A25D7">
      <w:pPr>
        <w:numPr>
          <w:ilvl w:val="0"/>
          <w:numId w:val="2"/>
        </w:numPr>
        <w:spacing w:after="0" w:line="240" w:lineRule="auto"/>
        <w:ind w:left="0"/>
        <w:jc w:val="center"/>
        <w:rPr>
          <w:rFonts w:ascii="Times New Roman" w:hAnsi="Times New Roman" w:cs="Times New Roman"/>
          <w:b/>
          <w:sz w:val="24"/>
          <w:szCs w:val="24"/>
        </w:rPr>
      </w:pPr>
      <w:r w:rsidRPr="00601F45">
        <w:rPr>
          <w:rFonts w:ascii="Times New Roman" w:hAnsi="Times New Roman" w:cs="Times New Roman"/>
          <w:b/>
          <w:sz w:val="24"/>
          <w:szCs w:val="24"/>
        </w:rPr>
        <w:t>Стандарт предоставления муниципальной услуги</w:t>
      </w:r>
    </w:p>
    <w:p w:rsidR="001A25D7" w:rsidRPr="00601F45" w:rsidRDefault="001A25D7" w:rsidP="001A25D7">
      <w:pPr>
        <w:spacing w:after="0" w:line="240" w:lineRule="auto"/>
        <w:jc w:val="both"/>
        <w:rPr>
          <w:rFonts w:ascii="Times New Roman" w:hAnsi="Times New Roman" w:cs="Times New Roman"/>
          <w:sz w:val="24"/>
          <w:szCs w:val="24"/>
        </w:rPr>
      </w:pP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2.1. Наименование муницип</w:t>
      </w:r>
      <w:r>
        <w:rPr>
          <w:rFonts w:ascii="Times New Roman" w:hAnsi="Times New Roman" w:cs="Times New Roman"/>
          <w:sz w:val="24"/>
          <w:szCs w:val="24"/>
        </w:rPr>
        <w:t>альной услуги: «Присвоение</w:t>
      </w:r>
      <w:r w:rsidRPr="00601F45">
        <w:rPr>
          <w:rFonts w:ascii="Times New Roman" w:hAnsi="Times New Roman" w:cs="Times New Roman"/>
          <w:sz w:val="24"/>
          <w:szCs w:val="24"/>
        </w:rPr>
        <w:t xml:space="preserve"> и аннулирование адресов».</w:t>
      </w:r>
      <w:r w:rsidRPr="00601F45">
        <w:rPr>
          <w:rFonts w:ascii="Times New Roman" w:hAnsi="Times New Roman" w:cs="Times New Roman"/>
          <w:spacing w:val="-4"/>
          <w:sz w:val="24"/>
          <w:szCs w:val="24"/>
        </w:rPr>
        <w:t xml:space="preserve"> </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2.2. Наименование органа местного самоуправления, предоставляющего муниципальную услугу:</w:t>
      </w:r>
      <w:r w:rsidRPr="00601F45">
        <w:rPr>
          <w:rFonts w:ascii="Times New Roman" w:hAnsi="Times New Roman" w:cs="Times New Roman"/>
          <w:sz w:val="24"/>
          <w:szCs w:val="24"/>
        </w:rPr>
        <w:br/>
        <w:t xml:space="preserve"> Предоставление муниципальной услуги осуществляет администрация Николаевского  сельсовета Татарского района Новосибирской области. </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2.3. Результатом предоставления муниципальной услуги является выдача заявителю постановления о присвоении</w:t>
      </w:r>
      <w:r>
        <w:rPr>
          <w:rFonts w:ascii="Times New Roman" w:hAnsi="Times New Roman" w:cs="Times New Roman"/>
          <w:sz w:val="24"/>
          <w:szCs w:val="24"/>
        </w:rPr>
        <w:t>,</w:t>
      </w:r>
      <w:r w:rsidRPr="00601F45">
        <w:rPr>
          <w:rFonts w:ascii="Times New Roman" w:hAnsi="Times New Roman" w:cs="Times New Roman"/>
          <w:sz w:val="24"/>
          <w:szCs w:val="24"/>
        </w:rPr>
        <w:t xml:space="preserve"> аннулировании</w:t>
      </w:r>
      <w:r w:rsidRPr="00601F45">
        <w:rPr>
          <w:rFonts w:ascii="Times New Roman" w:hAnsi="Times New Roman" w:cs="Times New Roman"/>
          <w:b/>
          <w:sz w:val="24"/>
          <w:szCs w:val="24"/>
        </w:rPr>
        <w:t xml:space="preserve"> </w:t>
      </w:r>
      <w:r w:rsidRPr="00601F45">
        <w:rPr>
          <w:rFonts w:ascii="Times New Roman" w:hAnsi="Times New Roman" w:cs="Times New Roman"/>
          <w:sz w:val="24"/>
          <w:szCs w:val="24"/>
        </w:rPr>
        <w:t>адреса объекту адресации либо отказ в присвоении</w:t>
      </w:r>
      <w:r>
        <w:rPr>
          <w:rFonts w:ascii="Times New Roman" w:hAnsi="Times New Roman" w:cs="Times New Roman"/>
          <w:sz w:val="24"/>
          <w:szCs w:val="24"/>
        </w:rPr>
        <w:t>,</w:t>
      </w:r>
      <w:r w:rsidRPr="00601F45">
        <w:rPr>
          <w:rFonts w:ascii="Times New Roman" w:hAnsi="Times New Roman" w:cs="Times New Roman"/>
          <w:sz w:val="24"/>
          <w:szCs w:val="24"/>
        </w:rPr>
        <w:t xml:space="preserve"> аннулировании адреса объекту адресации с указанием причин.</w:t>
      </w:r>
    </w:p>
    <w:p w:rsidR="001A25D7" w:rsidRPr="00601F45" w:rsidRDefault="001A25D7" w:rsidP="001A25D7">
      <w:pPr>
        <w:autoSpaceDE w:val="0"/>
        <w:autoSpaceDN w:val="0"/>
        <w:adjustRightInd w:val="0"/>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2.3.1</w:t>
      </w:r>
      <w:r w:rsidRPr="00601F45">
        <w:rPr>
          <w:rFonts w:ascii="Times New Roman" w:hAnsi="Times New Roman" w:cs="Times New Roman"/>
          <w:b/>
          <w:sz w:val="24"/>
          <w:szCs w:val="24"/>
        </w:rPr>
        <w:t xml:space="preserve"> </w:t>
      </w:r>
      <w:r w:rsidRPr="00601F45">
        <w:rPr>
          <w:rFonts w:ascii="Times New Roman" w:hAnsi="Times New Roman" w:cs="Times New Roman"/>
          <w:sz w:val="24"/>
          <w:szCs w:val="24"/>
        </w:rPr>
        <w:t>Присвоение объекту адресации адреса осуществляется:</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а) </w:t>
      </w:r>
      <w:r w:rsidRPr="00601F45">
        <w:rPr>
          <w:rFonts w:ascii="Times New Roman" w:hAnsi="Times New Roman" w:cs="Times New Roman"/>
          <w:sz w:val="24"/>
          <w:szCs w:val="24"/>
          <w:u w:val="single"/>
        </w:rPr>
        <w:t>в отношении земельных участков</w:t>
      </w:r>
      <w:r w:rsidRPr="00601F45">
        <w:rPr>
          <w:rFonts w:ascii="Times New Roman" w:hAnsi="Times New Roman" w:cs="Times New Roman"/>
          <w:sz w:val="24"/>
          <w:szCs w:val="24"/>
        </w:rPr>
        <w:t xml:space="preserve"> в случаях:</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42" w:history="1">
        <w:r w:rsidRPr="00601F45">
          <w:rPr>
            <w:rStyle w:val="a3"/>
            <w:color w:val="000000"/>
            <w:sz w:val="24"/>
            <w:szCs w:val="24"/>
          </w:rPr>
          <w:t>кодексом</w:t>
        </w:r>
      </w:hyperlink>
      <w:r w:rsidRPr="00601F45">
        <w:rPr>
          <w:rFonts w:ascii="Times New Roman" w:hAnsi="Times New Roman" w:cs="Times New Roman"/>
          <w:sz w:val="24"/>
          <w:szCs w:val="24"/>
        </w:rPr>
        <w:t xml:space="preserve"> Российской Федерации;</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выполнения в отношении земельного участка в соответствии с требованиями, установленными Федеральным </w:t>
      </w:r>
      <w:hyperlink r:id="rId43" w:history="1">
        <w:r w:rsidRPr="00601F45">
          <w:rPr>
            <w:rStyle w:val="a3"/>
            <w:color w:val="000000"/>
            <w:sz w:val="24"/>
            <w:szCs w:val="24"/>
          </w:rPr>
          <w:t>законом</w:t>
        </w:r>
      </w:hyperlink>
      <w:r w:rsidRPr="00601F45">
        <w:rPr>
          <w:rFonts w:ascii="Times New Roman" w:hAnsi="Times New Roman" w:cs="Times New Roman"/>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б) </w:t>
      </w:r>
      <w:r w:rsidRPr="00601F45">
        <w:rPr>
          <w:rFonts w:ascii="Times New Roman" w:hAnsi="Times New Roman" w:cs="Times New Roman"/>
          <w:sz w:val="24"/>
          <w:szCs w:val="24"/>
          <w:u w:val="single"/>
        </w:rPr>
        <w:t xml:space="preserve">в отношении зданий, сооружений и объектов незавершенного строительства </w:t>
      </w:r>
      <w:r w:rsidRPr="00601F45">
        <w:rPr>
          <w:rFonts w:ascii="Times New Roman" w:hAnsi="Times New Roman" w:cs="Times New Roman"/>
          <w:sz w:val="24"/>
          <w:szCs w:val="24"/>
        </w:rPr>
        <w:t>в случаях:</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выдачи (получения) разрешения на строительство здания или сооружения;</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44" w:history="1">
        <w:r w:rsidRPr="00601F45">
          <w:rPr>
            <w:rStyle w:val="a3"/>
            <w:color w:val="000000"/>
            <w:sz w:val="24"/>
            <w:szCs w:val="24"/>
          </w:rPr>
          <w:t>законом</w:t>
        </w:r>
      </w:hyperlink>
      <w:r w:rsidRPr="00601F45">
        <w:rPr>
          <w:rFonts w:ascii="Times New Roman" w:hAnsi="Times New Roman" w:cs="Times New Roman"/>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w:t>
      </w:r>
      <w:r w:rsidRPr="00601F45">
        <w:rPr>
          <w:rFonts w:ascii="Times New Roman" w:hAnsi="Times New Roman" w:cs="Times New Roman"/>
          <w:sz w:val="24"/>
          <w:szCs w:val="24"/>
        </w:rPr>
        <w:lastRenderedPageBreak/>
        <w:t xml:space="preserve">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45" w:history="1">
        <w:r w:rsidRPr="00601F45">
          <w:rPr>
            <w:rStyle w:val="a3"/>
            <w:color w:val="000000"/>
            <w:sz w:val="24"/>
            <w:szCs w:val="24"/>
          </w:rPr>
          <w:t>кодексом</w:t>
        </w:r>
      </w:hyperlink>
      <w:r w:rsidRPr="00601F45">
        <w:rPr>
          <w:rFonts w:ascii="Times New Roman" w:hAnsi="Times New Roman" w:cs="Times New Roman"/>
          <w:sz w:val="24"/>
          <w:szCs w:val="24"/>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в) </w:t>
      </w:r>
      <w:r w:rsidRPr="00601F45">
        <w:rPr>
          <w:rFonts w:ascii="Times New Roman" w:hAnsi="Times New Roman" w:cs="Times New Roman"/>
          <w:sz w:val="24"/>
          <w:szCs w:val="24"/>
          <w:u w:val="single"/>
        </w:rPr>
        <w:t>в отношении помещений</w:t>
      </w:r>
      <w:r w:rsidRPr="00601F45">
        <w:rPr>
          <w:rFonts w:ascii="Times New Roman" w:hAnsi="Times New Roman" w:cs="Times New Roman"/>
          <w:sz w:val="24"/>
          <w:szCs w:val="24"/>
        </w:rPr>
        <w:t xml:space="preserve"> в случаях:</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подготовки и оформления в установленном Жилищным </w:t>
      </w:r>
      <w:hyperlink r:id="rId46" w:history="1">
        <w:r w:rsidRPr="00601F45">
          <w:rPr>
            <w:rStyle w:val="a3"/>
            <w:color w:val="000000"/>
            <w:sz w:val="24"/>
            <w:szCs w:val="24"/>
          </w:rPr>
          <w:t>кодексом</w:t>
        </w:r>
      </w:hyperlink>
      <w:r w:rsidRPr="00601F45">
        <w:rPr>
          <w:rFonts w:ascii="Times New Roman" w:hAnsi="Times New Roman" w:cs="Times New Roman"/>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47" w:history="1">
        <w:r w:rsidRPr="00601F45">
          <w:rPr>
            <w:rStyle w:val="a3"/>
            <w:color w:val="000000"/>
            <w:sz w:val="24"/>
            <w:szCs w:val="24"/>
          </w:rPr>
          <w:t>законом</w:t>
        </w:r>
      </w:hyperlink>
      <w:r w:rsidRPr="00601F45">
        <w:rPr>
          <w:rFonts w:ascii="Times New Roman" w:hAnsi="Times New Roman" w:cs="Times New Roman"/>
          <w:sz w:val="24"/>
          <w:szCs w:val="24"/>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1A25D7" w:rsidRPr="00601F45" w:rsidRDefault="001A25D7" w:rsidP="001A25D7">
      <w:pPr>
        <w:autoSpaceDE w:val="0"/>
        <w:autoSpaceDN w:val="0"/>
        <w:adjustRightInd w:val="0"/>
        <w:spacing w:after="0" w:line="240" w:lineRule="auto"/>
        <w:jc w:val="both"/>
        <w:rPr>
          <w:rFonts w:ascii="Times New Roman" w:hAnsi="Times New Roman" w:cs="Times New Roman"/>
          <w:sz w:val="24"/>
          <w:szCs w:val="24"/>
        </w:rPr>
      </w:pPr>
      <w:r w:rsidRPr="006533F7">
        <w:rPr>
          <w:rFonts w:ascii="Times New Roman" w:hAnsi="Times New Roman" w:cs="Times New Roman"/>
          <w:sz w:val="24"/>
          <w:szCs w:val="24"/>
        </w:rPr>
        <w:t>2.3.2  отменен постановлением от 01.08.2022 №57</w:t>
      </w:r>
    </w:p>
    <w:p w:rsidR="001A25D7" w:rsidRPr="00601F45" w:rsidRDefault="001A25D7" w:rsidP="001A25D7">
      <w:pPr>
        <w:autoSpaceDE w:val="0"/>
        <w:autoSpaceDN w:val="0"/>
        <w:adjustRightInd w:val="0"/>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2.3.3 Аннулирование адреса объекта адресации осуществляется в случаях:</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а)   прекращения существования объекта адресации;</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б) отказа в осуществлении кадастрового учета объекта адресации по основаниям, указанным в </w:t>
      </w:r>
      <w:hyperlink r:id="rId48" w:history="1">
        <w:r w:rsidRPr="00601F45">
          <w:rPr>
            <w:rStyle w:val="a3"/>
            <w:color w:val="000000"/>
            <w:sz w:val="24"/>
            <w:szCs w:val="24"/>
          </w:rPr>
          <w:t>пунктах 1</w:t>
        </w:r>
      </w:hyperlink>
      <w:r w:rsidRPr="00601F45">
        <w:rPr>
          <w:rFonts w:ascii="Times New Roman" w:hAnsi="Times New Roman" w:cs="Times New Roman"/>
          <w:sz w:val="24"/>
          <w:szCs w:val="24"/>
        </w:rPr>
        <w:t xml:space="preserve"> и </w:t>
      </w:r>
      <w:hyperlink r:id="rId49" w:history="1">
        <w:r w:rsidRPr="00601F45">
          <w:rPr>
            <w:rStyle w:val="a3"/>
            <w:color w:val="000000"/>
            <w:sz w:val="24"/>
            <w:szCs w:val="24"/>
          </w:rPr>
          <w:t>3 части 2 статьи 27</w:t>
        </w:r>
      </w:hyperlink>
      <w:r w:rsidRPr="00601F45">
        <w:rPr>
          <w:rFonts w:ascii="Times New Roman" w:hAnsi="Times New Roman" w:cs="Times New Roman"/>
          <w:sz w:val="24"/>
          <w:szCs w:val="24"/>
        </w:rPr>
        <w:t xml:space="preserve"> Федерального закона «О государственном кадастре недвижимости»;</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в)  присвоения объекту адресации нового адреса.</w:t>
      </w:r>
    </w:p>
    <w:p w:rsidR="001A25D7" w:rsidRPr="007777F4"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2.4. </w:t>
      </w:r>
      <w:r w:rsidRPr="007777F4">
        <w:rPr>
          <w:rFonts w:ascii="Times New Roman" w:hAnsi="Times New Roman" w:cs="Times New Roman"/>
          <w:sz w:val="24"/>
          <w:szCs w:val="24"/>
        </w:rPr>
        <w:t>Срок предоставления муниципальной услуги:</w:t>
      </w:r>
    </w:p>
    <w:p w:rsidR="001A25D7" w:rsidRPr="00601F45" w:rsidRDefault="001A25D7" w:rsidP="001A25D7">
      <w:pPr>
        <w:suppressLineNumbers/>
        <w:tabs>
          <w:tab w:val="num" w:pos="969"/>
        </w:tabs>
        <w:spacing w:after="0" w:line="240" w:lineRule="auto"/>
        <w:ind w:firstLine="709"/>
        <w:jc w:val="both"/>
        <w:rPr>
          <w:rFonts w:ascii="Times New Roman" w:hAnsi="Times New Roman" w:cs="Times New Roman"/>
          <w:sz w:val="24"/>
          <w:szCs w:val="24"/>
        </w:rPr>
      </w:pPr>
      <w:r w:rsidRPr="007777F4">
        <w:rPr>
          <w:rFonts w:ascii="Times New Roman" w:hAnsi="Times New Roman" w:cs="Times New Roman"/>
          <w:sz w:val="24"/>
          <w:szCs w:val="24"/>
        </w:rPr>
        <w:t>2.4.1. Срок предоставления муниципаль</w:t>
      </w:r>
      <w:r>
        <w:rPr>
          <w:rFonts w:ascii="Times New Roman" w:hAnsi="Times New Roman" w:cs="Times New Roman"/>
          <w:sz w:val="24"/>
          <w:szCs w:val="24"/>
        </w:rPr>
        <w:t>ной услуги не должен превышать 6</w:t>
      </w:r>
      <w:r w:rsidRPr="007777F4">
        <w:rPr>
          <w:rFonts w:ascii="Times New Roman" w:hAnsi="Times New Roman" w:cs="Times New Roman"/>
          <w:sz w:val="24"/>
          <w:szCs w:val="24"/>
        </w:rPr>
        <w:t xml:space="preserve"> рабочих дней со дня подачи заявления о предоставлении услуги.</w:t>
      </w:r>
    </w:p>
    <w:p w:rsidR="001A25D7" w:rsidRPr="00601F45" w:rsidRDefault="001A25D7" w:rsidP="001A25D7">
      <w:pPr>
        <w:suppressLineNumbers/>
        <w:tabs>
          <w:tab w:val="num" w:pos="969"/>
        </w:tabs>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2.4.2. Срок выдачи документов, являющихся результатом предоставления услуги: </w:t>
      </w:r>
    </w:p>
    <w:p w:rsidR="001A25D7" w:rsidRPr="00601F45" w:rsidRDefault="001A25D7" w:rsidP="001A25D7">
      <w:pPr>
        <w:suppressLineNumbers/>
        <w:tabs>
          <w:tab w:val="num" w:pos="969"/>
        </w:tabs>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указанного в </w:t>
      </w:r>
      <w:hyperlink r:id="rId50" w:history="1">
        <w:r w:rsidRPr="00601F45">
          <w:rPr>
            <w:rStyle w:val="a3"/>
            <w:sz w:val="24"/>
            <w:szCs w:val="24"/>
          </w:rPr>
          <w:t>пункте</w:t>
        </w:r>
      </w:hyperlink>
      <w:r w:rsidRPr="00601F45">
        <w:rPr>
          <w:rFonts w:ascii="Times New Roman" w:hAnsi="Times New Roman" w:cs="Times New Roman"/>
          <w:sz w:val="24"/>
          <w:szCs w:val="24"/>
        </w:rPr>
        <w:t xml:space="preserve"> 2.4.1;</w:t>
      </w:r>
    </w:p>
    <w:p w:rsidR="001A25D7" w:rsidRPr="00601F45" w:rsidRDefault="001A25D7" w:rsidP="001A25D7">
      <w:pPr>
        <w:suppressLineNumbers/>
        <w:tabs>
          <w:tab w:val="num" w:pos="969"/>
        </w:tabs>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в форме документа на бумажном носителе посредством выдачи заявителю (представителю заявителя) -  не поздн</w:t>
      </w:r>
      <w:r>
        <w:rPr>
          <w:rFonts w:ascii="Times New Roman" w:hAnsi="Times New Roman" w:cs="Times New Roman"/>
          <w:sz w:val="24"/>
          <w:szCs w:val="24"/>
        </w:rPr>
        <w:t>ее рабочего дня, следующего за 10</w:t>
      </w:r>
      <w:r w:rsidRPr="00601F45">
        <w:rPr>
          <w:rFonts w:ascii="Times New Roman" w:hAnsi="Times New Roman" w:cs="Times New Roman"/>
          <w:sz w:val="24"/>
          <w:szCs w:val="24"/>
        </w:rPr>
        <w:t xml:space="preserve">-м рабочим днем со дня истечения срока, установленного в </w:t>
      </w:r>
      <w:hyperlink r:id="rId51" w:history="1">
        <w:r w:rsidRPr="00601F45">
          <w:rPr>
            <w:rStyle w:val="a3"/>
            <w:sz w:val="24"/>
            <w:szCs w:val="24"/>
          </w:rPr>
          <w:t>пункте</w:t>
        </w:r>
      </w:hyperlink>
      <w:r w:rsidRPr="00601F45">
        <w:rPr>
          <w:rFonts w:ascii="Times New Roman" w:hAnsi="Times New Roman" w:cs="Times New Roman"/>
          <w:sz w:val="24"/>
          <w:szCs w:val="24"/>
        </w:rPr>
        <w:t xml:space="preserve"> 2.4.1;</w:t>
      </w:r>
    </w:p>
    <w:p w:rsidR="001A25D7" w:rsidRPr="00601F45" w:rsidRDefault="001A25D7" w:rsidP="001A25D7">
      <w:pPr>
        <w:suppressLineNumbers/>
        <w:tabs>
          <w:tab w:val="num" w:pos="969"/>
        </w:tabs>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52" w:history="1">
        <w:r w:rsidRPr="00601F45">
          <w:rPr>
            <w:rStyle w:val="a3"/>
            <w:sz w:val="24"/>
            <w:szCs w:val="24"/>
          </w:rPr>
          <w:t>пунктом 2.4.1.</w:t>
        </w:r>
      </w:hyperlink>
      <w:r w:rsidRPr="00601F45">
        <w:rPr>
          <w:rFonts w:ascii="Times New Roman" w:hAnsi="Times New Roman" w:cs="Times New Roman"/>
          <w:sz w:val="24"/>
          <w:szCs w:val="24"/>
        </w:rPr>
        <w:t xml:space="preserve"> </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2.5. Правовые основания для предоставления муниципальной услуги:</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Конституция Российской Федерации от 12.12.1993 («Российская газета», № 237, 25.12.1993);</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Земельный кодекс Российской Федерации от 25.10.2001 № 136-ФЗ;</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Градостроительный кодекс Российской Федерации</w:t>
      </w:r>
      <w:r w:rsidRPr="00601F45">
        <w:rPr>
          <w:rFonts w:ascii="Times New Roman" w:hAnsi="Times New Roman" w:cs="Times New Roman"/>
          <w:color w:val="8DB3E2"/>
          <w:sz w:val="24"/>
          <w:szCs w:val="24"/>
        </w:rPr>
        <w:t xml:space="preserve"> </w:t>
      </w:r>
      <w:r w:rsidRPr="00601F45">
        <w:rPr>
          <w:rFonts w:ascii="Times New Roman" w:hAnsi="Times New Roman" w:cs="Times New Roman"/>
          <w:sz w:val="24"/>
          <w:szCs w:val="24"/>
        </w:rPr>
        <w:t>от 29.12.2004 № 190-ФЗ;</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Федеральный закон от 27.07.2006 № 152-ФЗ «О персональных данных»;</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Федеральный </w:t>
      </w:r>
      <w:hyperlink r:id="rId53" w:history="1">
        <w:r w:rsidRPr="00601F45">
          <w:rPr>
            <w:rStyle w:val="a3"/>
            <w:sz w:val="24"/>
            <w:szCs w:val="24"/>
          </w:rPr>
          <w:t>закон</w:t>
        </w:r>
      </w:hyperlink>
      <w:r w:rsidRPr="00601F45">
        <w:rPr>
          <w:rFonts w:ascii="Times New Roman" w:hAnsi="Times New Roman" w:cs="Times New Roman"/>
          <w:sz w:val="24"/>
          <w:szCs w:val="24"/>
        </w:rPr>
        <w:t xml:space="preserve"> от 06.04.2011 № 63-ФЗ «Об электронной подписи» (Собрание законодательства Российской Федерации, 2011, № 15, ст. 2036; № 27, ст. 3880);</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Федеральный закон от 28.12.2013 № 443-ФЗ «О федеральной информационной </w:t>
      </w:r>
      <w:r w:rsidRPr="00601F45">
        <w:rPr>
          <w:rFonts w:ascii="Times New Roman" w:hAnsi="Times New Roman" w:cs="Times New Roman"/>
          <w:sz w:val="24"/>
          <w:szCs w:val="24"/>
        </w:rPr>
        <w:lastRenderedPageBreak/>
        <w:t>адресной системе и о внесении изменений в Федеральный закон «Об общих принципах организации местного самоуправления в Российской Федерации»;</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601F45">
        <w:rPr>
          <w:rFonts w:ascii="Times New Roman" w:hAnsi="Times New Roman" w:cs="Times New Roman"/>
          <w:sz w:val="24"/>
          <w:szCs w:val="24"/>
        </w:rPr>
        <w:t>-</w:t>
      </w:r>
      <w:r w:rsidRPr="00601F45">
        <w:rPr>
          <w:rFonts w:ascii="Times New Roman" w:hAnsi="Times New Roman" w:cs="Times New Roman"/>
          <w:sz w:val="24"/>
          <w:szCs w:val="24"/>
          <w:shd w:val="clear" w:color="auto" w:fill="FFFFFF"/>
        </w:rPr>
        <w:t xml:space="preserve"> Постановление Правительства РФ от 19 ноября </w:t>
      </w:r>
      <w:smartTag w:uri="urn:schemas-microsoft-com:office:smarttags" w:element="metricconverter">
        <w:smartTagPr>
          <w:attr w:name="ProductID" w:val="2014 г"/>
        </w:smartTagPr>
        <w:r w:rsidRPr="00601F45">
          <w:rPr>
            <w:rFonts w:ascii="Times New Roman" w:hAnsi="Times New Roman" w:cs="Times New Roman"/>
            <w:sz w:val="24"/>
            <w:szCs w:val="24"/>
            <w:shd w:val="clear" w:color="auto" w:fill="FFFFFF"/>
          </w:rPr>
          <w:t>2014 г</w:t>
        </w:r>
      </w:smartTag>
      <w:r w:rsidRPr="00601F45">
        <w:rPr>
          <w:rFonts w:ascii="Times New Roman" w:hAnsi="Times New Roman" w:cs="Times New Roman"/>
          <w:sz w:val="24"/>
          <w:szCs w:val="24"/>
          <w:shd w:val="clear" w:color="auto" w:fill="FFFFFF"/>
        </w:rPr>
        <w:t>. № 1221 «Об утверждении Правил присвоения, изменения и аннулирования адресов»;</w:t>
      </w:r>
    </w:p>
    <w:p w:rsidR="001A25D7" w:rsidRPr="00601F45" w:rsidRDefault="001A25D7" w:rsidP="001A25D7">
      <w:pPr>
        <w:spacing w:after="0" w:line="240" w:lineRule="auto"/>
        <w:ind w:firstLine="720"/>
        <w:jc w:val="both"/>
        <w:rPr>
          <w:rFonts w:ascii="Times New Roman" w:hAnsi="Times New Roman" w:cs="Times New Roman"/>
          <w:sz w:val="24"/>
          <w:szCs w:val="24"/>
        </w:rPr>
      </w:pPr>
      <w:r w:rsidRPr="00601F45">
        <w:rPr>
          <w:rFonts w:ascii="Times New Roman" w:hAnsi="Times New Roman" w:cs="Times New Roman"/>
          <w:sz w:val="24"/>
          <w:szCs w:val="24"/>
        </w:rPr>
        <w:t>- Устав  Николаевского  сельсовета;</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настоящий административный регламент;</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иные муниципальные правовые акты.</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2.6.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1A25D7" w:rsidRPr="00601F45" w:rsidRDefault="001A25D7" w:rsidP="001A25D7">
      <w:pPr>
        <w:spacing w:after="0" w:line="240" w:lineRule="auto"/>
        <w:ind w:firstLine="709"/>
        <w:rPr>
          <w:rFonts w:ascii="Times New Roman" w:hAnsi="Times New Roman" w:cs="Times New Roman"/>
          <w:sz w:val="24"/>
          <w:szCs w:val="24"/>
        </w:rPr>
      </w:pPr>
      <w:r w:rsidRPr="00601F45">
        <w:rPr>
          <w:rFonts w:ascii="Times New Roman" w:hAnsi="Times New Roman" w:cs="Times New Roman"/>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1A25D7" w:rsidRPr="00852227" w:rsidRDefault="001A25D7" w:rsidP="001A25D7">
      <w:pPr>
        <w:autoSpaceDE w:val="0"/>
        <w:autoSpaceDN w:val="0"/>
        <w:adjustRightInd w:val="0"/>
        <w:spacing w:after="0" w:line="240" w:lineRule="auto"/>
        <w:ind w:firstLine="540"/>
        <w:rPr>
          <w:rFonts w:ascii="Times New Roman" w:hAnsi="Times New Roman" w:cs="Times New Roman"/>
          <w:sz w:val="24"/>
          <w:szCs w:val="24"/>
        </w:rPr>
      </w:pPr>
      <w:r w:rsidRPr="00601F45">
        <w:rPr>
          <w:rFonts w:ascii="Times New Roman" w:hAnsi="Times New Roman" w:cs="Times New Roman"/>
          <w:sz w:val="24"/>
          <w:szCs w:val="24"/>
        </w:rPr>
        <w:t xml:space="preserve">- заявление о присвоении изменении аннулировании адреса объекту адресации по форме, устанавливаемой Приказом Министерства финансов Российской Федерации </w:t>
      </w:r>
      <w:r w:rsidRPr="00601F45">
        <w:rPr>
          <w:rFonts w:ascii="Times New Roman" w:hAnsi="Times New Roman" w:cs="Times New Roman"/>
          <w:bCs/>
          <w:sz w:val="24"/>
          <w:szCs w:val="24"/>
        </w:rPr>
        <w:t xml:space="preserve">от 11 декабря </w:t>
      </w:r>
      <w:smartTag w:uri="urn:schemas-microsoft-com:office:smarttags" w:element="metricconverter">
        <w:smartTagPr>
          <w:attr w:name="ProductID" w:val="2014 г"/>
        </w:smartTagPr>
        <w:r w:rsidRPr="00601F45">
          <w:rPr>
            <w:rFonts w:ascii="Times New Roman" w:hAnsi="Times New Roman" w:cs="Times New Roman"/>
            <w:bCs/>
            <w:sz w:val="24"/>
            <w:szCs w:val="24"/>
          </w:rPr>
          <w:t>2014 г</w:t>
        </w:r>
      </w:smartTag>
      <w:r w:rsidRPr="00601F45">
        <w:rPr>
          <w:rFonts w:ascii="Times New Roman" w:hAnsi="Times New Roman" w:cs="Times New Roman"/>
          <w:bCs/>
          <w:sz w:val="24"/>
          <w:szCs w:val="24"/>
        </w:rPr>
        <w:t>. N 146н «ОБ УТВЕРЖДЕНИИ ФОРМ ЗАЯВЛЕНИЯ О ПРИСВОЕНИИ ОБЪЕКТУ АДРЕСАЦИИ АДРЕСА</w:t>
      </w:r>
      <w:r>
        <w:rPr>
          <w:rFonts w:ascii="Times New Roman" w:hAnsi="Times New Roman" w:cs="Times New Roman"/>
          <w:bCs/>
          <w:sz w:val="24"/>
          <w:szCs w:val="24"/>
        </w:rPr>
        <w:t xml:space="preserve"> </w:t>
      </w:r>
      <w:r w:rsidRPr="00601F45">
        <w:rPr>
          <w:rFonts w:ascii="Times New Roman" w:hAnsi="Times New Roman" w:cs="Times New Roman"/>
          <w:sz w:val="24"/>
          <w:szCs w:val="24"/>
        </w:rPr>
        <w:t>ИЛИ АННУЛИРОВАНИИ ЕГО АДРЕСА, РЕШЕНИЯ ОБ ОТКАЗЕ В ПРИСВОЕНИИ ОБЪЕКТУ АДРЕСАЦИИ АДРЕСА ИЛИ АННУЛИРОВАНИИ ЕГО АДРЕСА»  (Приложение№2)</w:t>
      </w:r>
    </w:p>
    <w:p w:rsidR="001A25D7" w:rsidRPr="00601F45" w:rsidRDefault="001A25D7" w:rsidP="001A25D7">
      <w:pPr>
        <w:spacing w:after="0" w:line="240" w:lineRule="auto"/>
        <w:ind w:firstLine="540"/>
        <w:rPr>
          <w:rFonts w:ascii="Times New Roman" w:hAnsi="Times New Roman" w:cs="Times New Roman"/>
          <w:sz w:val="24"/>
          <w:szCs w:val="24"/>
        </w:rPr>
      </w:pPr>
      <w:r w:rsidRPr="00601F45">
        <w:rPr>
          <w:rFonts w:ascii="Times New Roman" w:hAnsi="Times New Roman" w:cs="Times New Roman"/>
          <w:sz w:val="24"/>
          <w:szCs w:val="24"/>
        </w:rPr>
        <w:t>- документ, удостоверяющий личность заявителя;</w:t>
      </w:r>
    </w:p>
    <w:p w:rsidR="001A25D7" w:rsidRPr="00601F45" w:rsidRDefault="001A25D7" w:rsidP="001A25D7">
      <w:pPr>
        <w:spacing w:after="0" w:line="240" w:lineRule="auto"/>
        <w:ind w:firstLine="540"/>
        <w:rPr>
          <w:rFonts w:ascii="Times New Roman" w:hAnsi="Times New Roman" w:cs="Times New Roman"/>
          <w:sz w:val="24"/>
          <w:szCs w:val="24"/>
        </w:rPr>
      </w:pPr>
      <w:r w:rsidRPr="00601F45">
        <w:rPr>
          <w:rFonts w:ascii="Times New Roman" w:hAnsi="Times New Roman" w:cs="Times New Roman"/>
          <w:sz w:val="24"/>
          <w:szCs w:val="24"/>
        </w:rPr>
        <w:t xml:space="preserve">- доверенность, оформленная в соответствии с действующим законодательством (в случае подачи заявления через представителя - копия;     </w:t>
      </w:r>
    </w:p>
    <w:p w:rsidR="001A25D7" w:rsidRPr="00601F45" w:rsidRDefault="001A25D7" w:rsidP="001A25D7">
      <w:pPr>
        <w:spacing w:after="0" w:line="240" w:lineRule="auto"/>
        <w:ind w:firstLine="540"/>
        <w:rPr>
          <w:rFonts w:ascii="Times New Roman" w:hAnsi="Times New Roman" w:cs="Times New Roman"/>
          <w:sz w:val="24"/>
          <w:szCs w:val="24"/>
        </w:rPr>
      </w:pPr>
      <w:r w:rsidRPr="00601F45">
        <w:rPr>
          <w:rFonts w:ascii="Times New Roman" w:hAnsi="Times New Roman" w:cs="Times New Roman"/>
          <w:sz w:val="24"/>
          <w:szCs w:val="24"/>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1A25D7" w:rsidRPr="00601F45" w:rsidRDefault="001A25D7" w:rsidP="001A25D7">
      <w:pPr>
        <w:spacing w:after="0" w:line="240" w:lineRule="auto"/>
        <w:ind w:firstLine="540"/>
        <w:rPr>
          <w:rFonts w:ascii="Times New Roman" w:hAnsi="Times New Roman" w:cs="Times New Roman"/>
          <w:sz w:val="24"/>
          <w:szCs w:val="24"/>
        </w:rPr>
      </w:pPr>
      <w:r w:rsidRPr="00601F45">
        <w:rPr>
          <w:rFonts w:ascii="Times New Roman" w:hAnsi="Times New Roman" w:cs="Times New Roman"/>
          <w:bCs/>
          <w:sz w:val="24"/>
          <w:szCs w:val="24"/>
        </w:rPr>
        <w:t xml:space="preserve">- правоустанавливающие и (или) </w:t>
      </w:r>
      <w:proofErr w:type="spellStart"/>
      <w:r w:rsidRPr="00601F45">
        <w:rPr>
          <w:rFonts w:ascii="Times New Roman" w:hAnsi="Times New Roman" w:cs="Times New Roman"/>
          <w:bCs/>
          <w:sz w:val="24"/>
          <w:szCs w:val="24"/>
        </w:rPr>
        <w:t>правоудостоверяющие</w:t>
      </w:r>
      <w:proofErr w:type="spellEnd"/>
      <w:r w:rsidRPr="00601F45">
        <w:rPr>
          <w:rFonts w:ascii="Times New Roman" w:hAnsi="Times New Roman" w:cs="Times New Roman"/>
          <w:bCs/>
          <w:sz w:val="24"/>
          <w:szCs w:val="24"/>
        </w:rPr>
        <w:t xml:space="preserve">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Требовать от заявителей иные документы, не предусмотренные п. 2.6. настоящего регламента, не допускается, если иное не установлено законодательством Российской Федерации.</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lastRenderedPageBreak/>
        <w:t>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2.7.    «Органы, предоставляющие муниципальные услуги, не вправе требовать от заявителя:</w:t>
      </w:r>
      <w:bookmarkStart w:id="52" w:name="dst36"/>
      <w:bookmarkEnd w:id="52"/>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A25D7" w:rsidRPr="00601F45" w:rsidRDefault="001A25D7" w:rsidP="001A25D7">
      <w:pPr>
        <w:spacing w:after="0" w:line="240" w:lineRule="auto"/>
        <w:jc w:val="both"/>
        <w:rPr>
          <w:rFonts w:ascii="Times New Roman" w:hAnsi="Times New Roman" w:cs="Times New Roman"/>
          <w:sz w:val="24"/>
          <w:szCs w:val="24"/>
        </w:rPr>
      </w:pPr>
      <w:bookmarkStart w:id="53" w:name="dst159"/>
      <w:bookmarkEnd w:id="53"/>
      <w:r w:rsidRPr="00601F45">
        <w:rPr>
          <w:rFonts w:ascii="Times New Roman" w:hAnsi="Times New Roman" w:cs="Times New Roman"/>
          <w:sz w:val="24"/>
          <w:szCs w:val="24"/>
        </w:rPr>
        <w:t xml:space="preserve">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54" w:anchor="dst100010" w:history="1">
        <w:r w:rsidRPr="00601F45">
          <w:rPr>
            <w:rStyle w:val="a3"/>
            <w:sz w:val="24"/>
            <w:szCs w:val="24"/>
          </w:rPr>
          <w:t>частью 1 статьи 1</w:t>
        </w:r>
      </w:hyperlink>
      <w:r w:rsidRPr="00601F45">
        <w:rPr>
          <w:rFonts w:ascii="Times New Roman" w:hAnsi="Times New Roman" w:cs="Times New Roman"/>
          <w:sz w:val="24"/>
          <w:szCs w:val="24"/>
        </w:rPr>
        <w:t> </w:t>
      </w:r>
      <w:hyperlink r:id="rId55" w:anchor="/document/99/902228011/XA00MC22NC/" w:tgtFrame="_self" w:history="1">
        <w:r w:rsidRPr="00601F45">
          <w:rPr>
            <w:rStyle w:val="a3"/>
            <w:sz w:val="24"/>
            <w:szCs w:val="24"/>
          </w:rPr>
          <w:t>Федерального закона</w:t>
        </w:r>
      </w:hyperlink>
      <w:r w:rsidRPr="00601F45">
        <w:rPr>
          <w:rFonts w:ascii="Times New Roman" w:hAnsi="Times New Roman" w:cs="Times New Roman"/>
          <w:sz w:val="24"/>
          <w:szCs w:val="24"/>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6" w:anchor="dst43" w:history="1">
        <w:r w:rsidRPr="00601F45">
          <w:rPr>
            <w:rStyle w:val="a3"/>
            <w:sz w:val="24"/>
            <w:szCs w:val="24"/>
          </w:rPr>
          <w:t>частью 6</w:t>
        </w:r>
      </w:hyperlink>
      <w:r w:rsidRPr="00601F45">
        <w:rPr>
          <w:rFonts w:ascii="Times New Roman" w:hAnsi="Times New Roman" w:cs="Times New Roman"/>
          <w:sz w:val="24"/>
          <w:szCs w:val="24"/>
        </w:rPr>
        <w:t xml:space="preserve">  статьи 7 </w:t>
      </w:r>
      <w:hyperlink r:id="rId57" w:anchor="/document/99/902228011/XA00MC22NC/" w:tgtFrame="_self" w:history="1">
        <w:r w:rsidRPr="00601F45">
          <w:rPr>
            <w:rStyle w:val="a3"/>
            <w:sz w:val="24"/>
            <w:szCs w:val="24"/>
          </w:rPr>
          <w:t>Федерального закона</w:t>
        </w:r>
      </w:hyperlink>
      <w:r w:rsidRPr="00601F45">
        <w:rPr>
          <w:rFonts w:ascii="Times New Roman" w:hAnsi="Times New Roman" w:cs="Times New Roman"/>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8" w:anchor="dst100056" w:history="1">
        <w:r w:rsidRPr="00601F45">
          <w:rPr>
            <w:rStyle w:val="a3"/>
            <w:sz w:val="24"/>
            <w:szCs w:val="24"/>
          </w:rPr>
          <w:t>части 1 статьи 9</w:t>
        </w:r>
      </w:hyperlink>
      <w:r w:rsidRPr="00601F45">
        <w:rPr>
          <w:rFonts w:ascii="Times New Roman" w:hAnsi="Times New Roman" w:cs="Times New Roman"/>
          <w:sz w:val="24"/>
          <w:szCs w:val="24"/>
        </w:rPr>
        <w:t> </w:t>
      </w:r>
      <w:hyperlink r:id="rId59" w:anchor="/document/99/902228011/XA00MC22NC/" w:tgtFrame="_self" w:history="1">
        <w:r w:rsidRPr="00601F45">
          <w:rPr>
            <w:rStyle w:val="a3"/>
            <w:sz w:val="24"/>
            <w:szCs w:val="24"/>
          </w:rPr>
          <w:t>Федерального закона</w:t>
        </w:r>
      </w:hyperlink>
      <w:r w:rsidRPr="00601F45">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1A25D7" w:rsidRPr="009B6117"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bookmarkStart w:id="54" w:name="_GoBack"/>
      <w:bookmarkEnd w:id="54"/>
      <w:r w:rsidRPr="009B6117">
        <w:rPr>
          <w:rFonts w:ascii="Times New Roman" w:hAnsi="Times New Roman" w:cs="Times New Roman"/>
          <w:sz w:val="24"/>
          <w:szCs w:val="24"/>
        </w:rPr>
        <w:t>услуги, за исключением следующих случаев:</w:t>
      </w:r>
    </w:p>
    <w:p w:rsidR="001A25D7" w:rsidRPr="009B6117" w:rsidRDefault="001A25D7" w:rsidP="001A25D7">
      <w:pPr>
        <w:spacing w:after="0" w:line="240" w:lineRule="auto"/>
        <w:jc w:val="both"/>
        <w:rPr>
          <w:rFonts w:ascii="Times New Roman" w:hAnsi="Times New Roman" w:cs="Times New Roman"/>
          <w:sz w:val="24"/>
          <w:szCs w:val="24"/>
        </w:rPr>
      </w:pPr>
      <w:r w:rsidRPr="009B6117">
        <w:rPr>
          <w:rFonts w:ascii="Times New Roman" w:hAnsi="Times New Roman" w:cs="Times New Roman"/>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25D7" w:rsidRPr="009B6117" w:rsidRDefault="001A25D7" w:rsidP="001A25D7">
      <w:pPr>
        <w:spacing w:after="0" w:line="240" w:lineRule="auto"/>
        <w:jc w:val="both"/>
        <w:rPr>
          <w:rFonts w:ascii="Times New Roman" w:hAnsi="Times New Roman" w:cs="Times New Roman"/>
          <w:sz w:val="24"/>
          <w:szCs w:val="24"/>
        </w:rPr>
      </w:pPr>
      <w:r w:rsidRPr="009B6117">
        <w:rPr>
          <w:rFonts w:ascii="Times New Roman" w:hAnsi="Times New Roman" w:cs="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25D7" w:rsidRPr="00601F45" w:rsidRDefault="001A25D7" w:rsidP="001A25D7">
      <w:pPr>
        <w:spacing w:after="0" w:line="240" w:lineRule="auto"/>
        <w:jc w:val="both"/>
        <w:rPr>
          <w:rFonts w:ascii="Times New Roman" w:hAnsi="Times New Roman" w:cs="Times New Roman"/>
          <w:sz w:val="24"/>
          <w:szCs w:val="24"/>
        </w:rPr>
      </w:pPr>
      <w:r w:rsidRPr="009B6117">
        <w:rPr>
          <w:rFonts w:ascii="Times New Roman" w:hAnsi="Times New Roman" w:cs="Times New Roman"/>
          <w:sz w:val="24"/>
          <w:szCs w:val="24"/>
        </w:rPr>
        <w:lastRenderedPageBreak/>
        <w:t xml:space="preserve">    в) истечение срока действия документов или изменение</w:t>
      </w:r>
      <w:r w:rsidRPr="00601F45">
        <w:rPr>
          <w:rFonts w:ascii="Times New Roman" w:hAnsi="Times New Roman" w:cs="Times New Roman"/>
          <w:sz w:val="24"/>
          <w:szCs w:val="24"/>
        </w:rPr>
        <w:t xml:space="preserve">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25D7" w:rsidRPr="00601F45" w:rsidRDefault="001A25D7" w:rsidP="001A25D7">
      <w:pPr>
        <w:snapToGrid w:val="0"/>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60" w:anchor="/document/99/902228011/XA00MC22NC/" w:tgtFrame="_self" w:history="1">
        <w:r w:rsidRPr="00601F45">
          <w:rPr>
            <w:rStyle w:val="a3"/>
            <w:sz w:val="24"/>
            <w:szCs w:val="24"/>
          </w:rPr>
          <w:t>Федерального закона</w:t>
        </w:r>
      </w:hyperlink>
      <w:r w:rsidRPr="00601F45">
        <w:rPr>
          <w:rFonts w:ascii="Times New Roman" w:hAnsi="Times New Roman" w:cs="Times New Roman"/>
          <w:sz w:val="24"/>
          <w:szCs w:val="24"/>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61" w:anchor="/document/99/902228011/XA00MC22NC/" w:tgtFrame="_self" w:history="1">
        <w:r w:rsidRPr="00601F45">
          <w:rPr>
            <w:rStyle w:val="a3"/>
            <w:sz w:val="24"/>
            <w:szCs w:val="24"/>
          </w:rPr>
          <w:t>Федерального закона</w:t>
        </w:r>
      </w:hyperlink>
      <w:r w:rsidRPr="00601F45">
        <w:rPr>
          <w:rFonts w:ascii="Times New Roman" w:hAnsi="Times New Roman" w:cs="Times New Roman"/>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2.8. Общие требования к оформлению документов, необходимых для предоставления муниципальной услуги.</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2.8.1. Требование к заявлению:</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Заявление должно содержать следующие сведения:</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наименование органа местного самоуправления, в который направляется письменное заявление;</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601F45">
        <w:rPr>
          <w:rFonts w:ascii="Times New Roman" w:hAnsi="Times New Roman" w:cs="Times New Roman"/>
          <w:bCs/>
          <w:sz w:val="24"/>
          <w:szCs w:val="24"/>
        </w:rPr>
        <w:t>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подписывается квалифицированной электронной подписью.</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Документы, указанные в п. 2.6. настоящего административного регламента, должны отвечать следующим требованиям:</w:t>
      </w:r>
    </w:p>
    <w:p w:rsidR="001A25D7" w:rsidRPr="00601F45" w:rsidRDefault="001A25D7" w:rsidP="001A25D7">
      <w:pPr>
        <w:numPr>
          <w:ilvl w:val="0"/>
          <w:numId w:val="14"/>
        </w:numPr>
        <w:spacing w:after="0" w:line="240" w:lineRule="auto"/>
        <w:ind w:left="0" w:firstLine="709"/>
        <w:jc w:val="both"/>
        <w:rPr>
          <w:rFonts w:ascii="Times New Roman" w:hAnsi="Times New Roman" w:cs="Times New Roman"/>
          <w:sz w:val="24"/>
          <w:szCs w:val="24"/>
        </w:rPr>
      </w:pPr>
      <w:r w:rsidRPr="00601F45">
        <w:rPr>
          <w:rFonts w:ascii="Times New Roman" w:hAnsi="Times New Roman" w:cs="Times New Roman"/>
          <w:sz w:val="24"/>
          <w:szCs w:val="24"/>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1A25D7" w:rsidRPr="00601F45" w:rsidRDefault="001A25D7" w:rsidP="001A25D7">
      <w:pPr>
        <w:numPr>
          <w:ilvl w:val="0"/>
          <w:numId w:val="14"/>
        </w:numPr>
        <w:spacing w:after="0" w:line="240" w:lineRule="auto"/>
        <w:ind w:left="0" w:firstLine="709"/>
        <w:jc w:val="both"/>
        <w:rPr>
          <w:rFonts w:ascii="Times New Roman" w:hAnsi="Times New Roman" w:cs="Times New Roman"/>
          <w:sz w:val="24"/>
          <w:szCs w:val="24"/>
        </w:rPr>
      </w:pPr>
      <w:r w:rsidRPr="00601F45">
        <w:rPr>
          <w:rFonts w:ascii="Times New Roman" w:hAnsi="Times New Roman" w:cs="Times New Roman"/>
          <w:sz w:val="24"/>
          <w:szCs w:val="24"/>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1A25D7" w:rsidRPr="00601F45" w:rsidRDefault="001A25D7" w:rsidP="001A25D7">
      <w:pPr>
        <w:numPr>
          <w:ilvl w:val="0"/>
          <w:numId w:val="14"/>
        </w:numPr>
        <w:spacing w:after="0" w:line="240" w:lineRule="auto"/>
        <w:ind w:left="0" w:firstLine="709"/>
        <w:jc w:val="both"/>
        <w:rPr>
          <w:rFonts w:ascii="Times New Roman" w:hAnsi="Times New Roman" w:cs="Times New Roman"/>
          <w:sz w:val="24"/>
          <w:szCs w:val="24"/>
        </w:rPr>
      </w:pPr>
      <w:r w:rsidRPr="00601F45">
        <w:rPr>
          <w:rFonts w:ascii="Times New Roman" w:hAnsi="Times New Roman" w:cs="Times New Roman"/>
          <w:sz w:val="24"/>
          <w:szCs w:val="24"/>
        </w:rPr>
        <w:t>документы заполнены не карандашом;</w:t>
      </w:r>
    </w:p>
    <w:p w:rsidR="001A25D7" w:rsidRPr="00601F45" w:rsidRDefault="001A25D7" w:rsidP="001A25D7">
      <w:pPr>
        <w:numPr>
          <w:ilvl w:val="0"/>
          <w:numId w:val="14"/>
        </w:numPr>
        <w:spacing w:after="0" w:line="240" w:lineRule="auto"/>
        <w:ind w:left="0" w:firstLine="709"/>
        <w:jc w:val="both"/>
        <w:rPr>
          <w:rFonts w:ascii="Times New Roman" w:hAnsi="Times New Roman" w:cs="Times New Roman"/>
          <w:sz w:val="24"/>
          <w:szCs w:val="24"/>
        </w:rPr>
      </w:pPr>
      <w:r w:rsidRPr="00601F45">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lastRenderedPageBreak/>
        <w:t>Нарушение любого из указанных требований, является основанием для отказа в приеме документов.</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2.10. Основания для приостановления предоставления муниципальной услуги отсутствуют.       </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2.11. Исчерпывающий перечень оснований для отказа в предоставления муниципальной услуги:</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 - поступление заявления от заявителя о прекращении рассмотрении его обращения;</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bCs/>
          <w:sz w:val="24"/>
          <w:szCs w:val="24"/>
        </w:rPr>
      </w:pPr>
      <w:r w:rsidRPr="00601F45">
        <w:rPr>
          <w:rFonts w:ascii="Times New Roman" w:hAnsi="Times New Roman" w:cs="Times New Roman"/>
          <w:bCs/>
          <w:sz w:val="24"/>
          <w:szCs w:val="24"/>
        </w:rPr>
        <w:t xml:space="preserve"> -  с заявлением о присвоении объекту адресации адреса обратилось лицо, не указанное в </w:t>
      </w:r>
      <w:hyperlink r:id="rId62" w:history="1">
        <w:r w:rsidRPr="00601F45">
          <w:rPr>
            <w:rStyle w:val="a3"/>
            <w:bCs/>
            <w:color w:val="000000"/>
            <w:sz w:val="24"/>
            <w:szCs w:val="24"/>
          </w:rPr>
          <w:t xml:space="preserve">пункте 1.2 </w:t>
        </w:r>
      </w:hyperlink>
      <w:r w:rsidRPr="00601F45">
        <w:rPr>
          <w:rFonts w:ascii="Times New Roman" w:hAnsi="Times New Roman" w:cs="Times New Roman"/>
          <w:bCs/>
          <w:sz w:val="24"/>
          <w:szCs w:val="24"/>
        </w:rPr>
        <w:t>;</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bCs/>
          <w:sz w:val="24"/>
          <w:szCs w:val="24"/>
        </w:rPr>
      </w:pPr>
      <w:r w:rsidRPr="00601F45">
        <w:rPr>
          <w:rFonts w:ascii="Times New Roman" w:hAnsi="Times New Roman" w:cs="Times New Roman"/>
          <w:bCs/>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bCs/>
          <w:sz w:val="24"/>
          <w:szCs w:val="24"/>
        </w:rPr>
      </w:pPr>
      <w:r w:rsidRPr="00601F45">
        <w:rPr>
          <w:rFonts w:ascii="Times New Roman" w:hAnsi="Times New Roman" w:cs="Times New Roman"/>
          <w:bCs/>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bCs/>
          <w:sz w:val="24"/>
          <w:szCs w:val="24"/>
        </w:rPr>
      </w:pPr>
      <w:r w:rsidRPr="00601F45">
        <w:rPr>
          <w:rFonts w:ascii="Times New Roman" w:hAnsi="Times New Roman" w:cs="Times New Roman"/>
          <w:bCs/>
          <w:sz w:val="24"/>
          <w:szCs w:val="24"/>
        </w:rPr>
        <w:t xml:space="preserve">-  отсутствуют случаи и условия для присвоения объекту адресации адреса или аннулирования его адреса, указанные в </w:t>
      </w:r>
      <w:hyperlink r:id="rId63" w:history="1">
        <w:r w:rsidRPr="00601F45">
          <w:rPr>
            <w:rStyle w:val="a3"/>
            <w:bCs/>
            <w:color w:val="000000"/>
            <w:sz w:val="24"/>
            <w:szCs w:val="24"/>
          </w:rPr>
          <w:t xml:space="preserve">пунктах </w:t>
        </w:r>
      </w:hyperlink>
      <w:r w:rsidRPr="00601F45">
        <w:rPr>
          <w:rFonts w:ascii="Times New Roman" w:hAnsi="Times New Roman" w:cs="Times New Roman"/>
          <w:bCs/>
          <w:sz w:val="24"/>
          <w:szCs w:val="24"/>
        </w:rPr>
        <w:t>2.3.1, 2.3.2 и 2.3.3.</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2.12. Размер платы, взимаемой с заявителя при предоставлении муниципальной услуги:         Муниципальная услуга предоставляется бесплатно.</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2.13. Размер платы, взимаемой с заявителя при предоставлении услуг, которые являются необходимыми и обязательными для предоставления муниципальной услуги:  Услуги, являющиеся необходимыми и обязательными для предоставления муниципальной услуги, предоставляются бесплатно.</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 xml:space="preserve">  2.14. Время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                               </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2.15. Требования к помещениям, в которых предоставляется муниципальная услуга:</w:t>
      </w:r>
    </w:p>
    <w:p w:rsidR="001A25D7" w:rsidRPr="00601F45" w:rsidRDefault="001A25D7" w:rsidP="001A25D7">
      <w:pPr>
        <w:spacing w:after="0" w:line="240" w:lineRule="auto"/>
        <w:rPr>
          <w:rFonts w:ascii="Times New Roman" w:hAnsi="Times New Roman" w:cs="Times New Roman"/>
          <w:sz w:val="24"/>
          <w:szCs w:val="24"/>
        </w:rPr>
      </w:pPr>
      <w:r w:rsidRPr="00601F45">
        <w:rPr>
          <w:rFonts w:ascii="Times New Roman" w:hAnsi="Times New Roman" w:cs="Times New Roman"/>
          <w:sz w:val="24"/>
          <w:szCs w:val="24"/>
        </w:rPr>
        <w:t>2.15.1. В  администрации Николаевского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соблюдение санитарно-эпидемиологических правил и нормативов, правил противопожарной безопасности;</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оборудование местами общественного пользования (туалеты) и местами для хранения верхней одежды.</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2.15.2. Требования к местам для ожидания:</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места для ожидания оборудуются стульями и (или) кресельными секциями, и (или) скамьями;</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места для ожидания находятся в холле (зале) или ином специально приспособленном помещении;</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в местах для ожидания предусматриваются места для получения информации о муниципальной услуге.</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2.15.3. Требования к местам для получения информации о муниципальной услуге:</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lastRenderedPageBreak/>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2.15.4. Требования к местам приема заявителей:</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Специалисты, осуществляющие прием заявителей, обеспечиваются личными и (или) настольными идентификационными карточками.</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Рабочее место специалиста, осуществляющего прием заявителей, оборудовано персональным компьютером и печатающим устройством;</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2.16. Показатели качества и доступности предоставления муниципальной услуги:</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2.16.1. Показатели качества муниципальной услуги:</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выполнение должностными лицами, сотрудниками администрации Николаевского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отсутствие обоснованных жалоб на действия (бездействие) должностных лиц, сотрудников администрации Николаевского  сельсовета  при предоставлении муниципальной услуги.</w:t>
      </w:r>
    </w:p>
    <w:p w:rsidR="001A25D7" w:rsidRPr="00601F45" w:rsidRDefault="001A25D7" w:rsidP="001A25D7">
      <w:pPr>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2.16.2. Показатели доступности предоставления муниципальной услуги:</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доля зая</w:t>
      </w:r>
      <w:r>
        <w:rPr>
          <w:rFonts w:ascii="Times New Roman" w:hAnsi="Times New Roman" w:cs="Times New Roman"/>
          <w:sz w:val="24"/>
          <w:szCs w:val="24"/>
        </w:rPr>
        <w:t xml:space="preserve">вителей, получивших присвоение </w:t>
      </w:r>
      <w:r w:rsidRPr="00601F45">
        <w:rPr>
          <w:rFonts w:ascii="Times New Roman" w:hAnsi="Times New Roman" w:cs="Times New Roman"/>
          <w:sz w:val="24"/>
          <w:szCs w:val="24"/>
        </w:rPr>
        <w:t>или аннулирование адресов объектов недвижимости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Николаевского  сельсовета, «Едином портале государственных и муниципальных услуг (функций)»;</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пешеходная доступность от остановок общественного транспорта до, здания  администрации сельсовета;</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A25D7" w:rsidRPr="00601F45" w:rsidRDefault="001A25D7" w:rsidP="001A25D7">
      <w:pPr>
        <w:numPr>
          <w:ilvl w:val="0"/>
          <w:numId w:val="15"/>
        </w:numPr>
        <w:tabs>
          <w:tab w:val="num" w:pos="2160"/>
        </w:tabs>
        <w:spacing w:after="0" w:line="240" w:lineRule="auto"/>
        <w:ind w:left="0"/>
        <w:jc w:val="both"/>
        <w:rPr>
          <w:rFonts w:ascii="Times New Roman" w:hAnsi="Times New Roman" w:cs="Times New Roman"/>
          <w:sz w:val="24"/>
          <w:szCs w:val="24"/>
        </w:rPr>
      </w:pPr>
      <w:r w:rsidRPr="00601F45">
        <w:rPr>
          <w:rFonts w:ascii="Times New Roman" w:hAnsi="Times New Roman" w:cs="Times New Roman"/>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1A25D7" w:rsidRPr="00601F45" w:rsidRDefault="001A25D7" w:rsidP="001A25D7">
      <w:pPr>
        <w:autoSpaceDE w:val="0"/>
        <w:autoSpaceDN w:val="0"/>
        <w:adjustRightInd w:val="0"/>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в МФЦ. </w:t>
      </w:r>
    </w:p>
    <w:p w:rsidR="001A25D7" w:rsidRPr="00601F45" w:rsidRDefault="001A25D7" w:rsidP="001A25D7">
      <w:pPr>
        <w:autoSpaceDE w:val="0"/>
        <w:autoSpaceDN w:val="0"/>
        <w:adjustRightInd w:val="0"/>
        <w:spacing w:after="0" w:line="240" w:lineRule="auto"/>
        <w:jc w:val="both"/>
        <w:rPr>
          <w:rFonts w:ascii="Times New Roman" w:hAnsi="Times New Roman" w:cs="Times New Roman"/>
          <w:sz w:val="24"/>
          <w:szCs w:val="24"/>
        </w:rPr>
      </w:pPr>
      <w:r w:rsidRPr="00601F45">
        <w:rPr>
          <w:rFonts w:ascii="Times New Roman" w:hAnsi="Times New Roman" w:cs="Times New Roman"/>
          <w:sz w:val="24"/>
          <w:szCs w:val="24"/>
        </w:rPr>
        <w:lastRenderedPageBreak/>
        <w:t>2.17.1.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определяет предмет обращения;</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проводит проверку полномочий лица, подающего документы;</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i/>
          <w:sz w:val="24"/>
          <w:szCs w:val="24"/>
        </w:rPr>
      </w:pPr>
      <w:r w:rsidRPr="00601F45">
        <w:rPr>
          <w:rFonts w:ascii="Times New Roman" w:hAnsi="Times New Roman" w:cs="Times New Roman"/>
          <w:sz w:val="24"/>
          <w:szCs w:val="24"/>
        </w:rPr>
        <w:t>- заверяет электронное дело своей электронной цифровой подписью (далее - ЭЦП);</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направляет копии документов и реестр документов в  администрацию:</w:t>
      </w:r>
    </w:p>
    <w:p w:rsidR="001A25D7" w:rsidRPr="00601F45"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а) в электронном виде (в составе пакетов электронных дел) в день обращения заявителя в МФЦ;</w:t>
      </w:r>
    </w:p>
    <w:p w:rsidR="001A25D7" w:rsidRPr="006533F7"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01F45">
        <w:rPr>
          <w:rFonts w:ascii="Times New Roman" w:hAnsi="Times New Roman" w:cs="Times New Roman"/>
          <w:sz w:val="24"/>
          <w:szCs w:val="24"/>
        </w:rPr>
        <w:t xml:space="preserve">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w:t>
      </w:r>
      <w:r w:rsidRPr="006533F7">
        <w:rPr>
          <w:rFonts w:ascii="Times New Roman" w:hAnsi="Times New Roman" w:cs="Times New Roman"/>
          <w:sz w:val="24"/>
          <w:szCs w:val="24"/>
        </w:rPr>
        <w:t xml:space="preserve">описи передаваемых документов, с указанием даты,  количества   листов,   фамилии,   должности   и подписанные уполномоченным специалистом МФЦ. </w:t>
      </w:r>
    </w:p>
    <w:p w:rsidR="001A25D7" w:rsidRPr="006533F7" w:rsidRDefault="001A25D7" w:rsidP="001A25D7">
      <w:pPr>
        <w:autoSpaceDE w:val="0"/>
        <w:autoSpaceDN w:val="0"/>
        <w:adjustRightInd w:val="0"/>
        <w:spacing w:after="0" w:line="240" w:lineRule="auto"/>
        <w:jc w:val="both"/>
        <w:rPr>
          <w:rFonts w:ascii="Times New Roman" w:hAnsi="Times New Roman" w:cs="Times New Roman"/>
          <w:sz w:val="24"/>
          <w:szCs w:val="24"/>
        </w:rPr>
      </w:pPr>
      <w:r w:rsidRPr="006533F7">
        <w:rPr>
          <w:rFonts w:ascii="Times New Roman" w:hAnsi="Times New Roman" w:cs="Times New Roman"/>
          <w:sz w:val="24"/>
          <w:szCs w:val="24"/>
        </w:rPr>
        <w:t>2.17.2. По окончании приёма документов специалист МФЦ выдает заявителю   расписку  в  приёме документов.</w:t>
      </w:r>
    </w:p>
    <w:p w:rsidR="001A25D7" w:rsidRPr="006533F7" w:rsidRDefault="001A25D7" w:rsidP="001A25D7">
      <w:pPr>
        <w:autoSpaceDE w:val="0"/>
        <w:autoSpaceDN w:val="0"/>
        <w:adjustRightInd w:val="0"/>
        <w:spacing w:after="0" w:line="240" w:lineRule="auto"/>
        <w:jc w:val="both"/>
        <w:rPr>
          <w:rFonts w:ascii="Times New Roman" w:hAnsi="Times New Roman" w:cs="Times New Roman"/>
          <w:sz w:val="24"/>
          <w:szCs w:val="24"/>
        </w:rPr>
      </w:pPr>
      <w:r w:rsidRPr="006533F7">
        <w:rPr>
          <w:rFonts w:ascii="Times New Roman" w:hAnsi="Times New Roman" w:cs="Times New Roman"/>
          <w:sz w:val="24"/>
          <w:szCs w:val="24"/>
        </w:rPr>
        <w:t>2.17.3.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администрации,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1A25D7" w:rsidRPr="006533F7" w:rsidRDefault="001A25D7" w:rsidP="001A25D7">
      <w:pPr>
        <w:autoSpaceDE w:val="0"/>
        <w:autoSpaceDN w:val="0"/>
        <w:adjustRightInd w:val="0"/>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xml:space="preserve">Специалист МФЦ, ответственный   за    выдачу    документов,   являющихся результатом предоставления муниципальной услуги, указанных в </w:t>
      </w:r>
      <w:hyperlink r:id="rId64" w:anchor="Par113" w:history="1">
        <w:r w:rsidRPr="006533F7">
          <w:rPr>
            <w:rStyle w:val="a3"/>
            <w:sz w:val="24"/>
            <w:szCs w:val="24"/>
          </w:rPr>
          <w:t xml:space="preserve">пункте </w:t>
        </w:r>
      </w:hyperlink>
      <w:r w:rsidRPr="006533F7">
        <w:rPr>
          <w:rFonts w:ascii="Times New Roman" w:hAnsi="Times New Roman" w:cs="Times New Roman"/>
          <w:sz w:val="24"/>
          <w:szCs w:val="24"/>
        </w:rPr>
        <w:t>2.3. Административного регламента и полученных от  администрации,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1A25D7" w:rsidRPr="006533F7" w:rsidRDefault="001A25D7" w:rsidP="001A25D7">
      <w:pPr>
        <w:spacing w:after="0" w:line="240" w:lineRule="auto"/>
        <w:jc w:val="both"/>
        <w:rPr>
          <w:rFonts w:ascii="Times New Roman" w:hAnsi="Times New Roman" w:cs="Times New Roman"/>
          <w:sz w:val="24"/>
          <w:szCs w:val="24"/>
        </w:rPr>
      </w:pPr>
    </w:p>
    <w:p w:rsidR="001A25D7" w:rsidRPr="006533F7" w:rsidRDefault="001A25D7" w:rsidP="001A25D7">
      <w:pPr>
        <w:spacing w:after="0" w:line="240" w:lineRule="auto"/>
        <w:jc w:val="both"/>
        <w:rPr>
          <w:rFonts w:ascii="Times New Roman" w:hAnsi="Times New Roman" w:cs="Times New Roman"/>
          <w:sz w:val="24"/>
          <w:szCs w:val="24"/>
        </w:rPr>
      </w:pPr>
    </w:p>
    <w:p w:rsidR="001A25D7" w:rsidRPr="006533F7" w:rsidRDefault="001A25D7" w:rsidP="001A25D7">
      <w:pPr>
        <w:numPr>
          <w:ilvl w:val="0"/>
          <w:numId w:val="2"/>
        </w:numPr>
        <w:spacing w:after="0" w:line="240" w:lineRule="auto"/>
        <w:ind w:left="0"/>
        <w:jc w:val="center"/>
        <w:rPr>
          <w:rFonts w:ascii="Times New Roman" w:hAnsi="Times New Roman" w:cs="Times New Roman"/>
          <w:b/>
          <w:sz w:val="24"/>
          <w:szCs w:val="24"/>
        </w:rPr>
      </w:pPr>
      <w:r w:rsidRPr="006533F7">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A25D7" w:rsidRPr="006533F7" w:rsidRDefault="001A25D7" w:rsidP="001A25D7">
      <w:pPr>
        <w:spacing w:after="0" w:line="240" w:lineRule="auto"/>
        <w:jc w:val="center"/>
        <w:rPr>
          <w:rFonts w:ascii="Times New Roman" w:hAnsi="Times New Roman" w:cs="Times New Roman"/>
          <w:sz w:val="24"/>
          <w:szCs w:val="24"/>
        </w:rPr>
      </w:pP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1) прием заявления о присвоении изменении аннулировании адреса объекту адресации;;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2) проверка наличия необходимых документов, прилагаемых к заявлению, и правильности оформления представленных документов;</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 подбор и изучение архивных, проектных и прочих материалов, необходимых для установления и оформления адресных документов;</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lastRenderedPageBreak/>
        <w:t>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5) регистрация адреса объекта адресации в адресном реестре;</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6) подготовка и утверждение акта регистрации адреса объекта адресации;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7) направление копии акта регистрации адреса объекта адресации в органы технической инвентаризации, почтовой связи (в иные органы по необходимости);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8) выдача заявителю акта регистрации адреса объекта адресации либо отказа в присвоении  адреса объекту адресации.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3.2. Проверка наличия необходимых документов, прилагаемых к заявлению, и правильности оформления представленных документов.</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3.2.1. Основанием для начала административной процедуры по проверки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3.2.2. Специалист, осуществляет прием документов, устанавливает предмет обращения, личность заявителя, полномочия представителя заявителя.</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Максимальная продолжительность административного действия – 5 минут.</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3.2.3. Специалист, осуществляет прием документов, проверяет:</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наличие всех необходимых документов, предусмотренных пунктом 2.6. настоящего Административного регламента;</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правильность заполнения заявления;</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соответствие подлинники и копий представленных документов.</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Максимальная продолжительность административного действия – 10 минут.</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3.2.4 Специалист проверяет соответствие представленных документов следующим требованиям, удостоверяясь, что:</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фамилии, имена и отчества заявителей, адреса регистрации написаны полностью;</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в документах нет подчисток, приписок, зачеркнутых слов и иных неоговоренных исправлений;</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пакет представленных документов полностью укомплектован.</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Максимальная продолжительность административного действия –</w:t>
      </w:r>
      <w:r w:rsidRPr="006533F7">
        <w:rPr>
          <w:rFonts w:ascii="Times New Roman" w:hAnsi="Times New Roman" w:cs="Times New Roman"/>
          <w:color w:val="00B050"/>
          <w:sz w:val="24"/>
          <w:szCs w:val="24"/>
        </w:rPr>
        <w:t xml:space="preserve"> 15</w:t>
      </w:r>
      <w:r w:rsidRPr="006533F7">
        <w:rPr>
          <w:rFonts w:ascii="Times New Roman" w:hAnsi="Times New Roman" w:cs="Times New Roman"/>
          <w:sz w:val="24"/>
          <w:szCs w:val="24"/>
        </w:rPr>
        <w:t xml:space="preserve"> минут.</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Если недостатки, препятствующие приему документов, допустимо устранить в ходе приема, они устраняются незамедлительно.</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Максимальная продолжительность административного действия – 10 минут.</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3.3. Подбор и изучение архивных, проектных и прочих материалов, необходимых для установления и оформления адресных документов.</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Специалист, ответственный за подготовку акта регистрации адреса объекта адресации,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Максимальная продолжительность административного действия – 30 минут.</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lastRenderedPageBreak/>
        <w:t>3.4.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Специалист, ответственный за подготовку акта регистрации адреса объекта адресации, осуществляет обследование территории на местности, где расположен объект адресации, для которого устанавливается адрес, а также осуществляет взаимное согласование устанавливаемых и существующих адресов близлежащих объектов недвижимости.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В случае установления адреса объекту адресации на территории, где не поименованы элементы уличной сети, в установленном порядке выполняется процедура присвоения названия элементу уличной сети.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Максимальная продолжительность административного действия – 20 минут.</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3.5. Регистрация адреса объекта недвижимости в адресном реестре.</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В случае отсутствия информации об адресуемом объекте адресации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недвижимости и используемых адресов.</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Установленные отношения подтверждаются актом регистрации адреса объектам адресации с обязательным указанием, что данный объект недвижимости ранее в перечисленных документах был адресован иначе.</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Максимальная продолжительность административного действия – 15 минут.</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3.6. Подготовка и утверждение акта регистрации адреса объекта адресации.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Специалист, ответственный за подготовку акта регистрации адреса объекта адресации, осуществляет подготовку акта регистрации адреса объекта недвижимости либо отказ в присвоении адреса объекту адресации и направляет его Главе для принятия решения об утверждении акта регистрации адреса (отказе в присвоении  адреса объекту адресации).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Максимальная продолжительность административного действия – 15 минут.</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3.7. Специалист, ответственный за предоставление муниципальной услуги, направляет копии акта регистрации адреса объекта адресации в органы технической инвентаризации, почтовой связи (в иные органы по необходимости) для сведения.</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Максимальная продолжительность административного действия – 10 минут.</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3.8. Выдача заявителю акта регистрации адреса объекта адресации или отказа в присвоении адреса объекту адресации (приложение №3).</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Специалистом, осуществляющим прием заявления, производится выдача заявителю акта регистрации адреса объекта адресации на руки в случае личного обращения (в том числе через филиал МФЦ), либо способом указанным в заявлении.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1A25D7" w:rsidRPr="006533F7" w:rsidRDefault="001A25D7" w:rsidP="001A25D7">
      <w:pPr>
        <w:spacing w:after="0" w:line="240" w:lineRule="auto"/>
        <w:ind w:firstLine="720"/>
        <w:jc w:val="both"/>
        <w:rPr>
          <w:rFonts w:ascii="Times New Roman" w:hAnsi="Times New Roman" w:cs="Times New Roman"/>
          <w:sz w:val="24"/>
          <w:szCs w:val="24"/>
        </w:rPr>
      </w:pPr>
    </w:p>
    <w:p w:rsidR="001A25D7" w:rsidRPr="006533F7" w:rsidRDefault="001A25D7" w:rsidP="001A25D7">
      <w:pPr>
        <w:spacing w:after="0" w:line="240" w:lineRule="auto"/>
        <w:jc w:val="center"/>
        <w:rPr>
          <w:rFonts w:ascii="Times New Roman" w:hAnsi="Times New Roman" w:cs="Times New Roman"/>
          <w:b/>
          <w:sz w:val="24"/>
          <w:szCs w:val="24"/>
        </w:rPr>
      </w:pPr>
      <w:r w:rsidRPr="006533F7">
        <w:rPr>
          <w:rFonts w:ascii="Times New Roman" w:hAnsi="Times New Roman" w:cs="Times New Roman"/>
          <w:b/>
          <w:sz w:val="24"/>
          <w:szCs w:val="24"/>
        </w:rPr>
        <w:t xml:space="preserve">4. Порядок и формы контроля за исполнением Административного регламента  </w:t>
      </w:r>
    </w:p>
    <w:p w:rsidR="001A25D7" w:rsidRPr="006533F7" w:rsidRDefault="001A25D7" w:rsidP="001A25D7">
      <w:pPr>
        <w:spacing w:after="0" w:line="240" w:lineRule="auto"/>
        <w:ind w:firstLine="709"/>
        <w:jc w:val="both"/>
        <w:rPr>
          <w:rFonts w:ascii="Times New Roman" w:hAnsi="Times New Roman" w:cs="Times New Roman"/>
          <w:b/>
          <w:sz w:val="24"/>
          <w:szCs w:val="24"/>
        </w:rPr>
      </w:pP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xml:space="preserve">4.1. Текущий контроль за соблюдением и исполнением ответственными должностными лицами положений настоящего административного регламента и иных </w:t>
      </w:r>
      <w:r w:rsidRPr="006533F7">
        <w:rPr>
          <w:rFonts w:ascii="Times New Roman" w:hAnsi="Times New Roman" w:cs="Times New Roman"/>
          <w:sz w:val="24"/>
          <w:szCs w:val="24"/>
        </w:rPr>
        <w:lastRenderedPageBreak/>
        <w:t xml:space="preserve">нормативных правовых актов, устанавливающих требования к предоставлению муниципальной услуги, а так же принятием ими решений осуществляется Главой. </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Решение о проведении внеплановой проверки принимает глава администрации или уполномоченное им должностное лицо администрации.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Акт подписывается всеми членами комиссии.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или уполномоченным им должностным лицом.</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4.3. Ответственность должностных лиц (специалистов администрации)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Глава несет персональную ответственность за обеспечение предоставления муниципальной услуги.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Специалисты Администрации при предоставлении муниципальной услуги несут персональную ответственность:</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A25D7" w:rsidRPr="006533F7"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A25D7" w:rsidRPr="00601F45" w:rsidRDefault="001A25D7" w:rsidP="001A25D7">
      <w:pPr>
        <w:spacing w:after="0" w:line="240" w:lineRule="auto"/>
        <w:ind w:firstLine="709"/>
        <w:jc w:val="both"/>
        <w:rPr>
          <w:rFonts w:ascii="Times New Roman" w:hAnsi="Times New Roman" w:cs="Times New Roman"/>
          <w:sz w:val="24"/>
          <w:szCs w:val="24"/>
        </w:rPr>
      </w:pPr>
      <w:r w:rsidRPr="006533F7">
        <w:rPr>
          <w:rFonts w:ascii="Times New Roman" w:hAnsi="Times New Roman" w:cs="Times New Roman"/>
          <w:sz w:val="24"/>
          <w:szCs w:val="24"/>
        </w:rPr>
        <w:t>4.4.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1A25D7" w:rsidRPr="00601F45" w:rsidRDefault="001A25D7" w:rsidP="001A25D7">
      <w:pPr>
        <w:spacing w:after="0" w:line="240" w:lineRule="auto"/>
        <w:ind w:firstLine="709"/>
        <w:jc w:val="both"/>
        <w:rPr>
          <w:rFonts w:ascii="Times New Roman" w:hAnsi="Times New Roman" w:cs="Times New Roman"/>
          <w:sz w:val="24"/>
          <w:szCs w:val="24"/>
        </w:rPr>
      </w:pPr>
    </w:p>
    <w:p w:rsidR="001A25D7" w:rsidRPr="00601F45" w:rsidRDefault="001A25D7" w:rsidP="001A25D7">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601F45">
        <w:rPr>
          <w:rFonts w:ascii="Times New Roman" w:hAnsi="Times New Roman" w:cs="Times New Roman"/>
          <w:b/>
          <w:bCs/>
          <w:sz w:val="24"/>
          <w:szCs w:val="24"/>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1A25D7" w:rsidRPr="00601F45" w:rsidRDefault="001A25D7" w:rsidP="001A25D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5.1</w:t>
      </w:r>
      <w:r w:rsidRPr="00775966">
        <w:rPr>
          <w:rFonts w:ascii="Times New Roman" w:eastAsia="Times New Roman" w:hAnsi="Times New Roman" w:cs="Times New Roman"/>
          <w:color w:val="212529"/>
          <w:sz w:val="24"/>
          <w:szCs w:val="24"/>
          <w:lang w:eastAsia="ru-RU"/>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w:t>
      </w:r>
      <w:hyperlink r:id="rId65" w:anchor="/document/99/902228011/XA00MC22NC/" w:tgtFrame="_self" w:history="1">
        <w:r w:rsidRPr="00775966">
          <w:rPr>
            <w:rStyle w:val="a3"/>
            <w:rFonts w:eastAsia="Times New Roman"/>
            <w:sz w:val="24"/>
            <w:szCs w:val="24"/>
            <w:lang w:eastAsia="ru-RU"/>
          </w:rPr>
          <w:t>Федерального закона</w:t>
        </w:r>
      </w:hyperlink>
      <w:r w:rsidRPr="00775966">
        <w:rPr>
          <w:rFonts w:ascii="Times New Roman" w:eastAsia="Times New Roman" w:hAnsi="Times New Roman" w:cs="Times New Roman"/>
          <w:color w:val="212529"/>
          <w:sz w:val="24"/>
          <w:szCs w:val="24"/>
          <w:lang w:eastAsia="ru-RU"/>
        </w:rPr>
        <w:t xml:space="preserve">  210-ФЗ «Об организации предоставления государственных и муниципальных услуг», или их работников</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Заявитель может обратиться с жалобой в том числе в следующих случаях:</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1) нарушение срока регистрации запроса о предоставлении государственной или муниципальной услуги, запроса, указанного в </w:t>
      </w:r>
      <w:hyperlink r:id="rId66" w:anchor="000244" w:history="1">
        <w:r>
          <w:rPr>
            <w:rFonts w:ascii="Times New Roman" w:eastAsia="Times New Roman" w:hAnsi="Times New Roman" w:cs="Times New Roman"/>
            <w:color w:val="4272D7"/>
            <w:sz w:val="24"/>
            <w:szCs w:val="24"/>
            <w:u w:val="single"/>
            <w:lang w:eastAsia="ru-RU"/>
          </w:rPr>
          <w:t>статье 1</w:t>
        </w:r>
        <w:r w:rsidRPr="00775966">
          <w:rPr>
            <w:rFonts w:ascii="Times New Roman" w:eastAsia="Times New Roman" w:hAnsi="Times New Roman" w:cs="Times New Roman"/>
            <w:color w:val="4272D7"/>
            <w:sz w:val="24"/>
            <w:szCs w:val="24"/>
            <w:u w:val="single"/>
            <w:lang w:eastAsia="ru-RU"/>
          </w:rPr>
          <w:t>5.1</w:t>
        </w:r>
      </w:hyperlink>
      <w:r w:rsidRPr="00775966">
        <w:rPr>
          <w:rFonts w:ascii="Times New Roman" w:eastAsia="Times New Roman" w:hAnsi="Times New Roman" w:cs="Times New Roman"/>
          <w:color w:val="212529"/>
          <w:sz w:val="24"/>
          <w:szCs w:val="24"/>
          <w:lang w:eastAsia="ru-RU"/>
        </w:rPr>
        <w:t xml:space="preserve"> настоящего </w:t>
      </w:r>
      <w:hyperlink r:id="rId67" w:anchor="/document/99/902228011/XA00MC22NC/" w:tgtFrame="_self" w:history="1">
        <w:r w:rsidRPr="00601F45">
          <w:rPr>
            <w:rStyle w:val="a3"/>
            <w:sz w:val="24"/>
            <w:szCs w:val="24"/>
          </w:rPr>
          <w:t>Федерального закона</w:t>
        </w:r>
      </w:hyperlink>
      <w:r w:rsidRPr="00601F45">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775966">
        <w:rPr>
          <w:rFonts w:ascii="Times New Roman" w:eastAsia="Times New Roman" w:hAnsi="Times New Roman" w:cs="Times New Roman"/>
          <w:color w:val="212529"/>
          <w:sz w:val="24"/>
          <w:szCs w:val="24"/>
          <w:lang w:eastAsia="ru-RU"/>
        </w:rPr>
        <w:t>;</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8" w:anchor="100354" w:history="1">
        <w:r w:rsidRPr="00775966">
          <w:rPr>
            <w:rFonts w:ascii="Times New Roman" w:eastAsia="Times New Roman" w:hAnsi="Times New Roman" w:cs="Times New Roman"/>
            <w:color w:val="4272D7"/>
            <w:sz w:val="24"/>
            <w:szCs w:val="24"/>
            <w:u w:val="single"/>
            <w:lang w:eastAsia="ru-RU"/>
          </w:rPr>
          <w:t>частью 1.3 статьи 16</w:t>
        </w:r>
      </w:hyperlink>
      <w:r w:rsidRPr="00775966">
        <w:rPr>
          <w:rFonts w:ascii="Times New Roman" w:eastAsia="Times New Roman" w:hAnsi="Times New Roman" w:cs="Times New Roman"/>
          <w:color w:val="212529"/>
          <w:sz w:val="24"/>
          <w:szCs w:val="24"/>
          <w:lang w:eastAsia="ru-RU"/>
        </w:rPr>
        <w:t xml:space="preserve"> настоящего </w:t>
      </w:r>
      <w:hyperlink r:id="rId69" w:anchor="/document/99/902228011/XA00MC22NC/" w:tgtFrame="_self" w:history="1">
        <w:r w:rsidRPr="00601F45">
          <w:rPr>
            <w:rStyle w:val="a3"/>
            <w:sz w:val="24"/>
            <w:szCs w:val="24"/>
          </w:rPr>
          <w:t>Федерального закона</w:t>
        </w:r>
      </w:hyperlink>
      <w:r w:rsidRPr="00601F45">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775966">
        <w:rPr>
          <w:rFonts w:ascii="Times New Roman" w:eastAsia="Times New Roman" w:hAnsi="Times New Roman" w:cs="Times New Roman"/>
          <w:color w:val="212529"/>
          <w:sz w:val="24"/>
          <w:szCs w:val="24"/>
          <w:lang w:eastAsia="ru-RU"/>
        </w:rPr>
        <w:t>;</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0" w:anchor="100354" w:history="1">
        <w:r w:rsidRPr="00775966">
          <w:rPr>
            <w:rFonts w:ascii="Times New Roman" w:eastAsia="Times New Roman" w:hAnsi="Times New Roman" w:cs="Times New Roman"/>
            <w:color w:val="4272D7"/>
            <w:sz w:val="24"/>
            <w:szCs w:val="24"/>
            <w:u w:val="single"/>
            <w:lang w:eastAsia="ru-RU"/>
          </w:rPr>
          <w:t>частью 1.3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1" w:anchor="100352" w:history="1">
        <w:r w:rsidRPr="00775966">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2" w:anchor="100354" w:history="1">
        <w:r w:rsidRPr="00775966">
          <w:rPr>
            <w:rFonts w:ascii="Times New Roman" w:eastAsia="Times New Roman" w:hAnsi="Times New Roman" w:cs="Times New Roman"/>
            <w:color w:val="4272D7"/>
            <w:sz w:val="24"/>
            <w:szCs w:val="24"/>
            <w:u w:val="single"/>
            <w:lang w:eastAsia="ru-RU"/>
          </w:rPr>
          <w:t>частью 1.3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3" w:anchor="100354" w:history="1">
        <w:r w:rsidRPr="00775966">
          <w:rPr>
            <w:rFonts w:ascii="Times New Roman" w:eastAsia="Times New Roman" w:hAnsi="Times New Roman" w:cs="Times New Roman"/>
            <w:color w:val="4272D7"/>
            <w:sz w:val="24"/>
            <w:szCs w:val="24"/>
            <w:u w:val="single"/>
            <w:lang w:eastAsia="ru-RU"/>
          </w:rPr>
          <w:t>частью 1.3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74" w:anchor="000290" w:history="1">
        <w:r w:rsidRPr="00775966">
          <w:rPr>
            <w:rFonts w:ascii="Times New Roman" w:eastAsia="Times New Roman" w:hAnsi="Times New Roman" w:cs="Times New Roman"/>
            <w:color w:val="4272D7"/>
            <w:sz w:val="24"/>
            <w:szCs w:val="24"/>
            <w:u w:val="single"/>
            <w:lang w:eastAsia="ru-RU"/>
          </w:rPr>
          <w:t>пунктом 4 части 1 статьи 7</w:t>
        </w:r>
      </w:hyperlink>
      <w:r w:rsidRPr="00775966">
        <w:rPr>
          <w:rFonts w:ascii="Times New Roman" w:eastAsia="Times New Roman" w:hAnsi="Times New Roman" w:cs="Times New Roman"/>
          <w:color w:val="212529"/>
          <w:sz w:val="24"/>
          <w:szCs w:val="24"/>
          <w:lang w:eastAsia="ru-RU"/>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5" w:anchor="100354" w:history="1">
        <w:r w:rsidRPr="00775966">
          <w:rPr>
            <w:rFonts w:ascii="Times New Roman" w:eastAsia="Times New Roman" w:hAnsi="Times New Roman" w:cs="Times New Roman"/>
            <w:color w:val="4272D7"/>
            <w:sz w:val="24"/>
            <w:szCs w:val="24"/>
            <w:u w:val="single"/>
            <w:lang w:eastAsia="ru-RU"/>
          </w:rPr>
          <w:t>частью 1.3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w:t>
      </w:r>
      <w:r w:rsidRPr="00775966">
        <w:rPr>
          <w:rFonts w:ascii="Times New Roman" w:eastAsia="Times New Roman" w:hAnsi="Times New Roman" w:cs="Times New Roman"/>
          <w:color w:val="212529"/>
          <w:sz w:val="24"/>
          <w:szCs w:val="24"/>
          <w:lang w:eastAsia="ru-RU"/>
        </w:rPr>
        <w:t>.2. Общие требования к порядку подачи и рассмотрения жалобы</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6" w:anchor="100352" w:history="1">
        <w:r w:rsidRPr="00775966">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xml:space="preserve"> настоящего Федерального закона. Жалобы на решения и действия (бездействие) руководителя органа, предоставляющего </w:t>
      </w:r>
      <w:r w:rsidRPr="00775966">
        <w:rPr>
          <w:rFonts w:ascii="Times New Roman" w:eastAsia="Times New Roman" w:hAnsi="Times New Roman" w:cs="Times New Roman"/>
          <w:color w:val="212529"/>
          <w:sz w:val="24"/>
          <w:szCs w:val="24"/>
          <w:lang w:eastAsia="ru-RU"/>
        </w:rPr>
        <w:lastRenderedPageBreak/>
        <w:t>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77" w:anchor="100352" w:history="1">
        <w:r w:rsidRPr="00775966">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 подаются руководителям этих организаций.</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78" w:anchor="100352" w:history="1">
        <w:r w:rsidRPr="00775966">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79" w:anchor="100352" w:history="1">
        <w:r w:rsidRPr="00775966">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80" w:anchor="000098" w:history="1">
        <w:r w:rsidRPr="00775966">
          <w:rPr>
            <w:rFonts w:ascii="Times New Roman" w:eastAsia="Times New Roman" w:hAnsi="Times New Roman" w:cs="Times New Roman"/>
            <w:color w:val="4272D7"/>
            <w:sz w:val="24"/>
            <w:szCs w:val="24"/>
            <w:u w:val="single"/>
            <w:lang w:eastAsia="ru-RU"/>
          </w:rPr>
          <w:t>статьи 11.1</w:t>
        </w:r>
      </w:hyperlink>
      <w:r w:rsidRPr="00775966">
        <w:rPr>
          <w:rFonts w:ascii="Times New Roman" w:eastAsia="Times New Roman" w:hAnsi="Times New Roman" w:cs="Times New Roman"/>
          <w:color w:val="212529"/>
          <w:sz w:val="24"/>
          <w:szCs w:val="24"/>
          <w:lang w:eastAsia="ru-RU"/>
        </w:rPr>
        <w:t> настоящего Федерального закона и настоящей статьи не применяются.</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lastRenderedPageBreak/>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1" w:anchor="101816" w:history="1">
        <w:r w:rsidRPr="00775966">
          <w:rPr>
            <w:rFonts w:ascii="Times New Roman" w:eastAsia="Times New Roman" w:hAnsi="Times New Roman" w:cs="Times New Roman"/>
            <w:color w:val="4272D7"/>
            <w:sz w:val="24"/>
            <w:szCs w:val="24"/>
            <w:u w:val="single"/>
            <w:lang w:eastAsia="ru-RU"/>
          </w:rPr>
          <w:t>частью 2 статьи 6</w:t>
        </w:r>
      </w:hyperlink>
      <w:r w:rsidRPr="00775966">
        <w:rPr>
          <w:rFonts w:ascii="Times New Roman" w:eastAsia="Times New Roman" w:hAnsi="Times New Roman" w:cs="Times New Roman"/>
          <w:color w:val="212529"/>
          <w:sz w:val="24"/>
          <w:szCs w:val="24"/>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5. Жалоба должна содержать:</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82" w:anchor="100352" w:history="1">
        <w:r w:rsidRPr="00775966">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 их руководителей и (или) работников, решения и действия (бездействие) которых обжалуются;</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83" w:anchor="100352" w:history="1">
        <w:r w:rsidRPr="00775966">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 их работников;</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84" w:anchor="100352" w:history="1">
        <w:r w:rsidRPr="00775966">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xml:space="preserve"> настоящего Федерального закона, их работников. Заявителем могут быть </w:t>
      </w:r>
      <w:r w:rsidRPr="00775966">
        <w:rPr>
          <w:rFonts w:ascii="Times New Roman" w:eastAsia="Times New Roman" w:hAnsi="Times New Roman" w:cs="Times New Roman"/>
          <w:color w:val="212529"/>
          <w:sz w:val="24"/>
          <w:szCs w:val="24"/>
          <w:lang w:eastAsia="ru-RU"/>
        </w:rPr>
        <w:lastRenderedPageBreak/>
        <w:t>представлены документы (при наличии), подтверждающие доводы заявителя, либо их копии.</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85" w:anchor="100352" w:history="1">
        <w:r w:rsidRPr="00775966">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86" w:anchor="100352" w:history="1">
        <w:r w:rsidRPr="00775966">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7. По результатам рассмотрения жалобы принимается одно из следующих решений:</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2) в удовлетворении жалобы отказывается.</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8. Не позднее дня, следующего за днем принятия решения, указанного в </w:t>
      </w:r>
      <w:hyperlink r:id="rId87" w:anchor="000118" w:history="1">
        <w:r w:rsidRPr="00775966">
          <w:rPr>
            <w:rFonts w:ascii="Times New Roman" w:eastAsia="Times New Roman" w:hAnsi="Times New Roman" w:cs="Times New Roman"/>
            <w:color w:val="4272D7"/>
            <w:sz w:val="24"/>
            <w:szCs w:val="24"/>
            <w:u w:val="single"/>
            <w:lang w:eastAsia="ru-RU"/>
          </w:rPr>
          <w:t>части 7</w:t>
        </w:r>
      </w:hyperlink>
      <w:r w:rsidRPr="00775966">
        <w:rPr>
          <w:rFonts w:ascii="Times New Roman" w:eastAsia="Times New Roman" w:hAnsi="Times New Roman" w:cs="Times New Roman"/>
          <w:color w:val="212529"/>
          <w:sz w:val="24"/>
          <w:szCs w:val="24"/>
          <w:lang w:eastAsia="ru-RU"/>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8.1. В случае признания жалобы подлежащей удовлетворению в ответе заявителю, указанном в </w:t>
      </w:r>
      <w:hyperlink r:id="rId88" w:anchor="000121" w:history="1">
        <w:r w:rsidRPr="00775966">
          <w:rPr>
            <w:rFonts w:ascii="Times New Roman" w:eastAsia="Times New Roman" w:hAnsi="Times New Roman" w:cs="Times New Roman"/>
            <w:color w:val="4272D7"/>
            <w:sz w:val="24"/>
            <w:szCs w:val="24"/>
            <w:u w:val="single"/>
            <w:lang w:eastAsia="ru-RU"/>
          </w:rPr>
          <w:t>части 8</w:t>
        </w:r>
      </w:hyperlink>
      <w:r w:rsidRPr="00775966">
        <w:rPr>
          <w:rFonts w:ascii="Times New Roman" w:eastAsia="Times New Roman" w:hAnsi="Times New Roman" w:cs="Times New Roman"/>
          <w:color w:val="212529"/>
          <w:sz w:val="24"/>
          <w:szCs w:val="24"/>
          <w:lang w:eastAsia="ru-RU"/>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89" w:anchor="100352" w:history="1">
        <w:r w:rsidRPr="00775966">
          <w:rPr>
            <w:rFonts w:ascii="Times New Roman" w:eastAsia="Times New Roman" w:hAnsi="Times New Roman" w:cs="Times New Roman"/>
            <w:color w:val="4272D7"/>
            <w:sz w:val="24"/>
            <w:szCs w:val="24"/>
            <w:u w:val="single"/>
            <w:lang w:eastAsia="ru-RU"/>
          </w:rPr>
          <w:t>частью 1.1 статьи 16</w:t>
        </w:r>
      </w:hyperlink>
      <w:r w:rsidRPr="00775966">
        <w:rPr>
          <w:rFonts w:ascii="Times New Roman" w:eastAsia="Times New Roman" w:hAnsi="Times New Roman" w:cs="Times New Roman"/>
          <w:color w:val="212529"/>
          <w:sz w:val="24"/>
          <w:szCs w:val="24"/>
          <w:lang w:eastAsia="ru-RU"/>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8.2. В случае признания жалобы не подлежащей удовлетворению в ответе заявителю, указанном в </w:t>
      </w:r>
      <w:hyperlink r:id="rId90" w:anchor="000121" w:history="1">
        <w:r w:rsidRPr="00775966">
          <w:rPr>
            <w:rFonts w:ascii="Times New Roman" w:eastAsia="Times New Roman" w:hAnsi="Times New Roman" w:cs="Times New Roman"/>
            <w:color w:val="4272D7"/>
            <w:sz w:val="24"/>
            <w:szCs w:val="24"/>
            <w:u w:val="single"/>
            <w:lang w:eastAsia="ru-RU"/>
          </w:rPr>
          <w:t>части 8</w:t>
        </w:r>
      </w:hyperlink>
      <w:r w:rsidRPr="00775966">
        <w:rPr>
          <w:rFonts w:ascii="Times New Roman" w:eastAsia="Times New Roman" w:hAnsi="Times New Roman" w:cs="Times New Roman"/>
          <w:color w:val="212529"/>
          <w:sz w:val="24"/>
          <w:szCs w:val="24"/>
          <w:lang w:eastAsia="ru-RU"/>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91" w:anchor="000108" w:history="1">
        <w:r w:rsidRPr="00775966">
          <w:rPr>
            <w:rFonts w:ascii="Times New Roman" w:eastAsia="Times New Roman" w:hAnsi="Times New Roman" w:cs="Times New Roman"/>
            <w:color w:val="4272D7"/>
            <w:sz w:val="24"/>
            <w:szCs w:val="24"/>
            <w:u w:val="single"/>
            <w:lang w:eastAsia="ru-RU"/>
          </w:rPr>
          <w:t>частью 1</w:t>
        </w:r>
      </w:hyperlink>
      <w:r w:rsidRPr="00775966">
        <w:rPr>
          <w:rFonts w:ascii="Times New Roman" w:eastAsia="Times New Roman" w:hAnsi="Times New Roman" w:cs="Times New Roman"/>
          <w:color w:val="212529"/>
          <w:sz w:val="24"/>
          <w:szCs w:val="24"/>
          <w:lang w:eastAsia="ru-RU"/>
        </w:rPr>
        <w:t> настоящей статьи, незамедлительно направляют имеющиеся материалы в органы прокуратуры.</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775966">
        <w:rPr>
          <w:rFonts w:ascii="Times New Roman" w:eastAsia="Times New Roman" w:hAnsi="Times New Roman" w:cs="Times New Roman"/>
          <w:color w:val="212529"/>
          <w:sz w:val="24"/>
          <w:szCs w:val="24"/>
          <w:lang w:eastAsia="ru-RU"/>
        </w:rPr>
        <w:lastRenderedPageBreak/>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92" w:anchor="100010" w:history="1">
        <w:r w:rsidRPr="00775966">
          <w:rPr>
            <w:rFonts w:ascii="Times New Roman" w:eastAsia="Times New Roman" w:hAnsi="Times New Roman" w:cs="Times New Roman"/>
            <w:color w:val="4272D7"/>
            <w:sz w:val="24"/>
            <w:szCs w:val="24"/>
            <w:u w:val="single"/>
            <w:lang w:eastAsia="ru-RU"/>
          </w:rPr>
          <w:t>законом</w:t>
        </w:r>
      </w:hyperlink>
      <w:r w:rsidRPr="00775966">
        <w:rPr>
          <w:rFonts w:ascii="Times New Roman" w:eastAsia="Times New Roman" w:hAnsi="Times New Roman" w:cs="Times New Roman"/>
          <w:color w:val="212529"/>
          <w:sz w:val="24"/>
          <w:szCs w:val="24"/>
          <w:lang w:eastAsia="ru-RU"/>
        </w:rPr>
        <w:t> от 2 мая 2006 года N 59-ФЗ "О порядке рассмотрения обращений граждан Российской Федерации".</w:t>
      </w:r>
    </w:p>
    <w:p w:rsidR="009B6117" w:rsidRPr="00775966" w:rsidRDefault="009B6117" w:rsidP="009B6117">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w:t>
      </w:r>
      <w:r w:rsidRPr="00775966">
        <w:rPr>
          <w:rFonts w:ascii="Times New Roman" w:eastAsia="Times New Roman" w:hAnsi="Times New Roman" w:cs="Times New Roman"/>
          <w:color w:val="212529"/>
          <w:sz w:val="24"/>
          <w:szCs w:val="24"/>
          <w:lang w:eastAsia="ru-RU"/>
        </w:rPr>
        <w:t>.3. Информационная система досудебного (внесудебного) обжалования</w:t>
      </w:r>
    </w:p>
    <w:p w:rsidR="001A25D7" w:rsidRPr="00736122" w:rsidRDefault="009B6117" w:rsidP="009B6117">
      <w:pPr>
        <w:spacing w:after="0" w:line="240" w:lineRule="auto"/>
        <w:rPr>
          <w:rFonts w:ascii="Times New Roman" w:hAnsi="Times New Roman" w:cs="Times New Roman"/>
          <w:sz w:val="20"/>
          <w:szCs w:val="20"/>
        </w:rPr>
      </w:pPr>
      <w:r w:rsidRPr="00775966">
        <w:rPr>
          <w:rFonts w:ascii="Times New Roman" w:eastAsia="Times New Roman" w:hAnsi="Times New Roman" w:cs="Times New Roman"/>
          <w:color w:val="212529"/>
          <w:sz w:val="24"/>
          <w:szCs w:val="24"/>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w:t>
      </w:r>
      <w:r>
        <w:rPr>
          <w:rFonts w:ascii="Times New Roman" w:eastAsia="Times New Roman" w:hAnsi="Times New Roman" w:cs="Times New Roman"/>
          <w:color w:val="212529"/>
          <w:sz w:val="24"/>
          <w:szCs w:val="24"/>
          <w:lang w:eastAsia="ru-RU"/>
        </w:rPr>
        <w:t>вительства Российской Федерации</w:t>
      </w:r>
    </w:p>
    <w:p w:rsidR="001A25D7" w:rsidRPr="00736122" w:rsidRDefault="001A25D7" w:rsidP="001A25D7">
      <w:pPr>
        <w:spacing w:after="0" w:line="240" w:lineRule="auto"/>
        <w:rPr>
          <w:rFonts w:ascii="Times New Roman" w:hAnsi="Times New Roman" w:cs="Times New Roman"/>
          <w:sz w:val="20"/>
          <w:szCs w:val="20"/>
        </w:rPr>
      </w:pPr>
    </w:p>
    <w:p w:rsidR="001A25D7" w:rsidRPr="00736122" w:rsidRDefault="001A25D7" w:rsidP="001A25D7">
      <w:pPr>
        <w:tabs>
          <w:tab w:val="left" w:pos="0"/>
          <w:tab w:val="left" w:pos="180"/>
          <w:tab w:val="left" w:pos="360"/>
          <w:tab w:val="left" w:pos="540"/>
          <w:tab w:val="left" w:pos="1620"/>
        </w:tabs>
        <w:spacing w:after="0" w:line="240" w:lineRule="auto"/>
        <w:ind w:right="201"/>
        <w:rPr>
          <w:rFonts w:ascii="Times New Roman" w:hAnsi="Times New Roman" w:cs="Times New Roman"/>
          <w:sz w:val="20"/>
          <w:szCs w:val="20"/>
        </w:rPr>
      </w:pPr>
    </w:p>
    <w:p w:rsidR="001A25D7" w:rsidRPr="00736122" w:rsidRDefault="001A25D7" w:rsidP="001A25D7">
      <w:pPr>
        <w:tabs>
          <w:tab w:val="left" w:pos="0"/>
          <w:tab w:val="left" w:pos="180"/>
          <w:tab w:val="left" w:pos="360"/>
          <w:tab w:val="left" w:pos="540"/>
          <w:tab w:val="left" w:pos="1620"/>
        </w:tabs>
        <w:spacing w:after="0" w:line="240" w:lineRule="auto"/>
        <w:ind w:right="201"/>
        <w:rPr>
          <w:rFonts w:ascii="Times New Roman" w:hAnsi="Times New Roman" w:cs="Times New Roman"/>
          <w:sz w:val="20"/>
          <w:szCs w:val="20"/>
        </w:rPr>
      </w:pPr>
    </w:p>
    <w:p w:rsidR="001A25D7" w:rsidRPr="00736122" w:rsidRDefault="001A25D7" w:rsidP="001A25D7">
      <w:pPr>
        <w:spacing w:after="0" w:line="240" w:lineRule="auto"/>
        <w:rPr>
          <w:rFonts w:ascii="Times New Roman" w:hAnsi="Times New Roman" w:cs="Times New Roman"/>
        </w:rPr>
      </w:pPr>
    </w:p>
    <w:p w:rsidR="001A25D7" w:rsidRDefault="001A25D7" w:rsidP="001A25D7"/>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1A25D7" w:rsidRDefault="001A25D7"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ПРИЛОЖЕНИЕ  1</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к административному регламенту</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предоставления муниципальной услуги по</w:t>
      </w:r>
    </w:p>
    <w:p w:rsidR="00D6244B" w:rsidRPr="00D6244B" w:rsidRDefault="003F6104" w:rsidP="00D6244B">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присвоению </w:t>
      </w:r>
      <w:r w:rsidR="00D6244B" w:rsidRPr="00D6244B">
        <w:rPr>
          <w:rFonts w:ascii="Times New Roman" w:eastAsia="Calibri" w:hAnsi="Times New Roman" w:cs="Times New Roman"/>
          <w:sz w:val="24"/>
          <w:szCs w:val="24"/>
          <w:lang w:eastAsia="ru-RU"/>
        </w:rPr>
        <w:t>и аннулированию</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lastRenderedPageBreak/>
        <w:t xml:space="preserve"> адресов объектов недвижимости</w:t>
      </w:r>
    </w:p>
    <w:p w:rsidR="00D6244B" w:rsidRPr="00D6244B" w:rsidRDefault="00D6244B" w:rsidP="00D6244B">
      <w:pPr>
        <w:tabs>
          <w:tab w:val="left" w:pos="9720"/>
        </w:tabs>
        <w:spacing w:after="0"/>
        <w:ind w:right="201"/>
        <w:rPr>
          <w:rFonts w:ascii="Times New Roman" w:eastAsia="Calibri" w:hAnsi="Times New Roman" w:cs="Times New Roman"/>
          <w:sz w:val="28"/>
          <w:szCs w:val="28"/>
          <w:lang w:eastAsia="ru-RU"/>
        </w:rPr>
      </w:pPr>
    </w:p>
    <w:tbl>
      <w:tblPr>
        <w:tblW w:w="0" w:type="auto"/>
        <w:tblInd w:w="108" w:type="dxa"/>
        <w:tblLook w:val="00A0" w:firstRow="1" w:lastRow="0" w:firstColumn="1" w:lastColumn="0" w:noHBand="0" w:noVBand="0"/>
      </w:tblPr>
      <w:tblGrid>
        <w:gridCol w:w="4664"/>
        <w:gridCol w:w="4799"/>
      </w:tblGrid>
      <w:tr w:rsidR="00D6244B" w:rsidRPr="00D6244B" w:rsidTr="00D6244B">
        <w:tc>
          <w:tcPr>
            <w:tcW w:w="4928"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jc w:val="center"/>
              <w:rPr>
                <w:rFonts w:ascii="Times New Roman" w:eastAsia="Calibri" w:hAnsi="Times New Roman" w:cs="Times New Roman"/>
                <w:sz w:val="28"/>
                <w:szCs w:val="28"/>
              </w:rPr>
            </w:pPr>
          </w:p>
        </w:tc>
        <w:tc>
          <w:tcPr>
            <w:tcW w:w="4961"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jc w:val="right"/>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Главе </w:t>
            </w:r>
            <w:r w:rsidR="001A25D7">
              <w:rPr>
                <w:rFonts w:ascii="Times New Roman" w:eastAsia="Calibri" w:hAnsi="Times New Roman" w:cs="Times New Roman"/>
                <w:sz w:val="28"/>
                <w:szCs w:val="28"/>
              </w:rPr>
              <w:t xml:space="preserve">Николаевского </w:t>
            </w:r>
            <w:r w:rsidRPr="00D6244B">
              <w:rPr>
                <w:rFonts w:ascii="Times New Roman" w:eastAsia="Calibri" w:hAnsi="Times New Roman" w:cs="Times New Roman"/>
                <w:sz w:val="28"/>
                <w:szCs w:val="28"/>
              </w:rPr>
              <w:t>сельсовета</w:t>
            </w:r>
          </w:p>
          <w:p w:rsidR="00D6244B" w:rsidRPr="00D6244B" w:rsidRDefault="00D6244B" w:rsidP="00D6244B">
            <w:pPr>
              <w:spacing w:after="0" w:line="240" w:lineRule="auto"/>
              <w:jc w:val="right"/>
              <w:rPr>
                <w:rFonts w:ascii="Times New Roman" w:eastAsia="Calibri" w:hAnsi="Times New Roman" w:cs="Times New Roman"/>
                <w:sz w:val="28"/>
                <w:szCs w:val="28"/>
              </w:rPr>
            </w:pPr>
            <w:r w:rsidRPr="00D6244B">
              <w:rPr>
                <w:rFonts w:ascii="Times New Roman" w:eastAsia="Calibri" w:hAnsi="Times New Roman" w:cs="Times New Roman"/>
                <w:sz w:val="28"/>
                <w:szCs w:val="28"/>
              </w:rPr>
              <w:t>Татарского района</w:t>
            </w:r>
          </w:p>
          <w:p w:rsidR="00D6244B" w:rsidRPr="00D6244B" w:rsidRDefault="00D6244B" w:rsidP="00D6244B">
            <w:pPr>
              <w:spacing w:after="0" w:line="240" w:lineRule="auto"/>
              <w:jc w:val="right"/>
              <w:rPr>
                <w:rFonts w:ascii="Times New Roman" w:eastAsia="Calibri" w:hAnsi="Times New Roman" w:cs="Times New Roman"/>
                <w:sz w:val="28"/>
                <w:szCs w:val="28"/>
              </w:rPr>
            </w:pPr>
            <w:r w:rsidRPr="00D6244B">
              <w:rPr>
                <w:rFonts w:ascii="Times New Roman" w:eastAsia="Calibri" w:hAnsi="Times New Roman" w:cs="Times New Roman"/>
                <w:sz w:val="28"/>
                <w:szCs w:val="28"/>
              </w:rPr>
              <w:t>Новосибирской области</w:t>
            </w:r>
          </w:p>
          <w:p w:rsidR="00D6244B" w:rsidRPr="00D6244B" w:rsidRDefault="00D6244B" w:rsidP="00D6244B">
            <w:pPr>
              <w:jc w:val="center"/>
              <w:rPr>
                <w:rFonts w:ascii="Times New Roman" w:eastAsia="Calibri" w:hAnsi="Times New Roman" w:cs="Times New Roman"/>
                <w:sz w:val="28"/>
                <w:szCs w:val="28"/>
              </w:rPr>
            </w:pPr>
          </w:p>
        </w:tc>
      </w:tr>
    </w:tbl>
    <w:p w:rsidR="00D6244B" w:rsidRPr="00D6244B" w:rsidRDefault="00D6244B" w:rsidP="00D6244B">
      <w:pPr>
        <w:tabs>
          <w:tab w:val="left" w:pos="225"/>
        </w:tabs>
        <w:spacing w:after="0" w:line="240" w:lineRule="auto"/>
        <w:jc w:val="center"/>
        <w:rPr>
          <w:rFonts w:ascii="Times New Roman" w:eastAsia="Calibri" w:hAnsi="Times New Roman" w:cs="Times New Roman"/>
          <w:b/>
          <w:bCs/>
          <w:sz w:val="28"/>
          <w:szCs w:val="28"/>
          <w:lang w:eastAsia="ru-RU"/>
        </w:rPr>
      </w:pPr>
      <w:r w:rsidRPr="00D6244B">
        <w:rPr>
          <w:rFonts w:ascii="Times New Roman" w:eastAsia="Calibri" w:hAnsi="Times New Roman" w:cs="Times New Roman"/>
          <w:b/>
          <w:bCs/>
          <w:sz w:val="28"/>
          <w:szCs w:val="28"/>
          <w:lang w:eastAsia="ru-RU"/>
        </w:rPr>
        <w:t>ЗАЯВЛЕНИЕ</w:t>
      </w:r>
    </w:p>
    <w:p w:rsidR="00D6244B" w:rsidRPr="00D6244B" w:rsidRDefault="00D6244B" w:rsidP="00D6244B">
      <w:pPr>
        <w:tabs>
          <w:tab w:val="left" w:pos="225"/>
        </w:tabs>
        <w:spacing w:after="0" w:line="240" w:lineRule="auto"/>
        <w:jc w:val="center"/>
        <w:rPr>
          <w:rFonts w:ascii="Times New Roman" w:eastAsia="Calibri" w:hAnsi="Times New Roman" w:cs="Times New Roman"/>
          <w:b/>
          <w:bCs/>
          <w:sz w:val="28"/>
          <w:szCs w:val="28"/>
          <w:lang w:eastAsia="ru-RU"/>
        </w:rPr>
      </w:pPr>
      <w:r w:rsidRPr="00D6244B">
        <w:rPr>
          <w:rFonts w:ascii="Times New Roman" w:eastAsia="Calibri" w:hAnsi="Times New Roman" w:cs="Times New Roman"/>
          <w:b/>
          <w:bCs/>
          <w:sz w:val="28"/>
          <w:szCs w:val="28"/>
          <w:lang w:eastAsia="ru-RU"/>
        </w:rPr>
        <w:t>о выдаче решения о присвоении постоянного адреса</w:t>
      </w:r>
    </w:p>
    <w:tbl>
      <w:tblPr>
        <w:tblW w:w="0" w:type="auto"/>
        <w:tblInd w:w="108" w:type="dxa"/>
        <w:tblLook w:val="00A0" w:firstRow="1" w:lastRow="0" w:firstColumn="1" w:lastColumn="0" w:noHBand="0" w:noVBand="0"/>
      </w:tblPr>
      <w:tblGrid>
        <w:gridCol w:w="9463"/>
      </w:tblGrid>
      <w:tr w:rsidR="00D6244B" w:rsidRPr="00D6244B" w:rsidTr="00D6244B">
        <w:tc>
          <w:tcPr>
            <w:tcW w:w="10119"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Я,_________________________________________________________________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 xml:space="preserve">                    (полностью фамилия, имя и отчество (при наличии) заявителя)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паспорт серии _________ № _________________код подразделения___________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(иной документ, удостоверяющий личность)</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выдан «___» __         __ г._________________________________________________</w:t>
            </w:r>
          </w:p>
          <w:p w:rsidR="00D6244B" w:rsidRPr="00D6244B" w:rsidRDefault="00D6244B" w:rsidP="00D6244B">
            <w:pPr>
              <w:tabs>
                <w:tab w:val="left" w:pos="-4680"/>
                <w:tab w:val="left" w:pos="225"/>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(когда и кем выдан)</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проживающий (</w:t>
            </w:r>
            <w:proofErr w:type="spellStart"/>
            <w:r w:rsidRPr="00D6244B">
              <w:rPr>
                <w:rFonts w:ascii="Times New Roman" w:eastAsia="Calibri" w:hAnsi="Times New Roman" w:cs="Times New Roman"/>
                <w:sz w:val="28"/>
                <w:szCs w:val="28"/>
              </w:rPr>
              <w:t>ая</w:t>
            </w:r>
            <w:proofErr w:type="spellEnd"/>
            <w:r w:rsidRPr="00D6244B">
              <w:rPr>
                <w:rFonts w:ascii="Times New Roman" w:eastAsia="Calibri" w:hAnsi="Times New Roman" w:cs="Times New Roman"/>
                <w:sz w:val="28"/>
                <w:szCs w:val="28"/>
              </w:rPr>
              <w:t>) по адресу_____________________________________________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(полностью адрес постоянного или преимущественного проживания)</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_________________________________контактный телефон__________________</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действующий (</w:t>
            </w:r>
            <w:proofErr w:type="spellStart"/>
            <w:r w:rsidRPr="00D6244B">
              <w:rPr>
                <w:rFonts w:ascii="Times New Roman" w:eastAsia="Calibri" w:hAnsi="Times New Roman" w:cs="Times New Roman"/>
                <w:sz w:val="28"/>
                <w:szCs w:val="28"/>
              </w:rPr>
              <w:t>ая</w:t>
            </w:r>
            <w:proofErr w:type="spellEnd"/>
            <w:r w:rsidRPr="00D6244B">
              <w:rPr>
                <w:rFonts w:ascii="Times New Roman" w:eastAsia="Calibri" w:hAnsi="Times New Roman" w:cs="Times New Roman"/>
                <w:sz w:val="28"/>
                <w:szCs w:val="28"/>
              </w:rPr>
              <w:t>) по доверенности, удостоверенной_______________________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(Ф.И.О. нотариуса, округ)</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 «___» ______________г. № в реестре__________</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по иным основаниям__________________________________________________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(наименование и реквизиты документа)</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от имени_____________________________________________________________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(полностью фамилия, имя и отчество (при наличии)  доверителя)</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проживающего (ей) по адресу___________________________________________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(полностью адрес постоянного или преимущественного проживания)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_______________паспорт серии ____________ №____________ код подразделения__________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(иной документ, удостоверяющий личность)</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lastRenderedPageBreak/>
              <w:t>выдан «___» ______________ г.___________________________________________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(когда и кем выдан)</w:t>
            </w:r>
          </w:p>
        </w:tc>
      </w:tr>
    </w:tbl>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lastRenderedPageBreak/>
        <w:t>Прошу Вас выдать решение о присвоении постоянного адреса 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i/>
          <w:iCs/>
          <w:sz w:val="28"/>
          <w:szCs w:val="28"/>
          <w:lang w:eastAsia="ru-RU"/>
        </w:rPr>
        <w:t>(наименование объекта)</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расположенного по адресу: Новосибирская область, 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Информацию прошу предоставить (</w:t>
      </w:r>
      <w:r w:rsidRPr="00D6244B">
        <w:rPr>
          <w:rFonts w:ascii="Times New Roman" w:eastAsia="Calibri" w:hAnsi="Times New Roman" w:cs="Times New Roman"/>
          <w:i/>
          <w:iCs/>
          <w:sz w:val="28"/>
          <w:szCs w:val="28"/>
          <w:lang w:eastAsia="ru-RU"/>
        </w:rPr>
        <w:t xml:space="preserve">напротив необходимого пункта поставить значок  </w:t>
      </w:r>
      <w:r w:rsidRPr="00D6244B">
        <w:rPr>
          <w:rFonts w:ascii="Times New Roman" w:eastAsia="Calibri" w:hAnsi="Times New Roman" w:cs="Times New Roman"/>
          <w:sz w:val="28"/>
          <w:szCs w:val="28"/>
          <w:lang w:val="en-US" w:eastAsia="ru-RU"/>
        </w:rPr>
        <w:t>V</w:t>
      </w:r>
      <w:r w:rsidRPr="00D6244B">
        <w:rPr>
          <w:rFonts w:ascii="Times New Roman" w:eastAsia="Calibri" w:hAnsi="Times New Roman" w:cs="Times New Roman"/>
          <w:sz w:val="28"/>
          <w:szCs w:val="28"/>
          <w:lang w:eastAsia="ru-RU"/>
        </w:rPr>
        <w:t xml:space="preserve">): </w:t>
      </w:r>
    </w:p>
    <w:p w:rsidR="00D6244B" w:rsidRPr="00D6244B" w:rsidRDefault="00D6244B" w:rsidP="00D6244B">
      <w:pPr>
        <w:numPr>
          <w:ilvl w:val="0"/>
          <w:numId w:val="6"/>
        </w:numPr>
        <w:tabs>
          <w:tab w:val="left" w:pos="225"/>
          <w:tab w:val="num" w:pos="1440"/>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почтой;</w:t>
      </w:r>
    </w:p>
    <w:p w:rsidR="00D6244B" w:rsidRPr="00D6244B" w:rsidRDefault="00D6244B" w:rsidP="00D6244B">
      <w:pPr>
        <w:numPr>
          <w:ilvl w:val="0"/>
          <w:numId w:val="6"/>
        </w:numPr>
        <w:tabs>
          <w:tab w:val="left" w:pos="225"/>
          <w:tab w:val="num" w:pos="1440"/>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на руки по месту сдачи заявки.</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ab/>
        <w:t xml:space="preserve">  Документы, представленные для оказания услуги, и сведения, указанные в заявлении достоверны.</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«_____» _______________ 20 ____ г. «_____» ч. «______» мин.</w:t>
      </w:r>
    </w:p>
    <w:p w:rsidR="00D6244B" w:rsidRPr="00D6244B" w:rsidRDefault="00D6244B" w:rsidP="00D6244B">
      <w:pPr>
        <w:tabs>
          <w:tab w:val="left" w:pos="225"/>
        </w:tabs>
        <w:spacing w:after="0" w:line="240" w:lineRule="auto"/>
        <w:jc w:val="both"/>
        <w:rPr>
          <w:rFonts w:ascii="Times New Roman" w:eastAsia="Calibri" w:hAnsi="Times New Roman" w:cs="Times New Roman"/>
          <w:i/>
          <w:iCs/>
          <w:sz w:val="28"/>
          <w:szCs w:val="28"/>
          <w:lang w:eastAsia="ru-RU"/>
        </w:rPr>
      </w:pPr>
      <w:r w:rsidRPr="00D6244B">
        <w:rPr>
          <w:rFonts w:ascii="Times New Roman" w:eastAsia="Calibri" w:hAnsi="Times New Roman" w:cs="Times New Roman"/>
          <w:i/>
          <w:iCs/>
          <w:sz w:val="28"/>
          <w:szCs w:val="28"/>
          <w:lang w:eastAsia="ru-RU"/>
        </w:rPr>
        <w:t>(дата и время подачи заявления)</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_______________ / 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lang w:eastAsia="ru-RU"/>
        </w:rPr>
      </w:pPr>
      <w:r w:rsidRPr="00D6244B">
        <w:rPr>
          <w:rFonts w:ascii="Times New Roman" w:eastAsia="Calibri" w:hAnsi="Times New Roman" w:cs="Times New Roman"/>
          <w:i/>
          <w:iCs/>
          <w:sz w:val="28"/>
          <w:szCs w:val="28"/>
          <w:lang w:eastAsia="ru-RU"/>
        </w:rPr>
        <w:t>(подпись заявителя)</w:t>
      </w:r>
      <w:r w:rsidRPr="00D6244B">
        <w:rPr>
          <w:rFonts w:ascii="Times New Roman" w:eastAsia="Calibri" w:hAnsi="Times New Roman" w:cs="Times New Roman"/>
          <w:i/>
          <w:iCs/>
          <w:sz w:val="28"/>
          <w:szCs w:val="28"/>
          <w:lang w:eastAsia="ru-RU"/>
        </w:rPr>
        <w:tab/>
        <w:t>(полностью фамилия, имя и отчество (при наличии) заявителя)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 записи в электронной базе входящих документов __________________________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Примечания_____________________________________________________________</w:t>
      </w:r>
    </w:p>
    <w:tbl>
      <w:tblPr>
        <w:tblW w:w="0" w:type="auto"/>
        <w:tblInd w:w="108" w:type="dxa"/>
        <w:tblLook w:val="00A0" w:firstRow="1" w:lastRow="0" w:firstColumn="1" w:lastColumn="0" w:noHBand="0" w:noVBand="0"/>
      </w:tblPr>
      <w:tblGrid>
        <w:gridCol w:w="9463"/>
      </w:tblGrid>
      <w:tr w:rsidR="00D6244B" w:rsidRPr="00D6244B" w:rsidTr="00D6244B">
        <w:tc>
          <w:tcPr>
            <w:tcW w:w="10137"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bl>
    <w:p w:rsidR="00D6244B" w:rsidRPr="00D6244B" w:rsidRDefault="00D6244B" w:rsidP="00D6244B">
      <w:pPr>
        <w:spacing w:after="0" w:line="240" w:lineRule="auto"/>
        <w:jc w:val="center"/>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(следующие позиции заполняются должностным лицом, принявшим заявление)</w:t>
      </w:r>
    </w:p>
    <w:tbl>
      <w:tblPr>
        <w:tblW w:w="0" w:type="auto"/>
        <w:tblInd w:w="108" w:type="dxa"/>
        <w:tblLook w:val="00A0" w:firstRow="1" w:lastRow="0" w:firstColumn="1" w:lastColumn="0" w:noHBand="0" w:noVBand="0"/>
      </w:tblPr>
      <w:tblGrid>
        <w:gridCol w:w="4626"/>
        <w:gridCol w:w="234"/>
        <w:gridCol w:w="4603"/>
      </w:tblGrid>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Документы представлены на приеме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 ________________ 20_ г.</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Выдана расписка в получении</w:t>
            </w:r>
          </w:p>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документов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 ________________ 20_ г. № __________</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Расписку получил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(подпись заявителя)</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jc w:val="center"/>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(должность, Ф.И.О. должностного лица, принявшего заявление)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p w:rsidR="00D6244B" w:rsidRPr="00D6244B" w:rsidRDefault="00D6244B" w:rsidP="00D6244B">
            <w:pPr>
              <w:spacing w:after="0" w:line="240" w:lineRule="auto"/>
              <w:jc w:val="center"/>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(подпись)</w:t>
            </w:r>
          </w:p>
        </w:tc>
      </w:tr>
    </w:tbl>
    <w:p w:rsidR="00D6244B" w:rsidRPr="00D6244B" w:rsidRDefault="00D6244B" w:rsidP="00D6244B">
      <w:pPr>
        <w:spacing w:after="0" w:line="240" w:lineRule="auto"/>
        <w:jc w:val="center"/>
        <w:rPr>
          <w:rFonts w:ascii="Times New Roman" w:eastAsia="Calibri" w:hAnsi="Times New Roman" w:cs="Times New Roman"/>
          <w:sz w:val="28"/>
          <w:szCs w:val="28"/>
          <w:lang w:eastAsia="ru-RU"/>
        </w:rPr>
      </w:pPr>
      <w:r w:rsidRPr="00D6244B">
        <w:rPr>
          <w:rFonts w:ascii="Times New Roman" w:eastAsia="Calibri" w:hAnsi="Times New Roman" w:cs="Times New Roman"/>
          <w:b/>
          <w:bCs/>
          <w:sz w:val="28"/>
          <w:szCs w:val="28"/>
          <w:lang w:eastAsia="ru-RU"/>
        </w:rPr>
        <w:t>РАСПИСКА</w:t>
      </w:r>
    </w:p>
    <w:p w:rsidR="00D6244B" w:rsidRPr="00D6244B" w:rsidRDefault="00D6244B" w:rsidP="00D6244B">
      <w:pPr>
        <w:spacing w:after="0" w:line="240" w:lineRule="auto"/>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Заявление и документы гр.___________________________________________________ принял:</w:t>
      </w:r>
    </w:p>
    <w:p w:rsidR="00D6244B" w:rsidRPr="00D6244B" w:rsidRDefault="00D6244B" w:rsidP="00D6244B">
      <w:pPr>
        <w:spacing w:after="0" w:line="240" w:lineRule="auto"/>
        <w:rPr>
          <w:rFonts w:ascii="Times New Roman" w:eastAsia="Calibri" w:hAnsi="Times New Roman" w:cs="Times New Roman"/>
          <w:sz w:val="28"/>
          <w:szCs w:val="28"/>
          <w:lang w:eastAsia="ru-RU"/>
        </w:rPr>
      </w:pPr>
    </w:p>
    <w:tbl>
      <w:tblPr>
        <w:tblW w:w="0" w:type="auto"/>
        <w:tblInd w:w="70" w:type="dxa"/>
        <w:tblLook w:val="00A0" w:firstRow="1" w:lastRow="0" w:firstColumn="1" w:lastColumn="0" w:noHBand="0" w:noVBand="0"/>
      </w:tblPr>
      <w:tblGrid>
        <w:gridCol w:w="2911"/>
        <w:gridCol w:w="2664"/>
        <w:gridCol w:w="3850"/>
      </w:tblGrid>
      <w:tr w:rsidR="00D6244B" w:rsidRPr="00D6244B" w:rsidTr="00D6244B">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Регистрационный номер заявления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Дата представления документов</w:t>
            </w: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Подпись специалиста</w:t>
            </w:r>
          </w:p>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(расшифровка подписи)</w:t>
            </w:r>
          </w:p>
        </w:tc>
      </w:tr>
      <w:tr w:rsidR="00D6244B" w:rsidRPr="00D6244B" w:rsidTr="00D6244B">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6244B" w:rsidRPr="00D6244B" w:rsidRDefault="00D6244B" w:rsidP="00D6244B">
            <w:pPr>
              <w:spacing w:after="0" w:line="240" w:lineRule="auto"/>
              <w:rPr>
                <w:rFonts w:ascii="Times New Roman" w:eastAsia="Calibri" w:hAnsi="Times New Roman" w:cs="Times New Roman"/>
                <w:sz w:val="28"/>
                <w:szCs w:val="28"/>
              </w:rPr>
            </w:pP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6244B" w:rsidRPr="00D6244B" w:rsidRDefault="00D6244B" w:rsidP="00D6244B">
            <w:pPr>
              <w:spacing w:after="0" w:line="240" w:lineRule="auto"/>
              <w:rPr>
                <w:rFonts w:ascii="Times New Roman" w:eastAsia="Calibri" w:hAnsi="Times New Roman" w:cs="Times New Roman"/>
                <w:sz w:val="28"/>
                <w:szCs w:val="28"/>
              </w:rPr>
            </w:pP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6244B" w:rsidRPr="00D6244B" w:rsidRDefault="00D6244B" w:rsidP="00D6244B">
            <w:pPr>
              <w:spacing w:after="0" w:line="240" w:lineRule="auto"/>
              <w:rPr>
                <w:rFonts w:ascii="Times New Roman" w:eastAsia="Calibri" w:hAnsi="Times New Roman" w:cs="Times New Roman"/>
                <w:sz w:val="28"/>
                <w:szCs w:val="28"/>
              </w:rPr>
            </w:pPr>
          </w:p>
        </w:tc>
      </w:tr>
    </w:tbl>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ПРИЛОЖЕНИЕ  2</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к административному регламенту</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предоставления муниципальной услуги по</w:t>
      </w:r>
    </w:p>
    <w:p w:rsidR="00D6244B" w:rsidRPr="00D6244B" w:rsidRDefault="003F6104" w:rsidP="00D6244B">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присвоению</w:t>
      </w:r>
      <w:r w:rsidR="00D6244B" w:rsidRPr="00D6244B">
        <w:rPr>
          <w:rFonts w:ascii="Times New Roman" w:eastAsia="Calibri" w:hAnsi="Times New Roman" w:cs="Times New Roman"/>
          <w:sz w:val="24"/>
          <w:szCs w:val="24"/>
          <w:lang w:eastAsia="ru-RU"/>
        </w:rPr>
        <w:t xml:space="preserve"> и аннулированию</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 xml:space="preserve"> адресов объектов недвижимости</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tbl>
      <w:tblPr>
        <w:tblW w:w="0" w:type="auto"/>
        <w:tblInd w:w="108" w:type="dxa"/>
        <w:tblLook w:val="00A0" w:firstRow="1" w:lastRow="0" w:firstColumn="1" w:lastColumn="0" w:noHBand="0" w:noVBand="0"/>
      </w:tblPr>
      <w:tblGrid>
        <w:gridCol w:w="4664"/>
        <w:gridCol w:w="4799"/>
      </w:tblGrid>
      <w:tr w:rsidR="00D6244B" w:rsidRPr="00D6244B" w:rsidTr="00D6244B">
        <w:tc>
          <w:tcPr>
            <w:tcW w:w="490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p>
        </w:tc>
        <w:tc>
          <w:tcPr>
            <w:tcW w:w="4947" w:type="dxa"/>
            <w:tcBorders>
              <w:top w:val="single" w:sz="8" w:space="0" w:color="000000"/>
              <w:left w:val="single" w:sz="8" w:space="0" w:color="000000"/>
              <w:bottom w:val="single" w:sz="8" w:space="0" w:color="000000"/>
              <w:right w:val="single" w:sz="8" w:space="0" w:color="000000"/>
            </w:tcBorders>
            <w:hideMark/>
          </w:tcPr>
          <w:p w:rsidR="00D6244B" w:rsidRPr="00D6244B" w:rsidRDefault="001A25D7" w:rsidP="00D6244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Главе Николаевского</w:t>
            </w:r>
            <w:r w:rsidR="00D6244B" w:rsidRPr="00D6244B">
              <w:rPr>
                <w:rFonts w:ascii="Times New Roman" w:eastAsia="Calibri" w:hAnsi="Times New Roman" w:cs="Times New Roman"/>
                <w:sz w:val="28"/>
                <w:szCs w:val="28"/>
              </w:rPr>
              <w:t xml:space="preserve"> сельсовета</w:t>
            </w:r>
          </w:p>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Татарского района Новосибирской области</w:t>
            </w:r>
          </w:p>
        </w:tc>
      </w:tr>
    </w:tbl>
    <w:p w:rsidR="00D6244B" w:rsidRPr="00D6244B" w:rsidRDefault="00D6244B" w:rsidP="00D6244B">
      <w:pPr>
        <w:tabs>
          <w:tab w:val="left" w:pos="225"/>
        </w:tabs>
        <w:spacing w:after="0" w:line="240" w:lineRule="auto"/>
        <w:jc w:val="center"/>
        <w:rPr>
          <w:rFonts w:ascii="Times New Roman" w:eastAsia="Calibri" w:hAnsi="Times New Roman" w:cs="Times New Roman"/>
          <w:b/>
          <w:bCs/>
          <w:sz w:val="28"/>
          <w:szCs w:val="28"/>
          <w:lang w:eastAsia="ru-RU"/>
        </w:rPr>
      </w:pPr>
    </w:p>
    <w:p w:rsidR="00D6244B" w:rsidRPr="00D6244B" w:rsidRDefault="00D6244B" w:rsidP="00D6244B">
      <w:pPr>
        <w:tabs>
          <w:tab w:val="left" w:pos="225"/>
        </w:tabs>
        <w:spacing w:after="0" w:line="240" w:lineRule="auto"/>
        <w:jc w:val="center"/>
        <w:rPr>
          <w:rFonts w:ascii="Times New Roman" w:eastAsia="Calibri" w:hAnsi="Times New Roman" w:cs="Times New Roman"/>
          <w:b/>
          <w:bCs/>
          <w:sz w:val="28"/>
          <w:szCs w:val="28"/>
          <w:lang w:eastAsia="ru-RU"/>
        </w:rPr>
      </w:pPr>
      <w:r w:rsidRPr="00D6244B">
        <w:rPr>
          <w:rFonts w:ascii="Times New Roman" w:eastAsia="Calibri" w:hAnsi="Times New Roman" w:cs="Times New Roman"/>
          <w:b/>
          <w:bCs/>
          <w:sz w:val="28"/>
          <w:szCs w:val="28"/>
          <w:lang w:eastAsia="ru-RU"/>
        </w:rPr>
        <w:t>ЗАЯВЛЕНИЕ</w:t>
      </w:r>
    </w:p>
    <w:p w:rsidR="00D6244B" w:rsidRPr="00D6244B" w:rsidRDefault="00D6244B" w:rsidP="00D6244B">
      <w:pPr>
        <w:tabs>
          <w:tab w:val="left" w:pos="225"/>
        </w:tabs>
        <w:spacing w:after="0" w:line="240" w:lineRule="auto"/>
        <w:jc w:val="center"/>
        <w:rPr>
          <w:rFonts w:ascii="Times New Roman" w:eastAsia="Calibri" w:hAnsi="Times New Roman" w:cs="Times New Roman"/>
          <w:b/>
          <w:bCs/>
          <w:sz w:val="28"/>
          <w:szCs w:val="28"/>
          <w:lang w:eastAsia="ru-RU"/>
        </w:rPr>
      </w:pPr>
      <w:r w:rsidRPr="00D6244B">
        <w:rPr>
          <w:rFonts w:ascii="Times New Roman" w:eastAsia="Calibri" w:hAnsi="Times New Roman" w:cs="Times New Roman"/>
          <w:b/>
          <w:bCs/>
          <w:sz w:val="28"/>
          <w:szCs w:val="28"/>
          <w:lang w:eastAsia="ru-RU"/>
        </w:rPr>
        <w:t>о выдаче решения о присвоении предварительного (строительного) адреса</w:t>
      </w:r>
    </w:p>
    <w:tbl>
      <w:tblPr>
        <w:tblW w:w="0" w:type="auto"/>
        <w:tblInd w:w="108" w:type="dxa"/>
        <w:tblLook w:val="00A0" w:firstRow="1" w:lastRow="0" w:firstColumn="1" w:lastColumn="0" w:noHBand="0" w:noVBand="0"/>
      </w:tblPr>
      <w:tblGrid>
        <w:gridCol w:w="9463"/>
      </w:tblGrid>
      <w:tr w:rsidR="00D6244B" w:rsidRPr="00D6244B" w:rsidTr="00D6244B">
        <w:tc>
          <w:tcPr>
            <w:tcW w:w="10119"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Я,_________________________________________________________________</w:t>
            </w:r>
          </w:p>
          <w:p w:rsidR="00D6244B" w:rsidRPr="00D6244B" w:rsidRDefault="00D6244B" w:rsidP="00D6244B">
            <w:pPr>
              <w:tabs>
                <w:tab w:val="left" w:pos="225"/>
                <w:tab w:val="left" w:pos="3780"/>
              </w:tabs>
              <w:spacing w:after="0" w:line="240" w:lineRule="auto"/>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 xml:space="preserve">                                                    (полностью фамилия, имя и отчество (при наличии) заявителя)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паспорт серии _______ № _____________код подразделения_________________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(иной документ, удостоверяющий личность)</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выдан «___» ____________ г.___________________________________________</w:t>
            </w:r>
          </w:p>
          <w:p w:rsidR="00D6244B" w:rsidRPr="00D6244B" w:rsidRDefault="00D6244B" w:rsidP="00D6244B">
            <w:pPr>
              <w:tabs>
                <w:tab w:val="left" w:pos="-4680"/>
                <w:tab w:val="left" w:pos="225"/>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(когда и кем выдан)</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проживающий (</w:t>
            </w:r>
            <w:proofErr w:type="spellStart"/>
            <w:r w:rsidRPr="00D6244B">
              <w:rPr>
                <w:rFonts w:ascii="Times New Roman" w:eastAsia="Calibri" w:hAnsi="Times New Roman" w:cs="Times New Roman"/>
                <w:sz w:val="28"/>
                <w:szCs w:val="28"/>
              </w:rPr>
              <w:t>ая</w:t>
            </w:r>
            <w:proofErr w:type="spellEnd"/>
            <w:r w:rsidRPr="00D6244B">
              <w:rPr>
                <w:rFonts w:ascii="Times New Roman" w:eastAsia="Calibri" w:hAnsi="Times New Roman" w:cs="Times New Roman"/>
                <w:sz w:val="28"/>
                <w:szCs w:val="28"/>
              </w:rPr>
              <w:t>) по адресу___________________________________________</w:t>
            </w:r>
          </w:p>
          <w:p w:rsidR="00D6244B" w:rsidRPr="00D6244B" w:rsidRDefault="00D6244B" w:rsidP="00D6244B">
            <w:pPr>
              <w:tabs>
                <w:tab w:val="left" w:pos="225"/>
              </w:tabs>
              <w:spacing w:after="0" w:line="240" w:lineRule="auto"/>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(полностью адрес постоянного или преимущественного проживания)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___________________________________контактный телефон________________</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действующий (</w:t>
            </w:r>
            <w:proofErr w:type="spellStart"/>
            <w:r w:rsidRPr="00D6244B">
              <w:rPr>
                <w:rFonts w:ascii="Times New Roman" w:eastAsia="Calibri" w:hAnsi="Times New Roman" w:cs="Times New Roman"/>
                <w:sz w:val="28"/>
                <w:szCs w:val="28"/>
              </w:rPr>
              <w:t>ая</w:t>
            </w:r>
            <w:proofErr w:type="spellEnd"/>
            <w:r w:rsidRPr="00D6244B">
              <w:rPr>
                <w:rFonts w:ascii="Times New Roman" w:eastAsia="Calibri" w:hAnsi="Times New Roman" w:cs="Times New Roman"/>
                <w:sz w:val="28"/>
                <w:szCs w:val="28"/>
              </w:rPr>
              <w:t>) по доверенности, удостоверенной_______________________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(Ф.И.О. нотариуса, округ)</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 «___» ______________г. № в реестре ___________</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по иным основаниям__________________________________________________</w:t>
            </w:r>
          </w:p>
          <w:p w:rsidR="00D6244B" w:rsidRPr="00D6244B" w:rsidRDefault="00D6244B" w:rsidP="00D6244B">
            <w:pPr>
              <w:tabs>
                <w:tab w:val="left" w:pos="225"/>
                <w:tab w:val="left" w:pos="6120"/>
              </w:tabs>
              <w:spacing w:after="0" w:line="240" w:lineRule="auto"/>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(наименование и реквизиты документа)</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от </w:t>
            </w:r>
            <w:r w:rsidRPr="00D6244B">
              <w:rPr>
                <w:rFonts w:ascii="Times New Roman" w:eastAsia="Calibri" w:hAnsi="Times New Roman" w:cs="Times New Roman"/>
                <w:sz w:val="28"/>
                <w:szCs w:val="28"/>
              </w:rPr>
              <w:lastRenderedPageBreak/>
              <w:t>имени_____________________________________________________________</w:t>
            </w:r>
          </w:p>
          <w:p w:rsidR="00D6244B" w:rsidRPr="00D6244B" w:rsidRDefault="00D6244B" w:rsidP="00D6244B">
            <w:pPr>
              <w:tabs>
                <w:tab w:val="left" w:pos="225"/>
                <w:tab w:val="left" w:pos="3780"/>
              </w:tabs>
              <w:spacing w:after="0" w:line="240" w:lineRule="auto"/>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(полностью фамилия, имя и отчество (при наличии)  доверителя)</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проживающего (ей) по адресу___________________________________________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 xml:space="preserve">                         (полностью адрес постоянного или преимущественного проживания)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_______________паспорт серии _____ №____________ код подразделения_____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(иной документ, удостоверяющий личность)</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выдан «___» ______________ г.___________________________________________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 xml:space="preserve">(когда и кем </w:t>
            </w:r>
            <w:proofErr w:type="spellStart"/>
            <w:r w:rsidRPr="00D6244B">
              <w:rPr>
                <w:rFonts w:ascii="Times New Roman" w:eastAsia="Calibri" w:hAnsi="Times New Roman" w:cs="Times New Roman"/>
                <w:i/>
                <w:iCs/>
                <w:sz w:val="28"/>
                <w:szCs w:val="28"/>
              </w:rPr>
              <w:t>выдыдан</w:t>
            </w:r>
            <w:proofErr w:type="spellEnd"/>
          </w:p>
        </w:tc>
      </w:tr>
    </w:tbl>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p>
    <w:p w:rsidR="00D6244B" w:rsidRPr="00D6244B" w:rsidRDefault="00D6244B" w:rsidP="00D6244B">
      <w:pPr>
        <w:tabs>
          <w:tab w:val="left" w:pos="225"/>
        </w:tabs>
        <w:spacing w:after="0" w:line="240" w:lineRule="auto"/>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 xml:space="preserve">Прошу Вас выдать решение о присвоении предварительного (строительного) адреса ________________, расположенного по </w:t>
      </w:r>
      <w:proofErr w:type="spellStart"/>
      <w:r w:rsidRPr="00D6244B">
        <w:rPr>
          <w:rFonts w:ascii="Times New Roman" w:eastAsia="Calibri" w:hAnsi="Times New Roman" w:cs="Times New Roman"/>
          <w:sz w:val="28"/>
          <w:szCs w:val="28"/>
          <w:lang w:eastAsia="ru-RU"/>
        </w:rPr>
        <w:t>адресу:Новосибирская</w:t>
      </w:r>
      <w:proofErr w:type="spellEnd"/>
      <w:r w:rsidRPr="00D6244B">
        <w:rPr>
          <w:rFonts w:ascii="Times New Roman" w:eastAsia="Calibri" w:hAnsi="Times New Roman" w:cs="Times New Roman"/>
          <w:sz w:val="28"/>
          <w:szCs w:val="28"/>
          <w:lang w:eastAsia="ru-RU"/>
        </w:rPr>
        <w:t xml:space="preserve"> область,____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i/>
          <w:iCs/>
          <w:sz w:val="28"/>
          <w:szCs w:val="28"/>
          <w:lang w:eastAsia="ru-RU"/>
        </w:rPr>
        <w:t>(наименование объекта)</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u w:val="single"/>
          <w:lang w:eastAsia="ru-RU"/>
        </w:rPr>
      </w:pPr>
      <w:r w:rsidRPr="00D6244B">
        <w:rPr>
          <w:rFonts w:ascii="Times New Roman" w:eastAsia="Calibri" w:hAnsi="Times New Roman" w:cs="Times New Roman"/>
          <w:sz w:val="28"/>
          <w:szCs w:val="28"/>
          <w:u w:val="single"/>
          <w:lang w:eastAsia="ru-RU"/>
        </w:rPr>
        <w:t>,</w:t>
      </w:r>
      <w:r w:rsidRPr="00D6244B">
        <w:rPr>
          <w:rFonts w:ascii="Times New Roman" w:eastAsia="Calibri" w:hAnsi="Times New Roman" w:cs="Times New Roman"/>
          <w:sz w:val="28"/>
          <w:szCs w:val="28"/>
          <w:lang w:eastAsia="ru-RU"/>
        </w:rPr>
        <w:t>______________</w:t>
      </w:r>
      <w:r w:rsidRPr="00D6244B">
        <w:rPr>
          <w:rFonts w:ascii="Times New Roman" w:eastAsia="Calibri" w:hAnsi="Times New Roman" w:cs="Times New Roman"/>
          <w:sz w:val="28"/>
          <w:szCs w:val="28"/>
          <w:u w:val="single"/>
          <w:lang w:eastAsia="ru-RU"/>
        </w:rPr>
        <w:t xml:space="preserve">район, </w:t>
      </w:r>
      <w:r w:rsidRPr="00D6244B">
        <w:rPr>
          <w:rFonts w:ascii="Times New Roman" w:eastAsia="Calibri" w:hAnsi="Times New Roman" w:cs="Times New Roman"/>
          <w:sz w:val="28"/>
          <w:szCs w:val="28"/>
          <w:lang w:eastAsia="ru-RU"/>
        </w:rPr>
        <w:t>_________________________________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Информацию прошу предоставить (</w:t>
      </w:r>
      <w:r w:rsidRPr="00D6244B">
        <w:rPr>
          <w:rFonts w:ascii="Times New Roman" w:eastAsia="Calibri" w:hAnsi="Times New Roman" w:cs="Times New Roman"/>
          <w:i/>
          <w:iCs/>
          <w:sz w:val="28"/>
          <w:szCs w:val="28"/>
          <w:lang w:eastAsia="ru-RU"/>
        </w:rPr>
        <w:t xml:space="preserve">напротив необходимого пункта поставить значок </w:t>
      </w:r>
      <w:r w:rsidRPr="00D6244B">
        <w:rPr>
          <w:rFonts w:ascii="Times New Roman" w:eastAsia="Calibri" w:hAnsi="Times New Roman" w:cs="Times New Roman"/>
          <w:sz w:val="28"/>
          <w:szCs w:val="28"/>
          <w:lang w:val="en-US" w:eastAsia="ru-RU"/>
        </w:rPr>
        <w:t>v</w:t>
      </w:r>
      <w:r w:rsidRPr="00D6244B">
        <w:rPr>
          <w:rFonts w:ascii="Times New Roman" w:eastAsia="Calibri" w:hAnsi="Times New Roman" w:cs="Times New Roman"/>
          <w:sz w:val="28"/>
          <w:szCs w:val="28"/>
          <w:lang w:eastAsia="ru-RU"/>
        </w:rPr>
        <w:t xml:space="preserve">): </w:t>
      </w:r>
    </w:p>
    <w:p w:rsidR="00D6244B" w:rsidRPr="00D6244B" w:rsidRDefault="00D6244B" w:rsidP="00D6244B">
      <w:pPr>
        <w:numPr>
          <w:ilvl w:val="0"/>
          <w:numId w:val="8"/>
        </w:num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почтой;</w:t>
      </w:r>
    </w:p>
    <w:p w:rsidR="00D6244B" w:rsidRPr="00D6244B" w:rsidRDefault="00D6244B" w:rsidP="00D6244B">
      <w:pPr>
        <w:numPr>
          <w:ilvl w:val="0"/>
          <w:numId w:val="8"/>
        </w:numPr>
        <w:tabs>
          <w:tab w:val="left" w:pos="225"/>
          <w:tab w:val="num" w:pos="1440"/>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на руки по месту сдачи заявки.</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ab/>
        <w:t xml:space="preserve">  Документы, представленные для оказания услуги, и сведения, указанные в заявлении достоверны.</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«_____» _______________ 20 ____ г. «_____» ч. «______» мин.</w:t>
      </w:r>
    </w:p>
    <w:p w:rsidR="00D6244B" w:rsidRPr="00D6244B" w:rsidRDefault="00D6244B" w:rsidP="00D6244B">
      <w:pPr>
        <w:tabs>
          <w:tab w:val="left" w:pos="225"/>
        </w:tabs>
        <w:spacing w:after="0" w:line="240" w:lineRule="auto"/>
        <w:jc w:val="both"/>
        <w:rPr>
          <w:rFonts w:ascii="Times New Roman" w:eastAsia="Calibri" w:hAnsi="Times New Roman" w:cs="Times New Roman"/>
          <w:i/>
          <w:iCs/>
          <w:sz w:val="28"/>
          <w:szCs w:val="28"/>
          <w:lang w:eastAsia="ru-RU"/>
        </w:rPr>
      </w:pPr>
      <w:r w:rsidRPr="00D6244B">
        <w:rPr>
          <w:rFonts w:ascii="Times New Roman" w:eastAsia="Calibri" w:hAnsi="Times New Roman" w:cs="Times New Roman"/>
          <w:i/>
          <w:iCs/>
          <w:sz w:val="28"/>
          <w:szCs w:val="28"/>
          <w:lang w:eastAsia="ru-RU"/>
        </w:rPr>
        <w:t>(дата и время подачи заявления)</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______________ / 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lang w:eastAsia="ru-RU"/>
        </w:rPr>
      </w:pPr>
      <w:r w:rsidRPr="00D6244B">
        <w:rPr>
          <w:rFonts w:ascii="Times New Roman" w:eastAsia="Calibri" w:hAnsi="Times New Roman" w:cs="Times New Roman"/>
          <w:i/>
          <w:iCs/>
          <w:sz w:val="28"/>
          <w:szCs w:val="28"/>
          <w:lang w:eastAsia="ru-RU"/>
        </w:rPr>
        <w:t>(подпись заявителя)</w:t>
      </w:r>
      <w:r w:rsidRPr="00D6244B">
        <w:rPr>
          <w:rFonts w:ascii="Times New Roman" w:eastAsia="Calibri" w:hAnsi="Times New Roman" w:cs="Times New Roman"/>
          <w:i/>
          <w:iCs/>
          <w:sz w:val="28"/>
          <w:szCs w:val="28"/>
          <w:lang w:eastAsia="ru-RU"/>
        </w:rPr>
        <w:tab/>
        <w:t>(полностью фамилия, имя и отчество (при наличии) заявителя)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 записи в электронной базе входящих документов _________________________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Примечания_____________________________________________________________</w:t>
      </w:r>
    </w:p>
    <w:tbl>
      <w:tblPr>
        <w:tblW w:w="0" w:type="auto"/>
        <w:tblInd w:w="108" w:type="dxa"/>
        <w:tblLook w:val="00A0" w:firstRow="1" w:lastRow="0" w:firstColumn="1" w:lastColumn="0" w:noHBand="0" w:noVBand="0"/>
      </w:tblPr>
      <w:tblGrid>
        <w:gridCol w:w="9463"/>
      </w:tblGrid>
      <w:tr w:rsidR="00D6244B" w:rsidRPr="00D6244B" w:rsidTr="00D6244B">
        <w:tc>
          <w:tcPr>
            <w:tcW w:w="10137"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bl>
    <w:p w:rsidR="00D6244B" w:rsidRPr="00D6244B" w:rsidRDefault="00D6244B" w:rsidP="00D6244B">
      <w:pPr>
        <w:spacing w:after="0" w:line="240" w:lineRule="auto"/>
        <w:jc w:val="center"/>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(следующие позиции заполняются должностным лицом, принявшим заявление)</w:t>
      </w:r>
    </w:p>
    <w:tbl>
      <w:tblPr>
        <w:tblW w:w="0" w:type="auto"/>
        <w:tblInd w:w="108" w:type="dxa"/>
        <w:tblLook w:val="00A0" w:firstRow="1" w:lastRow="0" w:firstColumn="1" w:lastColumn="0" w:noHBand="0" w:noVBand="0"/>
      </w:tblPr>
      <w:tblGrid>
        <w:gridCol w:w="4626"/>
        <w:gridCol w:w="234"/>
        <w:gridCol w:w="4603"/>
      </w:tblGrid>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Документы представлены на приеме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 ________________ 200_ г.</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lastRenderedPageBreak/>
              <w:t>Выдана расписка в получении</w:t>
            </w:r>
          </w:p>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документов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 ________________ 200_ г. № __________</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Расписку получил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(подпись заявителя)</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jc w:val="center"/>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(должность, Ф.И.О. должностного лица, принявшего заявление)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p w:rsidR="00D6244B" w:rsidRPr="00D6244B" w:rsidRDefault="00D6244B" w:rsidP="00D6244B">
            <w:pPr>
              <w:spacing w:after="0" w:line="240" w:lineRule="auto"/>
              <w:jc w:val="center"/>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(подпись)</w:t>
            </w:r>
          </w:p>
        </w:tc>
      </w:tr>
    </w:tbl>
    <w:p w:rsidR="00D6244B" w:rsidRPr="00D6244B" w:rsidRDefault="00D6244B" w:rsidP="00D6244B">
      <w:pPr>
        <w:spacing w:after="0" w:line="240" w:lineRule="auto"/>
        <w:jc w:val="center"/>
        <w:rPr>
          <w:rFonts w:ascii="Times New Roman" w:eastAsia="Calibri" w:hAnsi="Times New Roman" w:cs="Times New Roman"/>
          <w:sz w:val="28"/>
          <w:szCs w:val="28"/>
          <w:lang w:eastAsia="ru-RU"/>
        </w:rPr>
      </w:pPr>
      <w:r w:rsidRPr="00D6244B">
        <w:rPr>
          <w:rFonts w:ascii="Times New Roman" w:eastAsia="Calibri" w:hAnsi="Times New Roman" w:cs="Times New Roman"/>
          <w:b/>
          <w:bCs/>
          <w:sz w:val="28"/>
          <w:szCs w:val="28"/>
          <w:lang w:eastAsia="ru-RU"/>
        </w:rPr>
        <w:t>РАСПИСКА</w:t>
      </w:r>
    </w:p>
    <w:p w:rsidR="00D6244B" w:rsidRPr="00D6244B" w:rsidRDefault="00D6244B" w:rsidP="00D6244B">
      <w:pPr>
        <w:spacing w:after="0" w:line="240" w:lineRule="auto"/>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Заявление и документы гр.___________________________________________________ принял:</w:t>
      </w:r>
    </w:p>
    <w:p w:rsidR="00D6244B" w:rsidRPr="00D6244B" w:rsidRDefault="00D6244B" w:rsidP="00D6244B">
      <w:pPr>
        <w:spacing w:after="0" w:line="240" w:lineRule="auto"/>
        <w:rPr>
          <w:rFonts w:ascii="Times New Roman" w:eastAsia="Calibri" w:hAnsi="Times New Roman" w:cs="Times New Roman"/>
          <w:sz w:val="28"/>
          <w:szCs w:val="28"/>
          <w:lang w:eastAsia="ru-RU"/>
        </w:rPr>
      </w:pPr>
    </w:p>
    <w:tbl>
      <w:tblPr>
        <w:tblW w:w="0" w:type="auto"/>
        <w:tblInd w:w="70" w:type="dxa"/>
        <w:tblLook w:val="00A0" w:firstRow="1" w:lastRow="0" w:firstColumn="1" w:lastColumn="0" w:noHBand="0" w:noVBand="0"/>
      </w:tblPr>
      <w:tblGrid>
        <w:gridCol w:w="2911"/>
        <w:gridCol w:w="2664"/>
        <w:gridCol w:w="3850"/>
      </w:tblGrid>
      <w:tr w:rsidR="00D6244B" w:rsidRPr="00D6244B" w:rsidTr="00D6244B">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Регистрационный номер заявления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Дата представления документов</w:t>
            </w: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Подпись специалиста</w:t>
            </w:r>
          </w:p>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(расшифровка подписи)</w:t>
            </w:r>
          </w:p>
        </w:tc>
      </w:tr>
    </w:tbl>
    <w:p w:rsidR="00D6244B" w:rsidRPr="00D6244B" w:rsidRDefault="00D6244B" w:rsidP="00D6244B">
      <w:pPr>
        <w:spacing w:after="0" w:line="240" w:lineRule="auto"/>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ПРИЛОЖЕНИЕ  3</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к административному регламенту</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предоставления муниципальной услуги по</w:t>
      </w:r>
    </w:p>
    <w:p w:rsidR="00D6244B" w:rsidRPr="00D6244B" w:rsidRDefault="003F6104" w:rsidP="00D6244B">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присвоению</w:t>
      </w:r>
      <w:r w:rsidR="00D6244B" w:rsidRPr="00D6244B">
        <w:rPr>
          <w:rFonts w:ascii="Times New Roman" w:eastAsia="Calibri" w:hAnsi="Times New Roman" w:cs="Times New Roman"/>
          <w:sz w:val="24"/>
          <w:szCs w:val="24"/>
          <w:lang w:eastAsia="ru-RU"/>
        </w:rPr>
        <w:t xml:space="preserve"> и аннулированию</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 xml:space="preserve"> адресов объектов недвижимости</w:t>
      </w:r>
    </w:p>
    <w:p w:rsidR="00D6244B" w:rsidRDefault="00AF0D56" w:rsidP="00D6244B">
      <w:pPr>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AF0D56" w:rsidRPr="00D6244B" w:rsidRDefault="00AF0D56" w:rsidP="00D6244B">
      <w:pPr>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отменен Постановлением администрации Николаевского сельсовета Татарского района Новосибирской области от 01.11.2023 №54</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
    <w:p w:rsidR="00D6244B" w:rsidRPr="00AF0D56" w:rsidRDefault="00D6244B" w:rsidP="00D6244B">
      <w:pPr>
        <w:spacing w:after="0" w:line="240" w:lineRule="auto"/>
        <w:jc w:val="right"/>
        <w:rPr>
          <w:rFonts w:ascii="Times New Roman" w:eastAsia="Calibri" w:hAnsi="Times New Roman" w:cs="Times New Roman"/>
          <w:sz w:val="24"/>
          <w:szCs w:val="24"/>
          <w:lang w:eastAsia="ru-RU"/>
        </w:rPr>
      </w:pPr>
    </w:p>
    <w:p w:rsidR="00D6244B" w:rsidRPr="00AF0D56" w:rsidRDefault="00D6244B" w:rsidP="00D6244B">
      <w:pPr>
        <w:spacing w:after="0" w:line="240" w:lineRule="auto"/>
        <w:jc w:val="right"/>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proofErr w:type="gramStart"/>
      <w:r w:rsidRPr="00D6244B">
        <w:rPr>
          <w:rFonts w:ascii="Times New Roman" w:eastAsia="Calibri" w:hAnsi="Times New Roman" w:cs="Times New Roman"/>
          <w:sz w:val="24"/>
          <w:szCs w:val="24"/>
          <w:lang w:eastAsia="ru-RU"/>
        </w:rPr>
        <w:t>ПРИЛОЖЕНИЕ  4</w:t>
      </w:r>
      <w:proofErr w:type="gramEnd"/>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к административному регламенту</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предоставления муниципальной услуги по</w:t>
      </w:r>
    </w:p>
    <w:p w:rsidR="00D6244B" w:rsidRPr="00D6244B" w:rsidRDefault="003F6104" w:rsidP="00D6244B">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присвоению </w:t>
      </w:r>
      <w:r w:rsidR="00D6244B" w:rsidRPr="00D6244B">
        <w:rPr>
          <w:rFonts w:ascii="Times New Roman" w:eastAsia="Calibri" w:hAnsi="Times New Roman" w:cs="Times New Roman"/>
          <w:sz w:val="24"/>
          <w:szCs w:val="24"/>
          <w:lang w:eastAsia="ru-RU"/>
        </w:rPr>
        <w:t>и аннулированию</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 xml:space="preserve"> адресов объектов недвижимости</w:t>
      </w:r>
    </w:p>
    <w:p w:rsidR="00D6244B" w:rsidRPr="00D6244B" w:rsidRDefault="00D6244B" w:rsidP="00D6244B">
      <w:pPr>
        <w:spacing w:after="0"/>
        <w:jc w:val="right"/>
        <w:rPr>
          <w:rFonts w:ascii="Times New Roman" w:eastAsia="Calibri" w:hAnsi="Times New Roman" w:cs="Times New Roman"/>
          <w:sz w:val="28"/>
          <w:szCs w:val="28"/>
          <w:lang w:eastAsia="ru-RU"/>
        </w:rPr>
      </w:pPr>
    </w:p>
    <w:tbl>
      <w:tblPr>
        <w:tblW w:w="0" w:type="auto"/>
        <w:tblInd w:w="108" w:type="dxa"/>
        <w:tblLook w:val="00A0" w:firstRow="1" w:lastRow="0" w:firstColumn="1" w:lastColumn="0" w:noHBand="0" w:noVBand="0"/>
      </w:tblPr>
      <w:tblGrid>
        <w:gridCol w:w="4664"/>
        <w:gridCol w:w="4799"/>
      </w:tblGrid>
      <w:tr w:rsidR="00D6244B" w:rsidRPr="00D6244B" w:rsidTr="00D6244B">
        <w:tc>
          <w:tcPr>
            <w:tcW w:w="490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jc w:val="center"/>
              <w:rPr>
                <w:rFonts w:ascii="Times New Roman" w:eastAsia="Calibri" w:hAnsi="Times New Roman" w:cs="Times New Roman"/>
                <w:sz w:val="28"/>
                <w:szCs w:val="28"/>
              </w:rPr>
            </w:pPr>
          </w:p>
        </w:tc>
        <w:tc>
          <w:tcPr>
            <w:tcW w:w="4947"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jc w:val="right"/>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Главе </w:t>
            </w:r>
            <w:r w:rsidR="001A25D7">
              <w:rPr>
                <w:rFonts w:ascii="Times New Roman" w:eastAsia="Calibri" w:hAnsi="Times New Roman" w:cs="Times New Roman"/>
                <w:sz w:val="28"/>
                <w:szCs w:val="28"/>
              </w:rPr>
              <w:t>Николаевского</w:t>
            </w:r>
            <w:r w:rsidRPr="00D6244B">
              <w:rPr>
                <w:rFonts w:ascii="Times New Roman" w:eastAsia="Calibri" w:hAnsi="Times New Roman" w:cs="Times New Roman"/>
                <w:sz w:val="28"/>
                <w:szCs w:val="28"/>
              </w:rPr>
              <w:t xml:space="preserve"> сельсовета</w:t>
            </w:r>
          </w:p>
          <w:p w:rsidR="00D6244B" w:rsidRPr="00D6244B" w:rsidRDefault="00D6244B" w:rsidP="00D6244B">
            <w:pPr>
              <w:spacing w:after="0" w:line="240" w:lineRule="auto"/>
              <w:jc w:val="right"/>
              <w:rPr>
                <w:rFonts w:ascii="Times New Roman" w:eastAsia="Calibri" w:hAnsi="Times New Roman" w:cs="Times New Roman"/>
                <w:sz w:val="28"/>
                <w:szCs w:val="28"/>
              </w:rPr>
            </w:pPr>
            <w:r w:rsidRPr="00D6244B">
              <w:rPr>
                <w:rFonts w:ascii="Times New Roman" w:eastAsia="Calibri" w:hAnsi="Times New Roman" w:cs="Times New Roman"/>
                <w:sz w:val="28"/>
                <w:szCs w:val="28"/>
              </w:rPr>
              <w:t>Татарского района</w:t>
            </w:r>
          </w:p>
          <w:p w:rsidR="00D6244B" w:rsidRPr="00D6244B" w:rsidRDefault="00D6244B" w:rsidP="00D6244B">
            <w:pPr>
              <w:spacing w:after="0" w:line="240" w:lineRule="auto"/>
              <w:jc w:val="right"/>
              <w:rPr>
                <w:rFonts w:ascii="Times New Roman" w:eastAsia="Calibri" w:hAnsi="Times New Roman" w:cs="Times New Roman"/>
                <w:sz w:val="28"/>
                <w:szCs w:val="28"/>
              </w:rPr>
            </w:pPr>
            <w:r w:rsidRPr="00D6244B">
              <w:rPr>
                <w:rFonts w:ascii="Times New Roman" w:eastAsia="Calibri" w:hAnsi="Times New Roman" w:cs="Times New Roman"/>
                <w:sz w:val="28"/>
                <w:szCs w:val="28"/>
              </w:rPr>
              <w:t>Новосибирской области</w:t>
            </w:r>
          </w:p>
          <w:p w:rsidR="00D6244B" w:rsidRPr="00D6244B" w:rsidRDefault="00D6244B" w:rsidP="00D6244B">
            <w:pPr>
              <w:jc w:val="center"/>
              <w:rPr>
                <w:rFonts w:ascii="Times New Roman" w:eastAsia="Calibri" w:hAnsi="Times New Roman" w:cs="Times New Roman"/>
                <w:sz w:val="28"/>
                <w:szCs w:val="28"/>
              </w:rPr>
            </w:pPr>
          </w:p>
        </w:tc>
      </w:tr>
    </w:tbl>
    <w:p w:rsidR="00D6244B" w:rsidRPr="00D6244B" w:rsidRDefault="00D6244B" w:rsidP="00D6244B">
      <w:pPr>
        <w:tabs>
          <w:tab w:val="left" w:pos="225"/>
        </w:tabs>
        <w:spacing w:after="0" w:line="240" w:lineRule="auto"/>
        <w:jc w:val="center"/>
        <w:rPr>
          <w:rFonts w:ascii="Times New Roman" w:eastAsia="Calibri" w:hAnsi="Times New Roman" w:cs="Times New Roman"/>
          <w:b/>
          <w:bCs/>
          <w:sz w:val="28"/>
          <w:szCs w:val="28"/>
          <w:lang w:eastAsia="ru-RU"/>
        </w:rPr>
      </w:pPr>
      <w:r w:rsidRPr="00D6244B">
        <w:rPr>
          <w:rFonts w:ascii="Times New Roman" w:eastAsia="Calibri" w:hAnsi="Times New Roman" w:cs="Times New Roman"/>
          <w:b/>
          <w:bCs/>
          <w:sz w:val="28"/>
          <w:szCs w:val="28"/>
          <w:lang w:eastAsia="ru-RU"/>
        </w:rPr>
        <w:t>ЗАЯВЛЕНИЕ</w:t>
      </w:r>
    </w:p>
    <w:p w:rsidR="00D6244B" w:rsidRPr="00D6244B" w:rsidRDefault="00D6244B" w:rsidP="00D6244B">
      <w:pPr>
        <w:tabs>
          <w:tab w:val="left" w:pos="225"/>
        </w:tabs>
        <w:spacing w:after="0" w:line="240" w:lineRule="auto"/>
        <w:jc w:val="center"/>
        <w:rPr>
          <w:rFonts w:ascii="Times New Roman" w:eastAsia="Calibri" w:hAnsi="Times New Roman" w:cs="Times New Roman"/>
          <w:sz w:val="28"/>
          <w:szCs w:val="28"/>
          <w:lang w:eastAsia="ru-RU"/>
        </w:rPr>
      </w:pPr>
      <w:r w:rsidRPr="00D6244B">
        <w:rPr>
          <w:rFonts w:ascii="Times New Roman" w:eastAsia="Calibri" w:hAnsi="Times New Roman" w:cs="Times New Roman"/>
          <w:b/>
          <w:bCs/>
          <w:sz w:val="28"/>
          <w:szCs w:val="28"/>
          <w:lang w:eastAsia="ru-RU"/>
        </w:rPr>
        <w:t>о выдаче решения об аннулировании адреса</w:t>
      </w:r>
    </w:p>
    <w:tbl>
      <w:tblPr>
        <w:tblW w:w="0" w:type="auto"/>
        <w:tblInd w:w="108" w:type="dxa"/>
        <w:tblLook w:val="00A0" w:firstRow="1" w:lastRow="0" w:firstColumn="1" w:lastColumn="0" w:noHBand="0" w:noVBand="0"/>
      </w:tblPr>
      <w:tblGrid>
        <w:gridCol w:w="9463"/>
      </w:tblGrid>
      <w:tr w:rsidR="00D6244B" w:rsidRPr="00D6244B" w:rsidTr="00D6244B">
        <w:tc>
          <w:tcPr>
            <w:tcW w:w="10119"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Я,_________________________________________________________________</w:t>
            </w:r>
          </w:p>
          <w:p w:rsidR="00D6244B" w:rsidRPr="00D6244B" w:rsidRDefault="00D6244B" w:rsidP="00D6244B">
            <w:pPr>
              <w:tabs>
                <w:tab w:val="left" w:pos="225"/>
                <w:tab w:val="left" w:pos="3780"/>
              </w:tabs>
              <w:spacing w:after="0" w:line="240" w:lineRule="auto"/>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 xml:space="preserve">                        (полностью фамилия, имя и отчество (при наличии) заявителя)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паспорт серии ________ № ___________________код </w:t>
            </w:r>
            <w:r w:rsidRPr="00D6244B">
              <w:rPr>
                <w:rFonts w:ascii="Times New Roman" w:eastAsia="Calibri" w:hAnsi="Times New Roman" w:cs="Times New Roman"/>
                <w:sz w:val="28"/>
                <w:szCs w:val="28"/>
              </w:rPr>
              <w:lastRenderedPageBreak/>
              <w:t>подразделения__________</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____________________________________________________________________</w:t>
            </w:r>
          </w:p>
          <w:p w:rsidR="00D6244B" w:rsidRPr="00D6244B" w:rsidRDefault="00D6244B" w:rsidP="00D6244B">
            <w:pPr>
              <w:tabs>
                <w:tab w:val="left" w:pos="225"/>
                <w:tab w:val="left" w:pos="3780"/>
              </w:tabs>
              <w:spacing w:after="0" w:line="240" w:lineRule="auto"/>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(иной документ, удостоверяющий личность)</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выдан «___» ____________ г.___________________________________________</w:t>
            </w:r>
          </w:p>
          <w:p w:rsidR="00D6244B" w:rsidRPr="00D6244B" w:rsidRDefault="00D6244B" w:rsidP="00D6244B">
            <w:pPr>
              <w:tabs>
                <w:tab w:val="left" w:pos="-4680"/>
                <w:tab w:val="left" w:pos="225"/>
              </w:tabs>
              <w:spacing w:after="0" w:line="240" w:lineRule="auto"/>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(когда и кем выдан)</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проживающий (</w:t>
            </w:r>
            <w:proofErr w:type="spellStart"/>
            <w:r w:rsidRPr="00D6244B">
              <w:rPr>
                <w:rFonts w:ascii="Times New Roman" w:eastAsia="Calibri" w:hAnsi="Times New Roman" w:cs="Times New Roman"/>
                <w:sz w:val="28"/>
                <w:szCs w:val="28"/>
              </w:rPr>
              <w:t>ая</w:t>
            </w:r>
            <w:proofErr w:type="spellEnd"/>
            <w:r w:rsidRPr="00D6244B">
              <w:rPr>
                <w:rFonts w:ascii="Times New Roman" w:eastAsia="Calibri" w:hAnsi="Times New Roman" w:cs="Times New Roman"/>
                <w:sz w:val="28"/>
                <w:szCs w:val="28"/>
              </w:rPr>
              <w:t>) по адресу__________________________________________</w:t>
            </w:r>
          </w:p>
          <w:p w:rsidR="00D6244B" w:rsidRPr="00D6244B" w:rsidRDefault="00D6244B" w:rsidP="00D6244B">
            <w:pPr>
              <w:tabs>
                <w:tab w:val="left" w:pos="225"/>
              </w:tabs>
              <w:spacing w:after="0" w:line="240" w:lineRule="auto"/>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(полностью адрес постоянного или преимущественного проживания)</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___________________________________контактный телефон__________________</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действующий (</w:t>
            </w:r>
            <w:proofErr w:type="spellStart"/>
            <w:r w:rsidRPr="00D6244B">
              <w:rPr>
                <w:rFonts w:ascii="Times New Roman" w:eastAsia="Calibri" w:hAnsi="Times New Roman" w:cs="Times New Roman"/>
                <w:sz w:val="28"/>
                <w:szCs w:val="28"/>
              </w:rPr>
              <w:t>ая</w:t>
            </w:r>
            <w:proofErr w:type="spellEnd"/>
            <w:r w:rsidRPr="00D6244B">
              <w:rPr>
                <w:rFonts w:ascii="Times New Roman" w:eastAsia="Calibri" w:hAnsi="Times New Roman" w:cs="Times New Roman"/>
                <w:sz w:val="28"/>
                <w:szCs w:val="28"/>
              </w:rPr>
              <w:t>) по доверенности, удостоверенной_______________________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(Ф.И.О. нотариуса, округ)</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 «___» ______________г. № в реестре_________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по иным основаниям__________________________________________________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(наименование и реквизиты документа)</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sz w:val="28"/>
                <w:szCs w:val="28"/>
              </w:rPr>
            </w:pPr>
            <w:r w:rsidRPr="00D6244B">
              <w:rPr>
                <w:rFonts w:ascii="Times New Roman" w:eastAsia="Calibri" w:hAnsi="Times New Roman" w:cs="Times New Roman"/>
                <w:sz w:val="28"/>
                <w:szCs w:val="28"/>
              </w:rPr>
              <w:t>от имени____________________________________________________________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(полностью фамилия, имя и отчество (при наличии)  доверителя)</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проживающего (ей) по адресу___________________________________________</w:t>
            </w:r>
          </w:p>
          <w:p w:rsidR="00D6244B" w:rsidRPr="00D6244B" w:rsidRDefault="00D6244B" w:rsidP="00D6244B">
            <w:pPr>
              <w:tabs>
                <w:tab w:val="left" w:pos="225"/>
                <w:tab w:val="left" w:pos="3780"/>
              </w:tabs>
              <w:spacing w:after="0" w:line="240" w:lineRule="auto"/>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 xml:space="preserve">                          (полностью адрес постоянного или преимущественного проживания)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____________паспорт серии ________ №_________ код подразделения________</w:t>
            </w:r>
          </w:p>
          <w:p w:rsidR="00D6244B" w:rsidRPr="00D6244B" w:rsidRDefault="00D6244B" w:rsidP="00D6244B">
            <w:pPr>
              <w:tabs>
                <w:tab w:val="left" w:pos="225"/>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____________________________________________________________________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(иной документ, удостоверяющий личность)</w:t>
            </w:r>
          </w:p>
          <w:p w:rsidR="00D6244B" w:rsidRPr="00D6244B" w:rsidRDefault="00D6244B" w:rsidP="00D6244B">
            <w:pPr>
              <w:tabs>
                <w:tab w:val="left" w:pos="225"/>
                <w:tab w:val="left" w:pos="6120"/>
              </w:tabs>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выдан «___» _____________г.___________________________________________</w:t>
            </w:r>
          </w:p>
          <w:p w:rsidR="00D6244B" w:rsidRPr="00D6244B" w:rsidRDefault="00D6244B" w:rsidP="00D6244B">
            <w:pPr>
              <w:tabs>
                <w:tab w:val="left" w:pos="225"/>
                <w:tab w:val="left" w:pos="6120"/>
              </w:tabs>
              <w:spacing w:after="0" w:line="240" w:lineRule="auto"/>
              <w:jc w:val="both"/>
              <w:rPr>
                <w:rFonts w:ascii="Times New Roman" w:eastAsia="Calibri" w:hAnsi="Times New Roman" w:cs="Times New Roman"/>
                <w:i/>
                <w:iCs/>
                <w:sz w:val="28"/>
                <w:szCs w:val="28"/>
              </w:rPr>
            </w:pPr>
            <w:r w:rsidRPr="00D6244B">
              <w:rPr>
                <w:rFonts w:ascii="Times New Roman" w:eastAsia="Calibri" w:hAnsi="Times New Roman" w:cs="Times New Roman"/>
                <w:i/>
                <w:iCs/>
                <w:sz w:val="28"/>
                <w:szCs w:val="28"/>
              </w:rPr>
              <w:t>(когда и кем выдан)</w:t>
            </w:r>
          </w:p>
        </w:tc>
      </w:tr>
    </w:tbl>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lastRenderedPageBreak/>
        <w:t>Прошу Вас выдать решение об аннулировании адреса ____________________,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sz w:val="28"/>
          <w:szCs w:val="28"/>
          <w:lang w:eastAsia="ru-RU"/>
        </w:rPr>
        <w:tab/>
      </w:r>
      <w:r w:rsidRPr="00D6244B">
        <w:rPr>
          <w:rFonts w:ascii="Times New Roman" w:eastAsia="Calibri" w:hAnsi="Times New Roman" w:cs="Times New Roman"/>
          <w:i/>
          <w:iCs/>
          <w:sz w:val="28"/>
          <w:szCs w:val="28"/>
          <w:lang w:eastAsia="ru-RU"/>
        </w:rPr>
        <w:t>(наименование объекта)</w:t>
      </w:r>
    </w:p>
    <w:p w:rsidR="00D6244B" w:rsidRPr="00D6244B" w:rsidRDefault="00D6244B" w:rsidP="00D6244B">
      <w:pPr>
        <w:tabs>
          <w:tab w:val="left" w:pos="225"/>
        </w:tabs>
        <w:spacing w:after="0" w:line="240" w:lineRule="auto"/>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расположенного по адресу: Новосибирская область,________________________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Информацию прошу предоставить (</w:t>
      </w:r>
      <w:r w:rsidRPr="00D6244B">
        <w:rPr>
          <w:rFonts w:ascii="Times New Roman" w:eastAsia="Calibri" w:hAnsi="Times New Roman" w:cs="Times New Roman"/>
          <w:i/>
          <w:iCs/>
          <w:sz w:val="28"/>
          <w:szCs w:val="28"/>
          <w:lang w:eastAsia="ru-RU"/>
        </w:rPr>
        <w:t>напротив необходимого пункта поставить значок √</w:t>
      </w:r>
      <w:r w:rsidRPr="00D6244B">
        <w:rPr>
          <w:rFonts w:ascii="Times New Roman" w:eastAsia="Calibri" w:hAnsi="Times New Roman" w:cs="Times New Roman"/>
          <w:sz w:val="28"/>
          <w:szCs w:val="28"/>
          <w:lang w:eastAsia="ru-RU"/>
        </w:rPr>
        <w:t xml:space="preserve">): </w:t>
      </w:r>
    </w:p>
    <w:p w:rsidR="00D6244B" w:rsidRPr="00D6244B" w:rsidRDefault="00D6244B" w:rsidP="00D6244B">
      <w:pPr>
        <w:numPr>
          <w:ilvl w:val="0"/>
          <w:numId w:val="12"/>
        </w:num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почтой;</w:t>
      </w:r>
    </w:p>
    <w:p w:rsidR="00D6244B" w:rsidRPr="00D6244B" w:rsidRDefault="00D6244B" w:rsidP="00D6244B">
      <w:pPr>
        <w:numPr>
          <w:ilvl w:val="0"/>
          <w:numId w:val="12"/>
        </w:numPr>
        <w:tabs>
          <w:tab w:val="left" w:pos="225"/>
          <w:tab w:val="num" w:pos="1440"/>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на руки по месту сдачи заявки.</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lastRenderedPageBreak/>
        <w:tab/>
        <w:t xml:space="preserve">  Документы, представленные для оказания услуги, и сведения, указанные в заявлении достоверны.</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«_____» _______________ 20 ____ г. «_____» ч. «______» мин.</w:t>
      </w:r>
    </w:p>
    <w:p w:rsidR="00D6244B" w:rsidRPr="00D6244B" w:rsidRDefault="00D6244B" w:rsidP="00D6244B">
      <w:pPr>
        <w:tabs>
          <w:tab w:val="left" w:pos="225"/>
        </w:tabs>
        <w:spacing w:after="0" w:line="240" w:lineRule="auto"/>
        <w:jc w:val="both"/>
        <w:rPr>
          <w:rFonts w:ascii="Times New Roman" w:eastAsia="Calibri" w:hAnsi="Times New Roman" w:cs="Times New Roman"/>
          <w:i/>
          <w:iCs/>
          <w:sz w:val="28"/>
          <w:szCs w:val="28"/>
          <w:lang w:eastAsia="ru-RU"/>
        </w:rPr>
      </w:pPr>
      <w:r w:rsidRPr="00D6244B">
        <w:rPr>
          <w:rFonts w:ascii="Times New Roman" w:eastAsia="Calibri" w:hAnsi="Times New Roman" w:cs="Times New Roman"/>
          <w:i/>
          <w:iCs/>
          <w:sz w:val="28"/>
          <w:szCs w:val="28"/>
          <w:lang w:eastAsia="ru-RU"/>
        </w:rPr>
        <w:t>(дата и время подачи заявления)</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_______________ / ______________________________________________________/</w:t>
      </w:r>
    </w:p>
    <w:p w:rsidR="00D6244B" w:rsidRPr="00D6244B" w:rsidRDefault="00D6244B" w:rsidP="00D6244B">
      <w:pPr>
        <w:tabs>
          <w:tab w:val="left" w:pos="225"/>
          <w:tab w:val="left" w:pos="3780"/>
        </w:tabs>
        <w:spacing w:after="0" w:line="240" w:lineRule="auto"/>
        <w:jc w:val="both"/>
        <w:rPr>
          <w:rFonts w:ascii="Times New Roman" w:eastAsia="Calibri" w:hAnsi="Times New Roman" w:cs="Times New Roman"/>
          <w:i/>
          <w:iCs/>
          <w:sz w:val="28"/>
          <w:szCs w:val="28"/>
          <w:lang w:eastAsia="ru-RU"/>
        </w:rPr>
      </w:pPr>
      <w:r w:rsidRPr="00D6244B">
        <w:rPr>
          <w:rFonts w:ascii="Times New Roman" w:eastAsia="Calibri" w:hAnsi="Times New Roman" w:cs="Times New Roman"/>
          <w:i/>
          <w:iCs/>
          <w:sz w:val="28"/>
          <w:szCs w:val="28"/>
          <w:lang w:eastAsia="ru-RU"/>
        </w:rPr>
        <w:t>(подпись заявителя)</w:t>
      </w:r>
      <w:r w:rsidRPr="00D6244B">
        <w:rPr>
          <w:rFonts w:ascii="Times New Roman" w:eastAsia="Calibri" w:hAnsi="Times New Roman" w:cs="Times New Roman"/>
          <w:i/>
          <w:iCs/>
          <w:sz w:val="28"/>
          <w:szCs w:val="28"/>
          <w:lang w:eastAsia="ru-RU"/>
        </w:rPr>
        <w:tab/>
        <w:t>(полностью фамилия, имя и отчество (при наличии) заявителя)</w:t>
      </w:r>
    </w:p>
    <w:p w:rsidR="00D6244B" w:rsidRPr="00D6244B" w:rsidRDefault="00D6244B" w:rsidP="00D6244B">
      <w:pPr>
        <w:tabs>
          <w:tab w:val="left" w:pos="225"/>
        </w:tabs>
        <w:spacing w:after="0" w:line="240" w:lineRule="auto"/>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 записи в электронной базе входящих документов __________________________</w:t>
      </w:r>
    </w:p>
    <w:p w:rsidR="00D6244B" w:rsidRPr="00D6244B" w:rsidRDefault="00D6244B" w:rsidP="00D6244B">
      <w:pPr>
        <w:tabs>
          <w:tab w:val="left" w:pos="225"/>
        </w:tabs>
        <w:spacing w:after="0" w:line="240" w:lineRule="auto"/>
        <w:jc w:val="both"/>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Примечания_____________________________________________________________</w:t>
      </w:r>
    </w:p>
    <w:tbl>
      <w:tblPr>
        <w:tblW w:w="0" w:type="auto"/>
        <w:tblInd w:w="108" w:type="dxa"/>
        <w:tblLook w:val="00A0" w:firstRow="1" w:lastRow="0" w:firstColumn="1" w:lastColumn="0" w:noHBand="0" w:noVBand="0"/>
      </w:tblPr>
      <w:tblGrid>
        <w:gridCol w:w="9463"/>
      </w:tblGrid>
      <w:tr w:rsidR="00D6244B" w:rsidRPr="00D6244B" w:rsidTr="00D6244B">
        <w:tc>
          <w:tcPr>
            <w:tcW w:w="10137"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bl>
    <w:p w:rsidR="00D6244B" w:rsidRPr="00D6244B" w:rsidRDefault="00D6244B" w:rsidP="00D6244B">
      <w:pPr>
        <w:spacing w:after="0" w:line="240" w:lineRule="auto"/>
        <w:jc w:val="center"/>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(следующие позиции заполняются должностным лицом, принявшим заявление)</w:t>
      </w:r>
    </w:p>
    <w:tbl>
      <w:tblPr>
        <w:tblW w:w="0" w:type="auto"/>
        <w:tblInd w:w="108" w:type="dxa"/>
        <w:tblLook w:val="00A0" w:firstRow="1" w:lastRow="0" w:firstColumn="1" w:lastColumn="0" w:noHBand="0" w:noVBand="0"/>
      </w:tblPr>
      <w:tblGrid>
        <w:gridCol w:w="4624"/>
        <w:gridCol w:w="234"/>
        <w:gridCol w:w="4605"/>
      </w:tblGrid>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Документы представлены на приеме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 ________________ 200_ г.</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bl>
    <w:p w:rsidR="00D6244B" w:rsidRPr="00D6244B" w:rsidRDefault="00D6244B" w:rsidP="00D6244B">
      <w:pPr>
        <w:rPr>
          <w:rFonts w:ascii="Calibri" w:eastAsia="Calibri" w:hAnsi="Calibri" w:cs="Calibri"/>
          <w:lang w:eastAsia="ru-RU"/>
        </w:rPr>
      </w:pPr>
    </w:p>
    <w:tbl>
      <w:tblPr>
        <w:tblW w:w="0" w:type="auto"/>
        <w:tblInd w:w="108" w:type="dxa"/>
        <w:tblLook w:val="00A0" w:firstRow="1" w:lastRow="0" w:firstColumn="1" w:lastColumn="0" w:noHBand="0" w:noVBand="0"/>
      </w:tblPr>
      <w:tblGrid>
        <w:gridCol w:w="4626"/>
        <w:gridCol w:w="234"/>
        <w:gridCol w:w="4603"/>
      </w:tblGrid>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Выдана расписка в получении</w:t>
            </w:r>
          </w:p>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документов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"__" ________________ 200_ г. № __________</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Расписку получил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(подпись заявителя)</w:t>
            </w: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jc w:val="center"/>
              <w:rPr>
                <w:rFonts w:ascii="Times New Roman" w:eastAsia="Calibri" w:hAnsi="Times New Roman" w:cs="Times New Roman"/>
                <w:sz w:val="28"/>
                <w:szCs w:val="28"/>
              </w:rPr>
            </w:pPr>
          </w:p>
        </w:tc>
      </w:tr>
      <w:tr w:rsidR="00D6244B" w:rsidRPr="00D6244B" w:rsidTr="00D6244B">
        <w:tc>
          <w:tcPr>
            <w:tcW w:w="5034"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 xml:space="preserve">(должность, Ф.И.О. должностного лица, принявшего заявление) </w:t>
            </w:r>
          </w:p>
        </w:tc>
        <w:tc>
          <w:tcPr>
            <w:tcW w:w="236" w:type="dxa"/>
            <w:tcBorders>
              <w:top w:val="single" w:sz="8" w:space="0" w:color="000000"/>
              <w:left w:val="single" w:sz="8" w:space="0" w:color="000000"/>
              <w:bottom w:val="single" w:sz="8" w:space="0" w:color="000000"/>
              <w:right w:val="single" w:sz="8" w:space="0" w:color="000000"/>
            </w:tcBorders>
          </w:tcPr>
          <w:p w:rsidR="00D6244B" w:rsidRPr="00D6244B" w:rsidRDefault="00D6244B" w:rsidP="00D6244B">
            <w:pPr>
              <w:spacing w:after="0" w:line="240" w:lineRule="auto"/>
              <w:rPr>
                <w:rFonts w:ascii="Times New Roman" w:eastAsia="Calibri" w:hAnsi="Times New Roman" w:cs="Times New Roman"/>
                <w:sz w:val="28"/>
                <w:szCs w:val="28"/>
              </w:rPr>
            </w:pPr>
          </w:p>
          <w:p w:rsidR="00D6244B" w:rsidRPr="00D6244B" w:rsidRDefault="00D6244B" w:rsidP="00D6244B">
            <w:pPr>
              <w:spacing w:after="0" w:line="240" w:lineRule="auto"/>
              <w:jc w:val="center"/>
              <w:rPr>
                <w:rFonts w:ascii="Times New Roman" w:eastAsia="Calibri" w:hAnsi="Times New Roman" w:cs="Times New Roman"/>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(подпись)</w:t>
            </w:r>
          </w:p>
        </w:tc>
      </w:tr>
    </w:tbl>
    <w:p w:rsidR="00D6244B" w:rsidRPr="00D6244B" w:rsidRDefault="00D6244B" w:rsidP="00D6244B">
      <w:pPr>
        <w:spacing w:after="0" w:line="240" w:lineRule="auto"/>
        <w:jc w:val="center"/>
        <w:rPr>
          <w:rFonts w:ascii="Times New Roman" w:eastAsia="Calibri" w:hAnsi="Times New Roman" w:cs="Times New Roman"/>
          <w:sz w:val="28"/>
          <w:szCs w:val="28"/>
          <w:lang w:eastAsia="ru-RU"/>
        </w:rPr>
      </w:pPr>
      <w:r w:rsidRPr="00D6244B">
        <w:rPr>
          <w:rFonts w:ascii="Times New Roman" w:eastAsia="Calibri" w:hAnsi="Times New Roman" w:cs="Times New Roman"/>
          <w:b/>
          <w:bCs/>
          <w:sz w:val="28"/>
          <w:szCs w:val="28"/>
          <w:lang w:eastAsia="ru-RU"/>
        </w:rPr>
        <w:t>РАСПИСКА</w:t>
      </w:r>
    </w:p>
    <w:p w:rsidR="00D6244B" w:rsidRPr="00D6244B" w:rsidRDefault="00D6244B" w:rsidP="00D6244B">
      <w:pPr>
        <w:spacing w:after="0" w:line="240" w:lineRule="auto"/>
        <w:rPr>
          <w:rFonts w:ascii="Times New Roman" w:eastAsia="Calibri" w:hAnsi="Times New Roman" w:cs="Times New Roman"/>
          <w:sz w:val="28"/>
          <w:szCs w:val="28"/>
          <w:lang w:eastAsia="ru-RU"/>
        </w:rPr>
      </w:pPr>
      <w:r w:rsidRPr="00D6244B">
        <w:rPr>
          <w:rFonts w:ascii="Times New Roman" w:eastAsia="Calibri" w:hAnsi="Times New Roman" w:cs="Times New Roman"/>
          <w:sz w:val="28"/>
          <w:szCs w:val="28"/>
          <w:lang w:eastAsia="ru-RU"/>
        </w:rPr>
        <w:t>Заявление и документы гр.___________________________________________________ принял:</w:t>
      </w:r>
    </w:p>
    <w:p w:rsidR="00D6244B" w:rsidRPr="00D6244B" w:rsidRDefault="00D6244B" w:rsidP="00D6244B">
      <w:pPr>
        <w:spacing w:after="0" w:line="240" w:lineRule="auto"/>
        <w:rPr>
          <w:rFonts w:ascii="Times New Roman" w:eastAsia="Calibri" w:hAnsi="Times New Roman" w:cs="Times New Roman"/>
          <w:sz w:val="28"/>
          <w:szCs w:val="28"/>
          <w:lang w:eastAsia="ru-RU"/>
        </w:rPr>
      </w:pPr>
    </w:p>
    <w:tbl>
      <w:tblPr>
        <w:tblW w:w="0" w:type="auto"/>
        <w:tblInd w:w="70" w:type="dxa"/>
        <w:tblLook w:val="00A0" w:firstRow="1" w:lastRow="0" w:firstColumn="1" w:lastColumn="0" w:noHBand="0" w:noVBand="0"/>
      </w:tblPr>
      <w:tblGrid>
        <w:gridCol w:w="2911"/>
        <w:gridCol w:w="2664"/>
        <w:gridCol w:w="3850"/>
      </w:tblGrid>
      <w:tr w:rsidR="00D6244B" w:rsidRPr="00D6244B" w:rsidTr="00D6244B">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Регистрационный номер заявления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Дата представления документов</w:t>
            </w: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Подпись специалиста</w:t>
            </w:r>
          </w:p>
          <w:p w:rsidR="00D6244B" w:rsidRPr="00D6244B" w:rsidRDefault="00D6244B" w:rsidP="00D6244B">
            <w:pPr>
              <w:spacing w:after="0" w:line="240" w:lineRule="auto"/>
              <w:jc w:val="center"/>
              <w:rPr>
                <w:rFonts w:ascii="Times New Roman" w:eastAsia="Calibri" w:hAnsi="Times New Roman" w:cs="Times New Roman"/>
                <w:sz w:val="28"/>
                <w:szCs w:val="28"/>
              </w:rPr>
            </w:pPr>
            <w:r w:rsidRPr="00D6244B">
              <w:rPr>
                <w:rFonts w:ascii="Times New Roman" w:eastAsia="Calibri" w:hAnsi="Times New Roman" w:cs="Times New Roman"/>
                <w:sz w:val="28"/>
                <w:szCs w:val="28"/>
              </w:rPr>
              <w:t>(расшифровка подписи)</w:t>
            </w:r>
          </w:p>
        </w:tc>
      </w:tr>
      <w:tr w:rsidR="00D6244B" w:rsidRPr="00D6244B" w:rsidTr="00D6244B">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6244B" w:rsidRPr="00D6244B" w:rsidRDefault="00D6244B" w:rsidP="00D6244B">
            <w:pPr>
              <w:spacing w:after="0" w:line="240" w:lineRule="auto"/>
              <w:rPr>
                <w:rFonts w:ascii="Times New Roman" w:eastAsia="Calibri" w:hAnsi="Times New Roman" w:cs="Times New Roman"/>
                <w:sz w:val="28"/>
                <w:szCs w:val="28"/>
              </w:rPr>
            </w:pP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6244B" w:rsidRPr="00D6244B" w:rsidRDefault="00D6244B" w:rsidP="00D6244B">
            <w:pPr>
              <w:spacing w:after="0" w:line="240" w:lineRule="auto"/>
              <w:rPr>
                <w:rFonts w:ascii="Times New Roman" w:eastAsia="Calibri" w:hAnsi="Times New Roman" w:cs="Times New Roman"/>
                <w:sz w:val="28"/>
                <w:szCs w:val="28"/>
              </w:rPr>
            </w:pP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6244B" w:rsidRPr="00D6244B" w:rsidRDefault="00D6244B" w:rsidP="00D6244B">
            <w:pPr>
              <w:spacing w:after="0" w:line="240" w:lineRule="auto"/>
              <w:rPr>
                <w:rFonts w:ascii="Times New Roman" w:eastAsia="Calibri" w:hAnsi="Times New Roman" w:cs="Times New Roman"/>
                <w:sz w:val="28"/>
                <w:szCs w:val="28"/>
              </w:rPr>
            </w:pPr>
          </w:p>
        </w:tc>
      </w:tr>
    </w:tbl>
    <w:p w:rsidR="00D6244B" w:rsidRPr="00D6244B" w:rsidRDefault="00D6244B" w:rsidP="00D6244B">
      <w:pPr>
        <w:spacing w:after="0" w:line="240" w:lineRule="auto"/>
        <w:rPr>
          <w:rFonts w:ascii="Times New Roman" w:eastAsia="Calibri" w:hAnsi="Times New Roman" w:cs="Times New Roman"/>
          <w:sz w:val="24"/>
          <w:szCs w:val="24"/>
          <w:lang w:eastAsia="ru-RU"/>
        </w:rPr>
      </w:pP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ПРИЛОЖЕНИЕ  5</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к административному регламенту</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предоставления муниципальной услуги по</w:t>
      </w:r>
    </w:p>
    <w:p w:rsidR="00D6244B" w:rsidRPr="00D6244B" w:rsidRDefault="00AF0D56" w:rsidP="00D6244B">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присвоению </w:t>
      </w:r>
      <w:r w:rsidR="00D6244B" w:rsidRPr="00D6244B">
        <w:rPr>
          <w:rFonts w:ascii="Times New Roman" w:eastAsia="Calibri" w:hAnsi="Times New Roman" w:cs="Times New Roman"/>
          <w:sz w:val="24"/>
          <w:szCs w:val="24"/>
          <w:lang w:eastAsia="ru-RU"/>
        </w:rPr>
        <w:t>и аннулированию</w:t>
      </w:r>
    </w:p>
    <w:p w:rsidR="00D6244B" w:rsidRPr="00D6244B" w:rsidRDefault="00D6244B" w:rsidP="00D6244B">
      <w:pPr>
        <w:spacing w:after="0" w:line="240" w:lineRule="auto"/>
        <w:jc w:val="right"/>
        <w:rPr>
          <w:rFonts w:ascii="Times New Roman" w:eastAsia="Calibri" w:hAnsi="Times New Roman" w:cs="Times New Roman"/>
          <w:sz w:val="24"/>
          <w:szCs w:val="24"/>
          <w:lang w:eastAsia="ru-RU"/>
        </w:rPr>
      </w:pPr>
      <w:r w:rsidRPr="00D6244B">
        <w:rPr>
          <w:rFonts w:ascii="Times New Roman" w:eastAsia="Calibri" w:hAnsi="Times New Roman" w:cs="Times New Roman"/>
          <w:sz w:val="24"/>
          <w:szCs w:val="24"/>
          <w:lang w:eastAsia="ru-RU"/>
        </w:rPr>
        <w:t xml:space="preserve"> адресов объектов недвижимости</w:t>
      </w:r>
    </w:p>
    <w:p w:rsidR="00D6244B" w:rsidRPr="00D6244B" w:rsidRDefault="00D6244B" w:rsidP="00D6244B">
      <w:pPr>
        <w:spacing w:after="0"/>
        <w:jc w:val="right"/>
        <w:rPr>
          <w:rFonts w:ascii="Times New Roman" w:eastAsia="Calibri" w:hAnsi="Times New Roman" w:cs="Times New Roman"/>
          <w:sz w:val="28"/>
          <w:szCs w:val="28"/>
          <w:lang w:eastAsia="ru-RU"/>
        </w:rPr>
      </w:pPr>
    </w:p>
    <w:p w:rsidR="00D6244B" w:rsidRPr="00D6244B" w:rsidRDefault="00D6244B" w:rsidP="00D6244B">
      <w:pPr>
        <w:tabs>
          <w:tab w:val="left" w:pos="1425"/>
        </w:tabs>
        <w:spacing w:after="0" w:line="240" w:lineRule="auto"/>
        <w:jc w:val="center"/>
        <w:rPr>
          <w:rFonts w:ascii="Times New Roman" w:eastAsia="Calibri" w:hAnsi="Times New Roman" w:cs="Times New Roman"/>
          <w:b/>
          <w:bCs/>
          <w:sz w:val="28"/>
          <w:szCs w:val="28"/>
          <w:lang w:eastAsia="ru-RU"/>
        </w:rPr>
      </w:pPr>
    </w:p>
    <w:p w:rsidR="00D6244B" w:rsidRPr="00D6244B" w:rsidRDefault="00D6244B" w:rsidP="00D6244B">
      <w:pPr>
        <w:tabs>
          <w:tab w:val="left" w:pos="1425"/>
        </w:tabs>
        <w:spacing w:after="0" w:line="240" w:lineRule="auto"/>
        <w:jc w:val="center"/>
        <w:rPr>
          <w:rFonts w:ascii="Times New Roman" w:eastAsia="Calibri" w:hAnsi="Times New Roman" w:cs="Times New Roman"/>
          <w:b/>
          <w:bCs/>
          <w:sz w:val="28"/>
          <w:szCs w:val="28"/>
          <w:lang w:eastAsia="ru-RU"/>
        </w:rPr>
      </w:pPr>
      <w:r w:rsidRPr="00D6244B">
        <w:rPr>
          <w:rFonts w:ascii="Times New Roman" w:eastAsia="Calibri" w:hAnsi="Times New Roman" w:cs="Times New Roman"/>
          <w:b/>
          <w:bCs/>
          <w:sz w:val="28"/>
          <w:szCs w:val="28"/>
          <w:lang w:eastAsia="ru-RU"/>
        </w:rPr>
        <w:lastRenderedPageBreak/>
        <w:t xml:space="preserve">БЛОК-СХЕМА </w:t>
      </w:r>
    </w:p>
    <w:p w:rsidR="00D6244B" w:rsidRPr="00D6244B" w:rsidRDefault="00D6244B" w:rsidP="00D6244B">
      <w:pPr>
        <w:tabs>
          <w:tab w:val="left" w:pos="1425"/>
        </w:tabs>
        <w:spacing w:after="0" w:line="240" w:lineRule="auto"/>
        <w:jc w:val="center"/>
        <w:rPr>
          <w:rFonts w:ascii="Times New Roman" w:eastAsia="Calibri" w:hAnsi="Times New Roman" w:cs="Times New Roman"/>
          <w:b/>
          <w:bCs/>
          <w:sz w:val="28"/>
          <w:szCs w:val="28"/>
          <w:lang w:eastAsia="ru-RU"/>
        </w:rPr>
      </w:pPr>
      <w:r w:rsidRPr="00D6244B">
        <w:rPr>
          <w:rFonts w:ascii="Times New Roman" w:eastAsia="Calibri" w:hAnsi="Times New Roman" w:cs="Times New Roman"/>
          <w:b/>
          <w:bCs/>
          <w:sz w:val="28"/>
          <w:szCs w:val="28"/>
          <w:lang w:eastAsia="ru-RU"/>
        </w:rPr>
        <w:t>предоставления муниципальной услуги</w:t>
      </w:r>
    </w:p>
    <w:p w:rsidR="00D6244B" w:rsidRPr="00D6244B" w:rsidRDefault="005A487B" w:rsidP="00D6244B">
      <w:pPr>
        <w:jc w:val="both"/>
        <w:rPr>
          <w:rFonts w:ascii="Times New Roman" w:eastAsia="Calibri" w:hAnsi="Times New Roman" w:cs="Times New Roman"/>
          <w:sz w:val="28"/>
          <w:szCs w:val="28"/>
          <w:lang w:eastAsia="ru-RU"/>
        </w:rPr>
      </w:pPr>
      <w:r>
        <w:rPr>
          <w:rFonts w:ascii="Calibri" w:eastAsia="Calibri" w:hAnsi="Calibri" w:cs="Calibri"/>
          <w:noProof/>
          <w:lang w:eastAsia="ru-RU"/>
        </w:rPr>
        <w:pict>
          <v:shapetype id="_x0000_t116" coordsize="21600,21600" o:spt="116" path="m3475,qx,10800,3475,21600l18125,21600qx21600,10800,18125,xe">
            <v:stroke joinstyle="miter"/>
            <v:path gradientshapeok="t" o:connecttype="rect" textboxrect="1018,3163,20582,18437"/>
          </v:shapetype>
          <v:shape id="Блок-схема: знак завершения 28" o:spid="_x0000_s1026" type="#_x0000_t116" style="position:absolute;left:0;text-align:left;margin-left:-9.4pt;margin-top:589.05pt;width:183.75pt;height:63.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">
            <v:textbox>
              <w:txbxContent>
                <w:p w:rsidR="005A487B" w:rsidRDefault="005A487B" w:rsidP="00D6244B">
                  <w:pPr>
                    <w:autoSpaceDE w:val="0"/>
                    <w:autoSpaceDN w:val="0"/>
                    <w:adjustRightInd w:val="0"/>
                    <w:jc w:val="center"/>
                    <w:rPr>
                      <w:sz w:val="20"/>
                      <w:szCs w:val="20"/>
                    </w:rPr>
                  </w:pPr>
                  <w:r>
                    <w:rPr>
                      <w:sz w:val="20"/>
                      <w:szCs w:val="20"/>
                    </w:rPr>
                    <w:t>Выдача решения о присвоении, изменении или аннулировании адреса объекта</w:t>
                  </w:r>
                </w:p>
              </w:txbxContent>
            </v:textbox>
          </v:shape>
        </w:pict>
      </w:r>
      <w:r>
        <w:rPr>
          <w:rFonts w:ascii="Calibri" w:eastAsia="Calibri" w:hAnsi="Calibri" w:cs="Calibri"/>
          <w:noProof/>
          <w:lang w:eastAsia="ru-RU"/>
        </w:rPr>
        <w:pict>
          <v:line id="Прямая соединительная линия 27" o:spid="_x0000_s1053" style="position:absolute;left:0;text-align:left;z-index:251660288;visibility:visible" from="78.75pt,569.1pt" to="78.75pt,5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">
            <v:stroke endarrow="block"/>
          </v:line>
        </w:pict>
      </w:r>
      <w:r>
        <w:rPr>
          <w:rFonts w:ascii="Calibri" w:eastAsia="Calibri" w:hAnsi="Calibri" w:cs="Calibri"/>
          <w:noProof/>
          <w:lang w:eastAsia="ru-RU"/>
        </w:rPr>
        <w:pict>
          <v:shapetype id="_x0000_t202" coordsize="21600,21600" o:spt="202" path="m,l,21600r21600,l21600,xe">
            <v:stroke joinstyle="miter"/>
            <v:path gradientshapeok="t" o:connecttype="rect"/>
          </v:shapetype>
          <v:shape id="Поле 24" o:spid="_x0000_s1027" type="#_x0000_t202" style="position:absolute;left:0;text-align:left;margin-left:348.9pt;margin-top:256.35pt;width:32.45pt;height:17.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" stroked="f">
            <v:textbox>
              <w:txbxContent>
                <w:p w:rsidR="005A487B" w:rsidRDefault="005A487B" w:rsidP="00D6244B">
                  <w:pPr>
                    <w:rPr>
                      <w:sz w:val="20"/>
                      <w:szCs w:val="20"/>
                    </w:rPr>
                  </w:pPr>
                  <w:r>
                    <w:rPr>
                      <w:sz w:val="20"/>
                      <w:szCs w:val="20"/>
                    </w:rPr>
                    <w:t>Нет</w:t>
                  </w:r>
                </w:p>
              </w:txbxContent>
            </v:textbox>
          </v:shape>
        </w:pict>
      </w:r>
      <w:r>
        <w:rPr>
          <w:rFonts w:ascii="Calibri" w:eastAsia="Calibri" w:hAnsi="Calibri" w:cs="Calibri"/>
          <w:noProof/>
          <w:lang w:eastAsia="ru-RU"/>
        </w:rPr>
        <w:pict>
          <v:shape id="Поле 23" o:spid="_x0000_s1028" type="#_x0000_t202" style="position:absolute;left:0;text-align:left;margin-left:69.9pt;margin-top:256.35pt;width:45pt;height:17.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" stroked="f">
            <v:textbox>
              <w:txbxContent>
                <w:p w:rsidR="005A487B" w:rsidRDefault="005A487B" w:rsidP="00D6244B">
                  <w:pPr>
                    <w:jc w:val="center"/>
                    <w:rPr>
                      <w:sz w:val="20"/>
                      <w:szCs w:val="20"/>
                    </w:rPr>
                  </w:pPr>
                  <w:r>
                    <w:rPr>
                      <w:sz w:val="20"/>
                      <w:szCs w:val="20"/>
                    </w:rPr>
                    <w:t>Да</w:t>
                  </w:r>
                </w:p>
              </w:txbxContent>
            </v:textbox>
          </v:shape>
        </w:pict>
      </w:r>
      <w:r>
        <w:rPr>
          <w:rFonts w:ascii="Calibri" w:eastAsia="Calibri" w:hAnsi="Calibri" w:cs="Calibri"/>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22" o:spid="_x0000_s1029" type="#_x0000_t110" style="position:absolute;left:0;text-align:left;margin-left:114.9pt;margin-top:227.1pt;width:234pt;height:77.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">
            <v:textbox>
              <w:txbxContent>
                <w:p w:rsidR="005A487B" w:rsidRDefault="005A487B" w:rsidP="00D6244B">
                  <w:pPr>
                    <w:jc w:val="center"/>
                    <w:rPr>
                      <w:sz w:val="20"/>
                      <w:szCs w:val="20"/>
                    </w:rPr>
                  </w:pPr>
                  <w:r>
                    <w:rPr>
                      <w:sz w:val="20"/>
                      <w:szCs w:val="20"/>
                    </w:rPr>
                    <w:t>Наличие надлежаще оформленных документов</w:t>
                  </w:r>
                </w:p>
              </w:txbxContent>
            </v:textbox>
          </v:shape>
        </w:pict>
      </w:r>
      <w:r>
        <w:rPr>
          <w:rFonts w:ascii="Calibri" w:eastAsia="Calibri" w:hAnsi="Calibri" w:cs="Calibri"/>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1" o:spid="_x0000_s1052" type="#_x0000_t34" style="position:absolute;left:0;text-align:left;margin-left:76pt;margin-top:306.6pt;width:55.85pt;height:21.9pt;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" adj="-252">
            <v:stroke endarrow="block"/>
          </v:shape>
        </w:pict>
      </w:r>
      <w:r>
        <w:rPr>
          <w:rFonts w:ascii="Calibri" w:eastAsia="Calibri" w:hAnsi="Calibri" w:cs="Calibri"/>
          <w:noProof/>
          <w:lang w:eastAsia="ru-RU"/>
        </w:rPr>
        <w:pict>
          <v:shapetype id="_x0000_t32" coordsize="21600,21600" o:spt="32" o:oned="t" path="m,l21600,21600e" filled="f">
            <v:path arrowok="t" fillok="f" o:connecttype="none"/>
            <o:lock v:ext="edit" shapetype="t"/>
          </v:shapetype>
          <v:shape id="Прямая со стрелкой 20" o:spid="_x0000_s1051" type="#_x0000_t32" style="position:absolute;left:0;text-align:left;margin-left:348.9pt;margin-top:289.6pt;width:81.2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"/>
        </w:pict>
      </w:r>
      <w:r>
        <w:rPr>
          <w:rFonts w:ascii="Calibri" w:eastAsia="Calibri" w:hAnsi="Calibri" w:cs="Calibri"/>
          <w:noProof/>
          <w:lang w:eastAsia="ru-RU"/>
        </w:rPr>
        <w:pict>
          <v:shape id="Поле 13" o:spid="_x0000_s1030" type="#_x0000_t202" style="position:absolute;left:0;text-align:left;margin-left:93pt;margin-top:368.05pt;width:295.85pt;height:33.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">
            <v:textbox>
              <w:txbxContent>
                <w:p w:rsidR="005A487B" w:rsidRDefault="005A487B" w:rsidP="00D6244B">
                  <w:pPr>
                    <w:pStyle w:val="ConsPlusNormal1"/>
                    <w:tabs>
                      <w:tab w:val="left" w:pos="540"/>
                    </w:tabs>
                    <w:ind w:firstLine="0"/>
                    <w:jc w:val="center"/>
                    <w:rPr>
                      <w:rFonts w:ascii="Times New Roman" w:hAnsi="Times New Roman"/>
                    </w:rPr>
                  </w:pPr>
                  <w:r>
                    <w:rPr>
                      <w:rFonts w:ascii="Times New Roman" w:hAnsi="Times New Roman"/>
                    </w:rPr>
                    <w:t>Проверка документов на установление наличия</w:t>
                  </w:r>
                </w:p>
                <w:p w:rsidR="005A487B" w:rsidRDefault="005A487B" w:rsidP="00D6244B">
                  <w:pPr>
                    <w:pStyle w:val="ConsPlusNormal1"/>
                    <w:tabs>
                      <w:tab w:val="left" w:pos="540"/>
                    </w:tabs>
                    <w:ind w:firstLine="0"/>
                    <w:jc w:val="center"/>
                    <w:rPr>
                      <w:rFonts w:ascii="Times New Roman" w:hAnsi="Times New Roman"/>
                    </w:rPr>
                  </w:pPr>
                  <w:r>
                    <w:rPr>
                      <w:rFonts w:ascii="Times New Roman" w:hAnsi="Times New Roman"/>
                    </w:rPr>
                    <w:t>права на получение муниципальной услуги</w:t>
                  </w:r>
                </w:p>
                <w:p w:rsidR="005A487B" w:rsidRDefault="005A487B" w:rsidP="00D6244B">
                  <w:pPr>
                    <w:rPr>
                      <w:rFonts w:ascii="Times New Roman" w:hAnsi="Times New Roman" w:cs="Times New Roman"/>
                    </w:rPr>
                  </w:pPr>
                </w:p>
              </w:txbxContent>
            </v:textbox>
          </v:shape>
        </w:pict>
      </w:r>
      <w:r>
        <w:rPr>
          <w:rFonts w:ascii="Calibri" w:eastAsia="Calibri" w:hAnsi="Calibri" w:cs="Calibri"/>
          <w:noProof/>
          <w:lang w:eastAsia="ru-RU"/>
        </w:rPr>
        <w:pict>
          <v:line id="Прямая соединительная линия 12" o:spid="_x0000_s1050" style="position:absolute;left:0;text-align:left;flip:x;z-index:251675648;visibility:visible" from="78.35pt,472.25pt" to="118.7pt,4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"/>
        </w:pict>
      </w:r>
      <w:r>
        <w:rPr>
          <w:rFonts w:ascii="Calibri" w:eastAsia="Calibri" w:hAnsi="Calibri" w:cs="Calibri"/>
          <w:noProof/>
          <w:lang w:eastAsia="ru-RU"/>
        </w:rPr>
        <w:pict>
          <v:line id="Прямая соединительная линия 11" o:spid="_x0000_s1049" style="position:absolute;left:0;text-align:left;z-index:251676672;visibility:visible" from="78.75pt,472.25pt" to="78.75pt,5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">
            <v:stroke endarrow="block"/>
          </v:line>
        </w:pict>
      </w:r>
      <w:r>
        <w:rPr>
          <w:rFonts w:ascii="Calibri" w:eastAsia="Calibri" w:hAnsi="Calibri" w:cs="Calibri"/>
          <w:noProof/>
          <w:lang w:eastAsia="ru-RU"/>
        </w:rPr>
        <w:pict>
          <v:shape id="Поле 10" o:spid="_x0000_s1031" type="#_x0000_t202" style="position:absolute;left:0;text-align:left;margin-left:-.4pt;margin-top:514.15pt;width:171pt;height:4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">
            <v:textbox>
              <w:txbxContent>
                <w:p w:rsidR="005A487B" w:rsidRDefault="005A487B" w:rsidP="00D6244B">
                  <w:pPr>
                    <w:jc w:val="center"/>
                    <w:rPr>
                      <w:sz w:val="20"/>
                      <w:szCs w:val="20"/>
                    </w:rPr>
                  </w:pPr>
                  <w:r>
                    <w:rPr>
                      <w:sz w:val="20"/>
                      <w:szCs w:val="20"/>
                    </w:rPr>
                    <w:t>Принятие решения о предоставлении муниципальной услуги</w:t>
                  </w:r>
                </w:p>
              </w:txbxContent>
            </v:textbox>
          </v:shape>
        </w:pict>
      </w:r>
      <w:r>
        <w:rPr>
          <w:rFonts w:ascii="Calibri" w:eastAsia="Calibri" w:hAnsi="Calibri" w:cs="Calibri"/>
          <w:noProof/>
          <w:lang w:eastAsia="ru-RU"/>
        </w:rPr>
        <w:pict>
          <v:shape id="Блок-схема: решение 9" o:spid="_x0000_s1032" type="#_x0000_t110" style="position:absolute;left:0;text-align:left;margin-left:120.1pt;margin-top:421.85pt;width:215.7pt;height:99.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">
            <v:textbox>
              <w:txbxContent>
                <w:p w:rsidR="005A487B" w:rsidRDefault="005A487B" w:rsidP="00D6244B">
                  <w:pPr>
                    <w:jc w:val="center"/>
                    <w:rPr>
                      <w:sz w:val="20"/>
                      <w:szCs w:val="20"/>
                    </w:rPr>
                  </w:pPr>
                  <w:r>
                    <w:rPr>
                      <w:sz w:val="20"/>
                      <w:szCs w:val="20"/>
                    </w:rPr>
                    <w:t>Наличие права на получение муниципальной услуги</w:t>
                  </w:r>
                </w:p>
              </w:txbxContent>
            </v:textbox>
          </v:shape>
        </w:pict>
      </w:r>
      <w:r>
        <w:rPr>
          <w:rFonts w:ascii="Calibri" w:eastAsia="Calibri" w:hAnsi="Calibri" w:cs="Calibri"/>
          <w:noProof/>
          <w:lang w:eastAsia="ru-RU"/>
        </w:rPr>
        <w:pict>
          <v:line id="Прямая соединительная линия 8" o:spid="_x0000_s1048" style="position:absolute;left:0;text-align:left;z-index:251679744;visibility:visible" from="227.6pt,401.2pt" to="227.6pt,4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">
            <v:stroke endarrow="block"/>
          </v:line>
        </w:pict>
      </w:r>
      <w:r>
        <w:rPr>
          <w:rFonts w:ascii="Calibri" w:eastAsia="Calibri" w:hAnsi="Calibri" w:cs="Calibri"/>
          <w:noProof/>
          <w:lang w:eastAsia="ru-RU"/>
        </w:rPr>
        <w:pict>
          <v:line id="Прямая соединительная линия 7" o:spid="_x0000_s1047" style="position:absolute;left:0;text-align:left;z-index:251680768;visibility:visible" from="335.8pt,472.25pt" to="388.85pt,4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"/>
        </w:pict>
      </w:r>
      <w:r>
        <w:rPr>
          <w:rFonts w:ascii="Calibri" w:eastAsia="Calibri" w:hAnsi="Calibri" w:cs="Calibri"/>
          <w:noProof/>
          <w:lang w:eastAsia="ru-RU"/>
        </w:rPr>
        <w:pict>
          <v:line id="Прямая соединительная линия 6" o:spid="_x0000_s1046" style="position:absolute;left:0;text-align:left;z-index:251681792;visibility:visible" from="388.85pt,472.25pt" to="388.85pt,5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">
            <v:stroke endarrow="block"/>
          </v:line>
        </w:pict>
      </w:r>
      <w:r>
        <w:rPr>
          <w:rFonts w:ascii="Calibri" w:eastAsia="Calibri" w:hAnsi="Calibri" w:cs="Calibri"/>
          <w:noProof/>
          <w:lang w:eastAsia="ru-RU"/>
        </w:rPr>
        <w:pict>
          <v:shape id="Поле 5" o:spid="_x0000_s1033" type="#_x0000_t202" style="position:absolute;left:0;text-align:left;margin-left:75.1pt;margin-top:439.2pt;width:45pt;height:2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" stroked="f">
            <v:textbox>
              <w:txbxContent>
                <w:p w:rsidR="005A487B" w:rsidRDefault="005A487B" w:rsidP="00D6244B">
                  <w:pPr>
                    <w:jc w:val="center"/>
                    <w:rPr>
                      <w:sz w:val="20"/>
                      <w:szCs w:val="20"/>
                    </w:rPr>
                  </w:pPr>
                  <w:r>
                    <w:rPr>
                      <w:sz w:val="20"/>
                      <w:szCs w:val="20"/>
                    </w:rPr>
                    <w:t>Да</w:t>
                  </w:r>
                </w:p>
              </w:txbxContent>
            </v:textbox>
          </v:shape>
        </w:pict>
      </w:r>
      <w:r>
        <w:rPr>
          <w:rFonts w:ascii="Calibri" w:eastAsia="Calibri" w:hAnsi="Calibri" w:cs="Calibri"/>
          <w:noProof/>
          <w:lang w:eastAsia="ru-RU"/>
        </w:rPr>
        <w:pict>
          <v:shape id="Поле 4" o:spid="_x0000_s1034" type="#_x0000_t202" style="position:absolute;left:0;text-align:left;margin-left:340.65pt;margin-top:448.3pt;width:40.7pt;height:17.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" stroked="f">
            <v:textbox>
              <w:txbxContent>
                <w:p w:rsidR="005A487B" w:rsidRDefault="005A487B" w:rsidP="00D6244B">
                  <w:pPr>
                    <w:rPr>
                      <w:sz w:val="20"/>
                      <w:szCs w:val="20"/>
                    </w:rPr>
                  </w:pPr>
                  <w:r>
                    <w:rPr>
                      <w:sz w:val="20"/>
                      <w:szCs w:val="20"/>
                    </w:rPr>
                    <w:t>Нет</w:t>
                  </w:r>
                </w:p>
              </w:txbxContent>
            </v:textbox>
          </v:shape>
        </w:pict>
      </w:r>
      <w:r>
        <w:rPr>
          <w:rFonts w:ascii="Calibri" w:eastAsia="Calibri" w:hAnsi="Calibri" w:cs="Calibri"/>
          <w:noProof/>
          <w:lang w:eastAsia="ru-RU"/>
        </w:rPr>
        <w:pict>
          <v:shape id="Поле 3" o:spid="_x0000_s1035" type="#_x0000_t202" style="position:absolute;left:0;text-align:left;margin-left:303.55pt;margin-top:514.15pt;width:165.55pt;height:47.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">
            <v:textbox>
              <w:txbxContent>
                <w:p w:rsidR="005A487B" w:rsidRDefault="005A487B" w:rsidP="00D6244B">
                  <w:pPr>
                    <w:jc w:val="center"/>
                    <w:rPr>
                      <w:sz w:val="20"/>
                      <w:szCs w:val="20"/>
                    </w:rPr>
                  </w:pPr>
                  <w:r>
                    <w:rPr>
                      <w:sz w:val="20"/>
                      <w:szCs w:val="20"/>
                    </w:rPr>
                    <w:t>Принятие решения об отказе в предоставлении муниципальной услуги</w:t>
                  </w:r>
                </w:p>
                <w:p w:rsidR="005A487B" w:rsidRDefault="005A487B" w:rsidP="00D6244B">
                  <w:pPr>
                    <w:rPr>
                      <w:rFonts w:cs="Times New Roman"/>
                      <w:sz w:val="24"/>
                      <w:szCs w:val="24"/>
                    </w:rPr>
                  </w:pPr>
                </w:p>
                <w:p w:rsidR="005A487B" w:rsidRDefault="005A487B" w:rsidP="00D6244B">
                  <w:pPr>
                    <w:rPr>
                      <w:rFonts w:cs="Times New Roman"/>
                    </w:rPr>
                  </w:pPr>
                </w:p>
              </w:txbxContent>
            </v:textbox>
          </v:shape>
        </w:pict>
      </w:r>
      <w:r>
        <w:rPr>
          <w:rFonts w:ascii="Calibri" w:eastAsia="Calibri" w:hAnsi="Calibri" w:cs="Calibri"/>
          <w:noProof/>
          <w:lang w:eastAsia="ru-RU"/>
        </w:rPr>
        <w:pict>
          <v:line id="Прямая соединительная линия 2" o:spid="_x0000_s1045" style="position:absolute;left:0;text-align:left;z-index:251685888;visibility:visible" from="78.75pt,472.25pt" to="123.35pt,4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"/>
        </w:pict>
      </w:r>
      <w:r>
        <w:rPr>
          <w:rFonts w:ascii="Calibri" w:eastAsia="Calibri" w:hAnsi="Calibri" w:cs="Calibri"/>
          <w:noProof/>
          <w:lang w:eastAsia="ru-RU"/>
        </w:rPr>
        <w:pict>
          <v:line id="Прямая соединительная линия 1" o:spid="_x0000_s1044" style="position:absolute;left:0;text-align:left;z-index:251686912;visibility:visible" from="495pt,660.6pt" to="495pt,6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k2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"/>
        </w:pict>
      </w:r>
      <w:r>
        <w:rPr>
          <w:rFonts w:ascii="Calibri" w:eastAsia="Calibri" w:hAnsi="Calibri" w:cs="Calibri"/>
          <w:noProof/>
          <w:lang w:eastAsia="ru-RU"/>
        </w:rPr>
        <w:pict>
          <v:shape id="Поле 19" o:spid="_x0000_s1036" type="#_x0000_t202" style="position:absolute;left:0;text-align:left;margin-left:78.35pt;margin-top:145.2pt;width:317.25pt;height:24.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">
            <v:textbox>
              <w:txbxContent>
                <w:p w:rsidR="005A487B" w:rsidRDefault="005A487B" w:rsidP="00D6244B">
                  <w:pPr>
                    <w:jc w:val="center"/>
                    <w:rPr>
                      <w:sz w:val="20"/>
                      <w:szCs w:val="20"/>
                    </w:rPr>
                  </w:pPr>
                  <w:r>
                    <w:rPr>
                      <w:sz w:val="20"/>
                      <w:szCs w:val="20"/>
                    </w:rPr>
                    <w:t>Прием заявления и документов на получение муниципальной услуги</w:t>
                  </w:r>
                </w:p>
              </w:txbxContent>
            </v:textbox>
          </v:shape>
        </w:pict>
      </w:r>
      <w:r>
        <w:rPr>
          <w:rFonts w:ascii="Calibri" w:eastAsia="Calibri" w:hAnsi="Calibri" w:cs="Calibri"/>
          <w:noProof/>
          <w:lang w:eastAsia="ru-RU"/>
        </w:rPr>
        <w:pict>
          <v:line id="Прямая соединительная линия 18" o:spid="_x0000_s1043" style="position:absolute;left:0;text-align:left;z-index:251669504;visibility:visible" from="233.6pt,91.4pt" to="233.6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">
            <v:stroke endarrow="block"/>
          </v:line>
        </w:pict>
      </w:r>
      <w:r>
        <w:rPr>
          <w:rFonts w:ascii="Calibri" w:eastAsia="Calibri" w:hAnsi="Calibri" w:cs="Calibri"/>
          <w:noProof/>
          <w:lang w:eastAsia="ru-RU"/>
        </w:rPr>
        <w:pict>
          <v:line id="Прямая соединительная линия 17" o:spid="_x0000_s1042" style="position:absolute;left:0;text-align:left;z-index:251670528;visibility:visible" from="233.6pt,194.45pt" to="233.6pt,2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">
            <v:stroke endarrow="block"/>
          </v:line>
        </w:pict>
      </w:r>
      <w:r>
        <w:rPr>
          <w:rFonts w:ascii="Calibri" w:eastAsia="Calibri" w:hAnsi="Calibri" w:cs="Calibri"/>
          <w:noProof/>
          <w:lang w:eastAsia="ru-RU"/>
        </w:rPr>
        <w:pict>
          <v:shape id="Блок-схема: знак завершения 16" o:spid="_x0000_s1037" type="#_x0000_t116" style="position:absolute;left:0;text-align:left;margin-left:69.9pt;margin-top:9.95pt;width:321pt;height:4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">
            <v:textbox>
              <w:txbxContent>
                <w:p w:rsidR="005A487B" w:rsidRDefault="005A487B" w:rsidP="00D6244B">
                  <w:pPr>
                    <w:jc w:val="center"/>
                    <w:rPr>
                      <w:sz w:val="20"/>
                      <w:szCs w:val="20"/>
                    </w:rPr>
                  </w:pPr>
                  <w:r>
                    <w:rPr>
                      <w:sz w:val="20"/>
                      <w:szCs w:val="20"/>
                    </w:rPr>
                    <w:t>Обращение заявителя по вопросам предоставления муниципальной услуги</w:t>
                  </w:r>
                </w:p>
                <w:p w:rsidR="005A487B" w:rsidRDefault="005A487B" w:rsidP="00D6244B">
                  <w:pPr>
                    <w:rPr>
                      <w:rFonts w:cs="Times New Roman"/>
                      <w:sz w:val="24"/>
                      <w:szCs w:val="24"/>
                    </w:rPr>
                  </w:pPr>
                </w:p>
                <w:p w:rsidR="005A487B" w:rsidRDefault="005A487B" w:rsidP="00D6244B">
                  <w:pPr>
                    <w:rPr>
                      <w:rFonts w:cs="Times New Roman"/>
                    </w:rPr>
                  </w:pPr>
                </w:p>
              </w:txbxContent>
            </v:textbox>
          </v:shape>
        </w:pict>
      </w:r>
      <w:r>
        <w:rPr>
          <w:rFonts w:ascii="Calibri" w:eastAsia="Calibri" w:hAnsi="Calibri" w:cs="Calibri"/>
          <w:noProof/>
          <w:lang w:eastAsia="ru-RU"/>
        </w:rPr>
        <w:pict>
          <v:shape id="Прямая со стрелкой 15" o:spid="_x0000_s1041" type="#_x0000_t32" style="position:absolute;left:0;text-align:left;margin-left:430.1pt;margin-top:57.6pt;width:0;height:138.7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"/>
        </w:pict>
      </w:r>
      <w:r>
        <w:rPr>
          <w:rFonts w:ascii="Calibri" w:eastAsia="Calibri" w:hAnsi="Calibri" w:cs="Calibri"/>
          <w:noProof/>
          <w:lang w:eastAsia="ru-RU"/>
        </w:rPr>
        <w:pict>
          <v:shape id="Прямая со стрелкой 14" o:spid="_x0000_s1040" type="#_x0000_t32" style="position:absolute;left:0;text-align:left;margin-left:390.9pt;margin-top:57.6pt;width:39.2pt;height:0;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">
            <v:stroke endarrow="block"/>
          </v:shape>
        </w:pict>
      </w:r>
      <w:r>
        <w:rPr>
          <w:rFonts w:ascii="Calibri" w:eastAsia="Calibri" w:hAnsi="Calibri" w:cs="Calibri"/>
          <w:noProof/>
          <w:lang w:eastAsia="ru-RU"/>
        </w:rPr>
        <w:pict>
          <v:shape id="Блок-схема: знак завершения 26" o:spid="_x0000_s1038" type="#_x0000_t116" style="position:absolute;left:0;text-align:left;margin-left:303.55pt;margin-top:592.45pt;width:171pt;height:60.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">
            <v:textbox>
              <w:txbxContent>
                <w:p w:rsidR="005A487B" w:rsidRDefault="005A487B" w:rsidP="00D6244B">
                  <w:pPr>
                    <w:jc w:val="center"/>
                    <w:rPr>
                      <w:sz w:val="20"/>
                      <w:szCs w:val="20"/>
                    </w:rPr>
                  </w:pPr>
                  <w:r>
                    <w:rPr>
                      <w:sz w:val="20"/>
                      <w:szCs w:val="20"/>
                    </w:rPr>
                    <w:t>Выдача уведомления</w:t>
                  </w:r>
                </w:p>
                <w:p w:rsidR="005A487B" w:rsidRDefault="005A487B" w:rsidP="00D6244B">
                  <w:pPr>
                    <w:jc w:val="center"/>
                    <w:rPr>
                      <w:sz w:val="20"/>
                      <w:szCs w:val="20"/>
                    </w:rPr>
                  </w:pPr>
                  <w:r>
                    <w:rPr>
                      <w:sz w:val="20"/>
                      <w:szCs w:val="20"/>
                    </w:rPr>
                    <w:t>об отказе в предоставлении муниципальной услуги</w:t>
                  </w:r>
                </w:p>
              </w:txbxContent>
            </v:textbox>
          </v:shape>
        </w:pict>
      </w:r>
      <w:r>
        <w:rPr>
          <w:rFonts w:ascii="Calibri" w:eastAsia="Calibri" w:hAnsi="Calibri" w:cs="Calibri"/>
          <w:noProof/>
          <w:lang w:eastAsia="ru-RU"/>
        </w:rPr>
        <w:pict>
          <v:line id="Прямая соединительная линия 25" o:spid="_x0000_s1039" style="position:absolute;left:0;text-align:left;z-index:251662336;visibility:visible" from="388.85pt,569.1pt" to="388.8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">
            <v:stroke endarrow="block"/>
          </v:line>
        </w:pict>
      </w:r>
    </w:p>
    <w:p w:rsidR="00D6244B" w:rsidRPr="00D6244B" w:rsidRDefault="00D6244B" w:rsidP="00D6244B">
      <w:pPr>
        <w:jc w:val="both"/>
        <w:rPr>
          <w:rFonts w:ascii="Times New Roman" w:eastAsia="Calibri" w:hAnsi="Times New Roman" w:cs="Times New Roman"/>
          <w:sz w:val="28"/>
          <w:szCs w:val="28"/>
          <w:lang w:eastAsia="ru-RU"/>
        </w:rPr>
      </w:pPr>
    </w:p>
    <w:p w:rsidR="00D6244B" w:rsidRPr="00D6244B" w:rsidRDefault="00D6244B" w:rsidP="00D6244B">
      <w:pPr>
        <w:rPr>
          <w:rFonts w:ascii="Calibri" w:eastAsia="Calibri" w:hAnsi="Calibri" w:cs="Calibri"/>
          <w:lang w:eastAsia="ru-RU"/>
        </w:rPr>
      </w:pPr>
    </w:p>
    <w:p w:rsidR="00D6244B" w:rsidRPr="00D6244B" w:rsidRDefault="00D6244B" w:rsidP="00D6244B">
      <w:pPr>
        <w:rPr>
          <w:rFonts w:ascii="Calibri" w:eastAsia="Calibri" w:hAnsi="Calibri" w:cs="Calibri"/>
          <w:lang w:eastAsia="ru-RU"/>
        </w:rPr>
      </w:pPr>
    </w:p>
    <w:p w:rsidR="00D6244B" w:rsidRPr="00D6244B" w:rsidRDefault="00D6244B" w:rsidP="00D6244B">
      <w:pPr>
        <w:rPr>
          <w:rFonts w:ascii="Calibri" w:eastAsia="Calibri" w:hAnsi="Calibri" w:cs="Calibri"/>
          <w:lang w:eastAsia="ru-RU"/>
        </w:rPr>
      </w:pPr>
    </w:p>
    <w:p w:rsidR="00D6244B" w:rsidRPr="00D6244B" w:rsidRDefault="00D6244B" w:rsidP="00D6244B">
      <w:pPr>
        <w:rPr>
          <w:rFonts w:ascii="Calibri" w:eastAsia="Calibri" w:hAnsi="Calibri" w:cs="Calibri"/>
          <w:lang w:eastAsia="ru-RU"/>
        </w:rPr>
      </w:pPr>
    </w:p>
    <w:p w:rsidR="00D6244B" w:rsidRPr="00D6244B" w:rsidRDefault="00D6244B" w:rsidP="00D6244B">
      <w:pPr>
        <w:rPr>
          <w:rFonts w:ascii="Calibri" w:eastAsia="Calibri" w:hAnsi="Calibri" w:cs="Calibri"/>
          <w:lang w:eastAsia="ru-RU"/>
        </w:rPr>
      </w:pPr>
    </w:p>
    <w:p w:rsidR="00D6244B" w:rsidRPr="00D6244B" w:rsidRDefault="00D6244B" w:rsidP="00D6244B">
      <w:pPr>
        <w:rPr>
          <w:rFonts w:ascii="Calibri" w:eastAsia="Calibri" w:hAnsi="Calibri" w:cs="Calibri"/>
          <w:lang w:eastAsia="ru-RU"/>
        </w:rPr>
      </w:pPr>
    </w:p>
    <w:p w:rsidR="00D6244B" w:rsidRPr="00D6244B" w:rsidRDefault="00D6244B" w:rsidP="00D6244B">
      <w:pPr>
        <w:rPr>
          <w:rFonts w:ascii="Calibri" w:eastAsia="Calibri" w:hAnsi="Calibri" w:cs="Calibri"/>
          <w:lang w:eastAsia="ru-RU"/>
        </w:rPr>
      </w:pPr>
    </w:p>
    <w:p w:rsidR="00D6244B" w:rsidRPr="00D6244B" w:rsidRDefault="00D6244B" w:rsidP="00D6244B">
      <w:pPr>
        <w:rPr>
          <w:rFonts w:ascii="Calibri" w:eastAsia="Calibri" w:hAnsi="Calibri" w:cs="Calibri"/>
          <w:lang w:eastAsia="ru-RU"/>
        </w:rPr>
      </w:pPr>
    </w:p>
    <w:p w:rsidR="00D6244B" w:rsidRPr="00D6244B" w:rsidRDefault="00D6244B" w:rsidP="00D6244B">
      <w:pPr>
        <w:rPr>
          <w:rFonts w:ascii="Calibri" w:eastAsia="Calibri" w:hAnsi="Calibri" w:cs="Calibri"/>
          <w:lang w:eastAsia="ru-RU"/>
        </w:rPr>
      </w:pPr>
    </w:p>
    <w:p w:rsidR="00D6244B" w:rsidRPr="00D6244B" w:rsidRDefault="00D6244B" w:rsidP="00D6244B">
      <w:pPr>
        <w:rPr>
          <w:rFonts w:ascii="Calibri" w:eastAsia="Calibri" w:hAnsi="Calibri" w:cs="Calibri"/>
          <w:lang w:eastAsia="ru-RU"/>
        </w:rPr>
      </w:pPr>
    </w:p>
    <w:p w:rsidR="008F6C96" w:rsidRDefault="008F6C96"/>
    <w:sectPr w:rsidR="008F6C96" w:rsidSect="009B6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dstrike w:val="0"/>
        <w:color w:val="000000"/>
        <w:sz w:val="20"/>
        <w:szCs w:val="20"/>
        <w:u w:val="none"/>
        <w:effect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dstrike w:val="0"/>
        <w:color w:val="000000"/>
        <w:sz w:val="20"/>
        <w:szCs w:val="20"/>
        <w:u w:val="none"/>
        <w:effect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dstrike w:val="0"/>
        <w:color w:val="000000"/>
        <w:sz w:val="20"/>
        <w:szCs w:val="20"/>
        <w:u w:val="none"/>
        <w:effect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dstrike w:val="0"/>
        <w:color w:val="000000"/>
        <w:sz w:val="20"/>
        <w:szCs w:val="20"/>
        <w:u w:val="none"/>
        <w:effect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dstrike w:val="0"/>
        <w:color w:val="000000"/>
        <w:sz w:val="20"/>
        <w:szCs w:val="20"/>
        <w:u w:val="none"/>
        <w:effect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dstrike w:val="0"/>
        <w:color w:val="000000"/>
        <w:sz w:val="20"/>
        <w:szCs w:val="20"/>
        <w:u w:val="none"/>
        <w:effect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dstrike w:val="0"/>
        <w:color w:val="000000"/>
        <w:sz w:val="20"/>
        <w:szCs w:val="20"/>
        <w:u w:val="none"/>
        <w:effect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dstrike w:val="0"/>
        <w:color w:val="000000"/>
        <w:sz w:val="20"/>
        <w:szCs w:val="20"/>
        <w:u w:val="none"/>
        <w:effect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1" w15:restartNumberingAfterBreak="0">
    <w:nsid w:val="076679BB"/>
    <w:multiLevelType w:val="hybridMultilevel"/>
    <w:tmpl w:val="00000001"/>
    <w:lvl w:ilvl="0" w:tplc="A106DE1E">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dstrike w:val="0"/>
        <w:color w:val="000000"/>
        <w:sz w:val="20"/>
        <w:szCs w:val="20"/>
        <w:u w:val="none"/>
        <w:effect w:val="none"/>
      </w:rPr>
    </w:lvl>
    <w:lvl w:ilvl="1" w:tplc="B91CEA1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dstrike w:val="0"/>
        <w:color w:val="000000"/>
        <w:sz w:val="20"/>
        <w:szCs w:val="20"/>
        <w:u w:val="none"/>
        <w:effect w:val="none"/>
      </w:rPr>
    </w:lvl>
    <w:lvl w:ilvl="2" w:tplc="0AEA042E">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dstrike w:val="0"/>
        <w:color w:val="000000"/>
        <w:sz w:val="20"/>
        <w:szCs w:val="20"/>
        <w:u w:val="none"/>
        <w:effect w:val="none"/>
      </w:rPr>
    </w:lvl>
    <w:lvl w:ilvl="3" w:tplc="B8729E7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dstrike w:val="0"/>
        <w:color w:val="000000"/>
        <w:sz w:val="20"/>
        <w:szCs w:val="20"/>
        <w:u w:val="none"/>
        <w:effect w:val="none"/>
      </w:rPr>
    </w:lvl>
    <w:lvl w:ilvl="4" w:tplc="093C9AE4">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dstrike w:val="0"/>
        <w:color w:val="000000"/>
        <w:sz w:val="20"/>
        <w:szCs w:val="20"/>
        <w:u w:val="none"/>
        <w:effect w:val="none"/>
      </w:rPr>
    </w:lvl>
    <w:lvl w:ilvl="5" w:tplc="95E055E4">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dstrike w:val="0"/>
        <w:color w:val="000000"/>
        <w:sz w:val="20"/>
        <w:szCs w:val="20"/>
        <w:u w:val="none"/>
        <w:effect w:val="none"/>
      </w:rPr>
    </w:lvl>
    <w:lvl w:ilvl="6" w:tplc="5C98CED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dstrike w:val="0"/>
        <w:color w:val="000000"/>
        <w:sz w:val="20"/>
        <w:szCs w:val="20"/>
        <w:u w:val="none"/>
        <w:effect w:val="none"/>
      </w:rPr>
    </w:lvl>
    <w:lvl w:ilvl="7" w:tplc="2AE4D122">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dstrike w:val="0"/>
        <w:color w:val="000000"/>
        <w:sz w:val="20"/>
        <w:szCs w:val="20"/>
        <w:u w:val="none"/>
        <w:effect w:val="none"/>
      </w:rPr>
    </w:lvl>
    <w:lvl w:ilvl="8" w:tplc="AE462C2A">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2" w15:restartNumberingAfterBreak="0">
    <w:nsid w:val="17AB3556"/>
    <w:multiLevelType w:val="hybridMultilevel"/>
    <w:tmpl w:val="609CD0BC"/>
    <w:lvl w:ilvl="0" w:tplc="0419000F">
      <w:start w:val="5"/>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18EA6B9B"/>
    <w:multiLevelType w:val="hybridMultilevel"/>
    <w:tmpl w:val="00000001"/>
    <w:lvl w:ilvl="0" w:tplc="AA9239B0">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dstrike w:val="0"/>
        <w:color w:val="000000"/>
        <w:sz w:val="20"/>
        <w:szCs w:val="20"/>
        <w:u w:val="none"/>
        <w:effect w:val="none"/>
      </w:rPr>
    </w:lvl>
    <w:lvl w:ilvl="1" w:tplc="69D6989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dstrike w:val="0"/>
        <w:color w:val="000000"/>
        <w:sz w:val="20"/>
        <w:szCs w:val="20"/>
        <w:u w:val="none"/>
        <w:effect w:val="none"/>
      </w:rPr>
    </w:lvl>
    <w:lvl w:ilvl="2" w:tplc="45FC3E46">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dstrike w:val="0"/>
        <w:color w:val="000000"/>
        <w:sz w:val="20"/>
        <w:szCs w:val="20"/>
        <w:u w:val="none"/>
        <w:effect w:val="none"/>
      </w:rPr>
    </w:lvl>
    <w:lvl w:ilvl="3" w:tplc="950C7DC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dstrike w:val="0"/>
        <w:color w:val="000000"/>
        <w:sz w:val="20"/>
        <w:szCs w:val="20"/>
        <w:u w:val="none"/>
        <w:effect w:val="none"/>
      </w:rPr>
    </w:lvl>
    <w:lvl w:ilvl="4" w:tplc="F66AFDA8">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dstrike w:val="0"/>
        <w:color w:val="000000"/>
        <w:sz w:val="20"/>
        <w:szCs w:val="20"/>
        <w:u w:val="none"/>
        <w:effect w:val="none"/>
      </w:rPr>
    </w:lvl>
    <w:lvl w:ilvl="5" w:tplc="A894DD4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dstrike w:val="0"/>
        <w:color w:val="000000"/>
        <w:sz w:val="20"/>
        <w:szCs w:val="20"/>
        <w:u w:val="none"/>
        <w:effect w:val="none"/>
      </w:rPr>
    </w:lvl>
    <w:lvl w:ilvl="6" w:tplc="B1860A56">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dstrike w:val="0"/>
        <w:color w:val="000000"/>
        <w:sz w:val="20"/>
        <w:szCs w:val="20"/>
        <w:u w:val="none"/>
        <w:effect w:val="none"/>
      </w:rPr>
    </w:lvl>
    <w:lvl w:ilvl="7" w:tplc="0A34CEA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dstrike w:val="0"/>
        <w:color w:val="000000"/>
        <w:sz w:val="20"/>
        <w:szCs w:val="20"/>
        <w:u w:val="none"/>
        <w:effect w:val="none"/>
      </w:rPr>
    </w:lvl>
    <w:lvl w:ilvl="8" w:tplc="70804FB8">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4" w15:restartNumberingAfterBreak="0">
    <w:nsid w:val="24DE16EC"/>
    <w:multiLevelType w:val="multilevel"/>
    <w:tmpl w:val="3F1C9C1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758"/>
        </w:tabs>
        <w:ind w:left="1758" w:hanging="1038"/>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6120"/>
        </w:tabs>
        <w:ind w:left="5760" w:hanging="1440"/>
      </w:pPr>
      <w:rPr>
        <w:rFonts w:cs="Times New Roman"/>
      </w:rPr>
    </w:lvl>
  </w:abstractNum>
  <w:abstractNum w:abstractNumId="5" w15:restartNumberingAfterBreak="0">
    <w:nsid w:val="43BD6878"/>
    <w:multiLevelType w:val="hybridMultilevel"/>
    <w:tmpl w:val="00000001"/>
    <w:lvl w:ilvl="0" w:tplc="1DFCC022">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dstrike w:val="0"/>
        <w:color w:val="000000"/>
        <w:sz w:val="20"/>
        <w:szCs w:val="20"/>
        <w:u w:val="none"/>
        <w:effect w:val="none"/>
      </w:rPr>
    </w:lvl>
    <w:lvl w:ilvl="1" w:tplc="4E9043E6">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dstrike w:val="0"/>
        <w:color w:val="000000"/>
        <w:sz w:val="20"/>
        <w:szCs w:val="20"/>
        <w:u w:val="none"/>
        <w:effect w:val="none"/>
      </w:rPr>
    </w:lvl>
    <w:lvl w:ilvl="2" w:tplc="1B722E0A">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dstrike w:val="0"/>
        <w:color w:val="000000"/>
        <w:sz w:val="20"/>
        <w:szCs w:val="20"/>
        <w:u w:val="none"/>
        <w:effect w:val="none"/>
      </w:rPr>
    </w:lvl>
    <w:lvl w:ilvl="3" w:tplc="7AB638BE">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dstrike w:val="0"/>
        <w:color w:val="000000"/>
        <w:sz w:val="20"/>
        <w:szCs w:val="20"/>
        <w:u w:val="none"/>
        <w:effect w:val="none"/>
      </w:rPr>
    </w:lvl>
    <w:lvl w:ilvl="4" w:tplc="5292351A">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dstrike w:val="0"/>
        <w:color w:val="000000"/>
        <w:sz w:val="20"/>
        <w:szCs w:val="20"/>
        <w:u w:val="none"/>
        <w:effect w:val="none"/>
      </w:rPr>
    </w:lvl>
    <w:lvl w:ilvl="5" w:tplc="AC1E9E6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dstrike w:val="0"/>
        <w:color w:val="000000"/>
        <w:sz w:val="20"/>
        <w:szCs w:val="20"/>
        <w:u w:val="none"/>
        <w:effect w:val="none"/>
      </w:rPr>
    </w:lvl>
    <w:lvl w:ilvl="6" w:tplc="761C889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dstrike w:val="0"/>
        <w:color w:val="000000"/>
        <w:sz w:val="20"/>
        <w:szCs w:val="20"/>
        <w:u w:val="none"/>
        <w:effect w:val="none"/>
      </w:rPr>
    </w:lvl>
    <w:lvl w:ilvl="7" w:tplc="EBDCD8B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dstrike w:val="0"/>
        <w:color w:val="000000"/>
        <w:sz w:val="20"/>
        <w:szCs w:val="20"/>
        <w:u w:val="none"/>
        <w:effect w:val="none"/>
      </w:rPr>
    </w:lvl>
    <w:lvl w:ilvl="8" w:tplc="773A4F6C">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6"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E154B"/>
    <w:rsid w:val="00106377"/>
    <w:rsid w:val="001A25D7"/>
    <w:rsid w:val="003845B4"/>
    <w:rsid w:val="003E1D4E"/>
    <w:rsid w:val="003F6104"/>
    <w:rsid w:val="005A487B"/>
    <w:rsid w:val="005F4A45"/>
    <w:rsid w:val="00752BDD"/>
    <w:rsid w:val="00775966"/>
    <w:rsid w:val="007D595F"/>
    <w:rsid w:val="008F6C96"/>
    <w:rsid w:val="009B6117"/>
    <w:rsid w:val="00A90940"/>
    <w:rsid w:val="00AE154B"/>
    <w:rsid w:val="00AF0D56"/>
    <w:rsid w:val="00CA1D4A"/>
    <w:rsid w:val="00D6244B"/>
    <w:rsid w:val="00FA31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4"/>
    <o:shapelayout v:ext="edit">
      <o:idmap v:ext="edit" data="1"/>
      <o:rules v:ext="edit">
        <o:r id="V:Rule1" type="connector" idref="#Соединительная линия уступом 21"/>
        <o:r id="V:Rule2" type="connector" idref="#Прямая со стрелкой 15"/>
        <o:r id="V:Rule3" type="connector" idref="#Прямая со стрелкой 20"/>
        <o:r id="V:Rule4" type="connector" idref="#Прямая со стрелкой 14"/>
      </o:rules>
    </o:shapelayout>
  </w:shapeDefaults>
  <w:decimalSymbol w:val=","/>
  <w:listSeparator w:val=";"/>
  <w14:docId w14:val="608F5D2B"/>
  <w15:docId w15:val="{B99D7B3C-3151-41A1-B206-EEEF4613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5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6244B"/>
  </w:style>
  <w:style w:type="character" w:styleId="a3">
    <w:name w:val="Hyperlink"/>
    <w:unhideWhenUsed/>
    <w:rsid w:val="00D6244B"/>
    <w:rPr>
      <w:rFonts w:ascii="Times New Roman" w:hAnsi="Times New Roman" w:cs="Times New Roman" w:hint="default"/>
      <w:color w:val="0000FF"/>
      <w:u w:val="single"/>
    </w:rPr>
  </w:style>
  <w:style w:type="character" w:styleId="a4">
    <w:name w:val="FollowedHyperlink"/>
    <w:basedOn w:val="a0"/>
    <w:uiPriority w:val="99"/>
    <w:semiHidden/>
    <w:unhideWhenUsed/>
    <w:rsid w:val="00D6244B"/>
    <w:rPr>
      <w:color w:val="800080" w:themeColor="followedHyperlink"/>
      <w:u w:val="single"/>
    </w:rPr>
  </w:style>
  <w:style w:type="character" w:styleId="a5">
    <w:name w:val="Emphasis"/>
    <w:qFormat/>
    <w:rsid w:val="00D6244B"/>
    <w:rPr>
      <w:rFonts w:ascii="Times New Roman" w:hAnsi="Times New Roman" w:cs="Times New Roman" w:hint="default"/>
      <w:i/>
      <w:iCs/>
    </w:rPr>
  </w:style>
  <w:style w:type="paragraph" w:styleId="a6">
    <w:name w:val="No Spacing"/>
    <w:link w:val="a7"/>
    <w:uiPriority w:val="1"/>
    <w:qFormat/>
    <w:rsid w:val="00D6244B"/>
    <w:pPr>
      <w:spacing w:after="0" w:line="240" w:lineRule="auto"/>
    </w:pPr>
    <w:rPr>
      <w:rFonts w:ascii="Calibri" w:eastAsia="Calibri" w:hAnsi="Calibri" w:cs="Calibri"/>
      <w:lang w:eastAsia="ru-RU"/>
    </w:rPr>
  </w:style>
  <w:style w:type="paragraph" w:styleId="a8">
    <w:name w:val="List Paragraph"/>
    <w:basedOn w:val="a"/>
    <w:qFormat/>
    <w:rsid w:val="00D6244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D6244B"/>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0">
    <w:name w:val="Без интервала1"/>
    <w:rsid w:val="00D6244B"/>
    <w:pPr>
      <w:spacing w:after="0" w:line="240" w:lineRule="auto"/>
    </w:pPr>
    <w:rPr>
      <w:rFonts w:ascii="Calibri" w:eastAsia="Calibri" w:hAnsi="Calibri" w:cs="Calibri"/>
      <w:lang w:eastAsia="ru-RU"/>
    </w:rPr>
  </w:style>
  <w:style w:type="character" w:customStyle="1" w:styleId="ConsPlusNormal0">
    <w:name w:val="ConsPlusNormal Знак Знак Знак"/>
    <w:link w:val="ConsPlusNormal1"/>
    <w:locked/>
    <w:rsid w:val="00D6244B"/>
    <w:rPr>
      <w:rFonts w:ascii="Arial" w:hAnsi="Arial" w:cs="Arial"/>
    </w:rPr>
  </w:style>
  <w:style w:type="paragraph" w:customStyle="1" w:styleId="ConsPlusNormal1">
    <w:name w:val="ConsPlusNormal Знак Знак"/>
    <w:link w:val="ConsPlusNormal0"/>
    <w:rsid w:val="00D6244B"/>
    <w:pPr>
      <w:widowControl w:val="0"/>
      <w:autoSpaceDE w:val="0"/>
      <w:autoSpaceDN w:val="0"/>
      <w:adjustRightInd w:val="0"/>
      <w:spacing w:after="0" w:line="240" w:lineRule="auto"/>
      <w:ind w:firstLine="720"/>
    </w:pPr>
    <w:rPr>
      <w:rFonts w:ascii="Arial" w:hAnsi="Arial" w:cs="Arial"/>
    </w:rPr>
  </w:style>
  <w:style w:type="character" w:customStyle="1" w:styleId="a7">
    <w:name w:val="Без интервала Знак"/>
    <w:link w:val="a6"/>
    <w:uiPriority w:val="1"/>
    <w:locked/>
    <w:rsid w:val="003E1D4E"/>
    <w:rPr>
      <w:rFonts w:ascii="Calibri" w:eastAsia="Calibri" w:hAnsi="Calibri" w:cs="Calibri"/>
      <w:lang w:eastAsia="ru-RU"/>
    </w:rPr>
  </w:style>
  <w:style w:type="paragraph" w:styleId="a9">
    <w:name w:val="Normal (Web)"/>
    <w:basedOn w:val="a"/>
    <w:uiPriority w:val="99"/>
    <w:unhideWhenUsed/>
    <w:rsid w:val="001A2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1A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96364">
      <w:bodyDiv w:val="1"/>
      <w:marLeft w:val="0"/>
      <w:marRight w:val="0"/>
      <w:marTop w:val="0"/>
      <w:marBottom w:val="0"/>
      <w:divBdr>
        <w:top w:val="none" w:sz="0" w:space="0" w:color="auto"/>
        <w:left w:val="none" w:sz="0" w:space="0" w:color="auto"/>
        <w:bottom w:val="none" w:sz="0" w:space="0" w:color="auto"/>
        <w:right w:val="none" w:sz="0" w:space="0" w:color="auto"/>
      </w:divBdr>
    </w:div>
    <w:div w:id="1357193176">
      <w:bodyDiv w:val="1"/>
      <w:marLeft w:val="0"/>
      <w:marRight w:val="0"/>
      <w:marTop w:val="0"/>
      <w:marBottom w:val="0"/>
      <w:divBdr>
        <w:top w:val="none" w:sz="0" w:space="0" w:color="auto"/>
        <w:left w:val="none" w:sz="0" w:space="0" w:color="auto"/>
        <w:bottom w:val="none" w:sz="0" w:space="0" w:color="auto"/>
        <w:right w:val="none" w:sz="0" w:space="0" w:color="auto"/>
      </w:divBdr>
    </w:div>
    <w:div w:id="166358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26" Type="http://schemas.openxmlformats.org/officeDocument/2006/relationships/hyperlink" Target="https://legalacts.ru/doc/FZ-ob-organizacii-predostavlenija-gosudar-i-municipal-uslug/" TargetMode="External"/><Relationship Id="rId39" Type="http://schemas.openxmlformats.org/officeDocument/2006/relationships/hyperlink" Target="https://adminnikol.nso.ru/,%20" TargetMode="External"/><Relationship Id="rId21" Type="http://schemas.openxmlformats.org/officeDocument/2006/relationships/hyperlink" Target="https://legalacts.ru/kodeks/Gradostroitelnyi-Kodeks-RF/glava-2/statja-6/" TargetMode="External"/><Relationship Id="rId34" Type="http://schemas.openxmlformats.org/officeDocument/2006/relationships/hyperlink" Target="http://www.mfc-nso/" TargetMode="External"/><Relationship Id="rId42" Type="http://schemas.openxmlformats.org/officeDocument/2006/relationships/hyperlink" Target="consultantplus://offline/ref=E6452AF9A0B45171754D5E57630826ADC5218D1D52AA1D6E06FB1B79D10D5AB5B7448EB91F0C1484iCB2O" TargetMode="External"/><Relationship Id="rId47" Type="http://schemas.openxmlformats.org/officeDocument/2006/relationships/hyperlink" Target="consultantplus://offline/ref=E6452AF9A0B45171754D5E57630826ADC5218D1D52A81D6E06FB1B79D1i0BDO" TargetMode="External"/><Relationship Id="rId50" Type="http://schemas.openxmlformats.org/officeDocument/2006/relationships/hyperlink" Target="consultantplus://offline/ref=6CF3E1A1E9E82B3CBAD48A2150798E7DAF400D9F4A0E5FE881522E6E61F68493CE49C75A4666A4355Ap3P" TargetMode="External"/><Relationship Id="rId55" Type="http://schemas.openxmlformats.org/officeDocument/2006/relationships/hyperlink" Target="http://budget.1jur.ru/" TargetMode="External"/><Relationship Id="rId63" Type="http://schemas.openxmlformats.org/officeDocument/2006/relationships/hyperlink" Target="consultantplus://offline/ref=5666E1F469F152F0EE7DB9CBFF001B76A85F340424BD66D6D820B2ADEEA0D40E8C8B9A675F0A8DF7d4t4I" TargetMode="External"/><Relationship Id="rId68" Type="http://schemas.openxmlformats.org/officeDocument/2006/relationships/hyperlink" Target="https://legalacts.ru/doc/FZ-ob-organizacii-predostavlenija-gosudar-i-municipal-uslug/" TargetMode="External"/><Relationship Id="rId76" Type="http://schemas.openxmlformats.org/officeDocument/2006/relationships/hyperlink" Target="https://legalacts.ru/doc/FZ-ob-organizacii-predostavlenija-gosudar-i-municipal-uslug/" TargetMode="External"/><Relationship Id="rId84" Type="http://schemas.openxmlformats.org/officeDocument/2006/relationships/hyperlink" Target="https://legalacts.ru/doc/FZ-ob-organizacii-predostavlenija-gosudar-i-municipal-uslug/" TargetMode="External"/><Relationship Id="rId89" Type="http://schemas.openxmlformats.org/officeDocument/2006/relationships/hyperlink" Target="https://legalacts.ru/doc/FZ-ob-organizacii-predostavlenija-gosudar-i-municipal-uslug/" TargetMode="External"/><Relationship Id="rId7" Type="http://schemas.openxmlformats.org/officeDocument/2006/relationships/hyperlink" Target="http://budget.1jur.ru/" TargetMode="External"/><Relationship Id="rId71" Type="http://schemas.openxmlformats.org/officeDocument/2006/relationships/hyperlink" Target="https://legalacts.ru/doc/FZ-ob-organizacii-predostavlenija-gosudar-i-municipal-uslug/" TargetMode="External"/><Relationship Id="rId92" Type="http://schemas.openxmlformats.org/officeDocument/2006/relationships/hyperlink" Target="https://legalacts.ru/doc/59_FZ-o-porjadke-rassmotrenija-obrawenij-grazhdan-rossijskoj-federacii/statja-1/" TargetMode="External"/><Relationship Id="rId2" Type="http://schemas.openxmlformats.org/officeDocument/2006/relationships/styles" Target="styles.xml"/><Relationship Id="rId16" Type="http://schemas.openxmlformats.org/officeDocument/2006/relationships/hyperlink" Target="https://legalacts.ru/doc/FZ-ob-organizacii-predostavlenija-gosudar-i-municipal-uslug/" TargetMode="External"/><Relationship Id="rId29" Type="http://schemas.openxmlformats.org/officeDocument/2006/relationships/hyperlink" Target="https://legalacts.ru/doc/FZ-ob-organizacii-predostavlenija-gosudar-i-municipal-uslug/" TargetMode="External"/><Relationship Id="rId11" Type="http://schemas.openxmlformats.org/officeDocument/2006/relationships/hyperlink" Target="https://legalacts.ru/doc/FZ-ob-organizacii-predostavlenija-gosudar-i-municipal-uslug/" TargetMode="External"/><Relationship Id="rId24" Type="http://schemas.openxmlformats.org/officeDocument/2006/relationships/hyperlink" Target="https://legalacts.ru/doc/FZ-ob-organizacii-predostavlenija-gosudar-i-municipal-uslug/" TargetMode="External"/><Relationship Id="rId32" Type="http://schemas.openxmlformats.org/officeDocument/2006/relationships/hyperlink" Target="https://legalacts.ru/doc/59_FZ-o-porjadke-rassmotrenija-obrawenij-grazhdan-rossijskoj-federacii/statja-1/" TargetMode="External"/><Relationship Id="rId37" Type="http://schemas.openxmlformats.org/officeDocument/2006/relationships/hyperlink" Target="http://www.r54.nalog.ru/" TargetMode="External"/><Relationship Id="rId40" Type="http://schemas.openxmlformats.org/officeDocument/2006/relationships/hyperlink" Target="mailto:inform@r54.nalog.ru" TargetMode="External"/><Relationship Id="rId45" Type="http://schemas.openxmlformats.org/officeDocument/2006/relationships/hyperlink" Target="consultantplus://offline/ref=E6452AF9A0B45171754D5E57630826ADC5218D1D52AA1D6E06FB1B79D1i0BDO" TargetMode="External"/><Relationship Id="rId53" Type="http://schemas.openxmlformats.org/officeDocument/2006/relationships/hyperlink" Target="consultantplus://offline/ref=18BCCD2EB540BD4976DB0BA2B843A0ACC041576FC7D29610F1D3261584e5U5L" TargetMode="External"/><Relationship Id="rId58" Type="http://schemas.openxmlformats.org/officeDocument/2006/relationships/hyperlink" Target="http://www.consultant.ru/document/cons_doc_LAW_289468/585cf44cd76d6cfd2491e5713fd663e8e56a3831/" TargetMode="External"/><Relationship Id="rId66" Type="http://schemas.openxmlformats.org/officeDocument/2006/relationships/hyperlink" Target="https://legalacts.ru/doc/FZ-ob-organizacii-predostavlenija-gosudar-i-municipal-uslug/" TargetMode="External"/><Relationship Id="rId74" Type="http://schemas.openxmlformats.org/officeDocument/2006/relationships/hyperlink" Target="https://legalacts.ru/doc/FZ-ob-organizacii-predostavlenija-gosudar-i-municipal-uslug/" TargetMode="External"/><Relationship Id="rId79" Type="http://schemas.openxmlformats.org/officeDocument/2006/relationships/hyperlink" Target="https://legalacts.ru/doc/FZ-ob-organizacii-predostavlenija-gosudar-i-municipal-uslug/" TargetMode="External"/><Relationship Id="rId87" Type="http://schemas.openxmlformats.org/officeDocument/2006/relationships/hyperlink" Target="https://legalacts.ru/doc/FZ-ob-organizacii-predostavlenija-gosudar-i-municipal-uslug/" TargetMode="External"/><Relationship Id="rId5" Type="http://schemas.openxmlformats.org/officeDocument/2006/relationships/hyperlink" Target="http://budget.1jur.ru/" TargetMode="External"/><Relationship Id="rId61" Type="http://schemas.openxmlformats.org/officeDocument/2006/relationships/hyperlink" Target="http://budget.1jur.ru/" TargetMode="External"/><Relationship Id="rId82" Type="http://schemas.openxmlformats.org/officeDocument/2006/relationships/hyperlink" Target="https://legalacts.ru/doc/FZ-ob-organizacii-predostavlenija-gosudar-i-municipal-uslug/" TargetMode="External"/><Relationship Id="rId90" Type="http://schemas.openxmlformats.org/officeDocument/2006/relationships/hyperlink" Target="https://legalacts.ru/doc/FZ-ob-organizacii-predostavlenija-gosudar-i-municipal-uslug/" TargetMode="External"/><Relationship Id="rId19" Type="http://schemas.openxmlformats.org/officeDocument/2006/relationships/hyperlink" Target="https://legalacts.ru/doc/FZ-ob-organizacii-predostavlenija-gosudar-i-municipal-uslug/" TargetMode="External"/><Relationship Id="rId14" Type="http://schemas.openxmlformats.org/officeDocument/2006/relationships/hyperlink" Target="https://legalacts.ru/doc/FZ-ob-organizacii-predostavlenija-gosudar-i-municipal-uslug/" TargetMode="External"/><Relationship Id="rId22" Type="http://schemas.openxmlformats.org/officeDocument/2006/relationships/hyperlink" Target="https://legalacts.ru/doc/FZ-ob-organizacii-predostavlenija-gosudar-i-municipal-uslug/" TargetMode="External"/><Relationship Id="rId27" Type="http://schemas.openxmlformats.org/officeDocument/2006/relationships/hyperlink" Target="https://legalacts.ru/doc/FZ-ob-organizacii-predostavlenija-gosudar-i-municipal-uslug/" TargetMode="External"/><Relationship Id="rId30" Type="http://schemas.openxmlformats.org/officeDocument/2006/relationships/hyperlink" Target="https://legalacts.ru/doc/FZ-ob-organizacii-predostavlenija-gosudar-i-municipal-uslug/" TargetMode="External"/><Relationship Id="rId35" Type="http://schemas.openxmlformats.org/officeDocument/2006/relationships/hyperlink" Target="https://adminnikol.nso.ru/;" TargetMode="External"/><Relationship Id="rId43" Type="http://schemas.openxmlformats.org/officeDocument/2006/relationships/hyperlink" Target="consultantplus://offline/ref=E6452AF9A0B45171754D5E57630826ADC5218D1D52A81D6E06FB1B79D10D5AB5B7448EB91F0C1080iCB8O" TargetMode="External"/><Relationship Id="rId48" Type="http://schemas.openxmlformats.org/officeDocument/2006/relationships/hyperlink" Target="consultantplus://offline/ref=2E6E6815537828B39BFA5747DDB08D94ED66DE94C546FE075F70E23A196DDBFC32C770C99B65B9C1LAb8P" TargetMode="External"/><Relationship Id="rId56" Type="http://schemas.openxmlformats.org/officeDocument/2006/relationships/hyperlink" Target="http://www.consultant.ru/document/cons_doc_LAW_289468/a593eaab768d34bf2d7419322eac79481e73cf03/" TargetMode="External"/><Relationship Id="rId64" Type="http://schemas.openxmlformats.org/officeDocument/2006/relationships/hyperlink" Target="file:///C:\Users\&#1053;&#1080;&#1082;&#1086;&#1083;&#1072;&#1077;&#1074;&#1082;&#1072;\Desktop\&#1040;&#1076;&#1084;&#1080;&#1085;&#1080;&#1089;&#1090;&#1088;&#1072;&#1090;&#1080;&#1074;&#1085;&#1099;&#1077;%20&#1088;&#1077;&#1075;&#1083;&#1072;&#1084;&#1077;&#1085;&#1090;&#1099;%202017\&#1055;&#1088;&#1080;&#1089;&#1074;&#1086;&#1077;&#1085;&#1080;&#1077;,%20&#1080;&#1079;&#1084;&#1077;&#1085;&#1077;&#1085;&#1080;&#1077;%20&#1080;%20&#1072;&#1085;&#1085;&#1091;&#1083;&#1080;&#1088;&#1086;&#1074;&#1072;&#1085;&#1080;&#1077;%20&#1072;&#1076;&#1088;&#1077;&#1089;&#1086;&#1074;%2015.09.2015%20&#8470;42\&#1055;&#1088;&#1080;&#1089;&#1074;&#1086;&#1077;&#1085;&#1080;&#1077;,%20&#1080;&#1079;&#1084;&#1077;&#1085;&#1077;&#1085;&#1080;&#1077;%20&#1080;%20&#1072;&#1085;&#1085;&#1091;&#1083;&#1080;&#1088;&#1086;&#1074;&#1072;&#1085;&#1080;&#1077;%20&#1072;&#1076;&#1088;&#1077;&#1089;&#1086;&#1074;.doc" TargetMode="External"/><Relationship Id="rId69" Type="http://schemas.openxmlformats.org/officeDocument/2006/relationships/hyperlink" Target="http://budget.1jur.ru/" TargetMode="External"/><Relationship Id="rId77" Type="http://schemas.openxmlformats.org/officeDocument/2006/relationships/hyperlink" Target="https://legalacts.ru/doc/FZ-ob-organizacii-predostavlenija-gosudar-i-municipal-uslug/" TargetMode="External"/><Relationship Id="rId8" Type="http://schemas.openxmlformats.org/officeDocument/2006/relationships/hyperlink" Target="https://legalacts.ru/doc/FZ-ob-organizacii-predostavlenija-gosudar-i-municipal-uslug/" TargetMode="External"/><Relationship Id="rId51" Type="http://schemas.openxmlformats.org/officeDocument/2006/relationships/hyperlink" Target="consultantplus://offline/ref=4EB27D09B6974E466B11D93CA171F8AE6F53BFF78D9A38F84E1F6D131FF7096C535692A153666CDFE3u7P" TargetMode="External"/><Relationship Id="rId72" Type="http://schemas.openxmlformats.org/officeDocument/2006/relationships/hyperlink" Target="https://legalacts.ru/doc/FZ-ob-organizacii-predostavlenija-gosudar-i-municipal-uslug/" TargetMode="External"/><Relationship Id="rId80" Type="http://schemas.openxmlformats.org/officeDocument/2006/relationships/hyperlink" Target="https://legalacts.ru/doc/FZ-ob-organizacii-predostavlenija-gosudar-i-municipal-uslug/" TargetMode="External"/><Relationship Id="rId85" Type="http://schemas.openxmlformats.org/officeDocument/2006/relationships/hyperlink" Target="https://legalacts.ru/doc/FZ-ob-organizacii-predostavlenija-gosudar-i-municipal-uslug/"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25" Type="http://schemas.openxmlformats.org/officeDocument/2006/relationships/hyperlink" Target="https://legalacts.ru/doc/FZ-ob-organizacii-predostavlenija-gosudar-i-municipal-uslug/" TargetMode="External"/><Relationship Id="rId33" Type="http://schemas.openxmlformats.org/officeDocument/2006/relationships/hyperlink" Target="consultantplus://offline/ref=97F879CFB58D311C7B65CA2DE721C29FFEBA001B18AC1297662C9ED423u9N" TargetMode="External"/><Relationship Id="rId38" Type="http://schemas.openxmlformats.org/officeDocument/2006/relationships/hyperlink" Target="http://www.to54.rosreestr.ru/" TargetMode="External"/><Relationship Id="rId46" Type="http://schemas.openxmlformats.org/officeDocument/2006/relationships/hyperlink" Target="consultantplus://offline/ref=E6452AF9A0B45171754D5E57630826ADC5218E1D59AF1D6E06FB1B79D10D5AB5B7448EB91F0C138EiCBDO" TargetMode="External"/><Relationship Id="rId59" Type="http://schemas.openxmlformats.org/officeDocument/2006/relationships/hyperlink" Target="http://budget.1jur.ru/" TargetMode="External"/><Relationship Id="rId67" Type="http://schemas.openxmlformats.org/officeDocument/2006/relationships/hyperlink" Target="http://budget.1jur.ru/" TargetMode="External"/><Relationship Id="rId20" Type="http://schemas.openxmlformats.org/officeDocument/2006/relationships/hyperlink" Target="https://legalacts.ru/doc/FZ-ob-organizacii-predostavlenija-gosudar-i-municipal-uslug/" TargetMode="External"/><Relationship Id="rId41" Type="http://schemas.openxmlformats.org/officeDocument/2006/relationships/hyperlink" Target="mailto:54_upr@rosregistr.ru" TargetMode="External"/><Relationship Id="rId54" Type="http://schemas.openxmlformats.org/officeDocument/2006/relationships/hyperlink" Target="http://www.consultant.ru/document/cons_doc_LAW_289468/d44bdb356e6a691d0c72fef05ed16f68af0af9eb/" TargetMode="External"/><Relationship Id="rId62" Type="http://schemas.openxmlformats.org/officeDocument/2006/relationships/hyperlink" Target="consultantplus://offline/ref=5666E1F469F152F0EE7DB9CBFF001B76A85F340424BD66D6D820B2ADEEA0D40E8C8B9A675F0A8DFDd4tBI" TargetMode="External"/><Relationship Id="rId70" Type="http://schemas.openxmlformats.org/officeDocument/2006/relationships/hyperlink" Target="https://legalacts.ru/doc/FZ-ob-organizacii-predostavlenija-gosudar-i-municipal-uslug/" TargetMode="External"/><Relationship Id="rId75" Type="http://schemas.openxmlformats.org/officeDocument/2006/relationships/hyperlink" Target="https://legalacts.ru/doc/FZ-ob-organizacii-predostavlenija-gosudar-i-municipal-uslug/" TargetMode="External"/><Relationship Id="rId83" Type="http://schemas.openxmlformats.org/officeDocument/2006/relationships/hyperlink" Target="https://legalacts.ru/doc/FZ-ob-organizacii-predostavlenija-gosudar-i-municipal-uslug/" TargetMode="External"/><Relationship Id="rId88" Type="http://schemas.openxmlformats.org/officeDocument/2006/relationships/hyperlink" Target="https://legalacts.ru/doc/FZ-ob-organizacii-predostavlenija-gosudar-i-municipal-uslug/" TargetMode="External"/><Relationship Id="rId91" Type="http://schemas.openxmlformats.org/officeDocument/2006/relationships/hyperlink" Target="https://legalacts.ru/doc/FZ-ob-organizacii-predostavlenija-gosudar-i-municipal-uslug/" TargetMode="External"/><Relationship Id="rId1" Type="http://schemas.openxmlformats.org/officeDocument/2006/relationships/numbering" Target="numbering.xml"/><Relationship Id="rId6" Type="http://schemas.openxmlformats.org/officeDocument/2006/relationships/hyperlink" Target="https://legalacts.ru/doc/FZ-ob-organizacii-predostavlenija-gosudar-i-municipal-uslug/" TargetMode="External"/><Relationship Id="rId15" Type="http://schemas.openxmlformats.org/officeDocument/2006/relationships/hyperlink" Target="https://legalacts.ru/doc/FZ-ob-organizacii-predostavlenija-gosudar-i-municipal-uslug/" TargetMode="External"/><Relationship Id="rId23" Type="http://schemas.openxmlformats.org/officeDocument/2006/relationships/hyperlink" Target="https://legalacts.ru/doc/FZ-ob-organizacii-predostavlenija-gosudar-i-municipal-uslug/" TargetMode="External"/><Relationship Id="rId28" Type="http://schemas.openxmlformats.org/officeDocument/2006/relationships/hyperlink" Target="https://legalacts.ru/doc/FZ-ob-organizacii-predostavlenija-gosudar-i-municipal-uslug/" TargetMode="External"/><Relationship Id="rId36" Type="http://schemas.openxmlformats.org/officeDocument/2006/relationships/hyperlink" Target="mailto:nikolaevka13@mail.ru" TargetMode="External"/><Relationship Id="rId49" Type="http://schemas.openxmlformats.org/officeDocument/2006/relationships/hyperlink" Target="consultantplus://offline/ref=2E6E6815537828B39BFA5747DDB08D94ED66DE94C546FE075F70E23A196DDBFC32C770C9L9bBP" TargetMode="External"/><Relationship Id="rId57" Type="http://schemas.openxmlformats.org/officeDocument/2006/relationships/hyperlink" Target="http://budget.1jur.ru/" TargetMode="External"/><Relationship Id="rId10" Type="http://schemas.openxmlformats.org/officeDocument/2006/relationships/hyperlink" Target="https://legalacts.ru/doc/FZ-ob-organizacii-predostavlenija-gosudar-i-municipal-uslug/" TargetMode="External"/><Relationship Id="rId31" Type="http://schemas.openxmlformats.org/officeDocument/2006/relationships/hyperlink" Target="https://legalacts.ru/doc/FZ-ob-organizacii-predostavlenija-gosudar-i-municipal-uslug/" TargetMode="External"/><Relationship Id="rId44" Type="http://schemas.openxmlformats.org/officeDocument/2006/relationships/hyperlink" Target="consultantplus://offline/ref=E6452AF9A0B45171754D5E57630826ADC5218D1D52A81D6E06FB1B79D10D5AB5B7448EB91F0C1080iCB8O" TargetMode="External"/><Relationship Id="rId52" Type="http://schemas.openxmlformats.org/officeDocument/2006/relationships/hyperlink" Target="consultantplus://offline/ref=C7DFD279750C1D9E409728D84BD988C4219E4DBE46CFAF7EDCFDEE4A05CB3A0BCF4A8900B52D0ECDPBy3P" TargetMode="External"/><Relationship Id="rId60" Type="http://schemas.openxmlformats.org/officeDocument/2006/relationships/hyperlink" Target="http://budget.1jur.ru/" TargetMode="External"/><Relationship Id="rId65" Type="http://schemas.openxmlformats.org/officeDocument/2006/relationships/hyperlink" Target="http://budget.1jur.ru/" TargetMode="External"/><Relationship Id="rId73" Type="http://schemas.openxmlformats.org/officeDocument/2006/relationships/hyperlink" Target="https://legalacts.ru/doc/FZ-ob-organizacii-predostavlenija-gosudar-i-municipal-uslug/" TargetMode="External"/><Relationship Id="rId78" Type="http://schemas.openxmlformats.org/officeDocument/2006/relationships/hyperlink" Target="https://legalacts.ru/doc/FZ-ob-organizacii-predostavlenija-gosudar-i-municipal-uslug/" TargetMode="External"/><Relationship Id="rId81" Type="http://schemas.openxmlformats.org/officeDocument/2006/relationships/hyperlink" Target="https://legalacts.ru/kodeks/Gradostroitelnyi-Kodeks-RF/glava-2/statja-6/" TargetMode="External"/><Relationship Id="rId86" Type="http://schemas.openxmlformats.org/officeDocument/2006/relationships/hyperlink" Target="https://legalacts.ru/doc/FZ-ob-organizacii-predostavlenija-gosudar-i-municipal-uslug/"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udget.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15107</Words>
  <Characters>86110</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Николаевка</cp:lastModifiedBy>
  <cp:revision>18</cp:revision>
  <dcterms:created xsi:type="dcterms:W3CDTF">2023-07-05T04:36:00Z</dcterms:created>
  <dcterms:modified xsi:type="dcterms:W3CDTF">2023-11-01T07:26:00Z</dcterms:modified>
</cp:coreProperties>
</file>