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>АДМИНИСТРАЦИЯ НИКОЛАЕВСКОГО СЕЛЬСОВЕТА</w:t>
      </w: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 xml:space="preserve"> ТАТАРСКОГО РАЙОНА НОВОСИБИРСКОЙ ОБЛАСТИ</w:t>
      </w: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>ПОСТАНОВЛЕНИЕ</w:t>
      </w: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176847" w:rsidP="00176847">
      <w:pPr>
        <w:jc w:val="center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             От 22.02.2022г.                           </w:t>
      </w:r>
      <w:proofErr w:type="gramStart"/>
      <w:r w:rsidRPr="00176847">
        <w:rPr>
          <w:sz w:val="24"/>
          <w:szCs w:val="24"/>
        </w:rPr>
        <w:t>с</w:t>
      </w:r>
      <w:proofErr w:type="gramEnd"/>
      <w:r w:rsidRPr="00176847">
        <w:rPr>
          <w:sz w:val="24"/>
          <w:szCs w:val="24"/>
        </w:rPr>
        <w:t>.  Николаевка                                         №20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center"/>
        <w:outlineLvl w:val="0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 xml:space="preserve">О внесении изменений в Постановление от 07.12.2021 №71 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176847">
        <w:rPr>
          <w:b/>
          <w:sz w:val="24"/>
          <w:szCs w:val="24"/>
        </w:rPr>
        <w:t>использования</w:t>
      </w:r>
      <w:proofErr w:type="gramEnd"/>
      <w:r w:rsidRPr="00176847">
        <w:rPr>
          <w:b/>
          <w:sz w:val="24"/>
          <w:szCs w:val="24"/>
        </w:rPr>
        <w:t xml:space="preserve"> особо охраняемых природных территорий Николаевского сельсовета  Татарского района Новосибирской области» </w:t>
      </w:r>
    </w:p>
    <w:p w:rsidR="00176847" w:rsidRPr="00176847" w:rsidRDefault="00176847" w:rsidP="00176847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176847" w:rsidRPr="00176847" w:rsidRDefault="00176847" w:rsidP="00176847">
      <w:pPr>
        <w:ind w:firstLine="567"/>
        <w:jc w:val="center"/>
        <w:rPr>
          <w:b/>
          <w:sz w:val="24"/>
          <w:szCs w:val="24"/>
        </w:rPr>
      </w:pPr>
    </w:p>
    <w:p w:rsidR="00176847" w:rsidRPr="00176847" w:rsidRDefault="00176847" w:rsidP="00176847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Руководствуясь 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176847">
        <w:rPr>
          <w:sz w:val="24"/>
          <w:szCs w:val="24"/>
          <w:shd w:val="clear" w:color="auto" w:fill="FFFFFF"/>
        </w:rPr>
        <w:t> 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176847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176847">
          <w:rPr>
            <w:sz w:val="24"/>
            <w:szCs w:val="24"/>
            <w:shd w:val="clear" w:color="auto" w:fill="FFFFFF"/>
          </w:rPr>
          <w:t>2021 г</w:t>
        </w:r>
      </w:smartTag>
      <w:r w:rsidRPr="00176847">
        <w:rPr>
          <w:sz w:val="24"/>
          <w:szCs w:val="24"/>
          <w:shd w:val="clear" w:color="auto" w:fill="FFFFFF"/>
        </w:rPr>
        <w:t>. N </w:t>
      </w:r>
      <w:r w:rsidRPr="00176847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176847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76847">
        <w:rPr>
          <w:sz w:val="24"/>
          <w:szCs w:val="24"/>
        </w:rPr>
        <w:t>,  администрация Николаевского  сельсовета  Татарского района Новосибирской области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>ПОСТАНОВЛЯЕТ:</w:t>
      </w:r>
    </w:p>
    <w:p w:rsidR="00176847" w:rsidRPr="00176847" w:rsidRDefault="00176847" w:rsidP="00176847">
      <w:pPr>
        <w:outlineLvl w:val="0"/>
        <w:rPr>
          <w:b/>
          <w:sz w:val="24"/>
          <w:szCs w:val="24"/>
        </w:rPr>
      </w:pPr>
      <w:r w:rsidRPr="00176847">
        <w:rPr>
          <w:sz w:val="24"/>
          <w:szCs w:val="24"/>
        </w:rPr>
        <w:t xml:space="preserve">1.Внести изменение в постановление от 07.12.2021года №71 </w:t>
      </w:r>
      <w:r w:rsidRPr="00176847">
        <w:rPr>
          <w:b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2022 год в сфере муниципального контроля в области охраны и использования особо охраняемых природных территорий Николаевского сельсовета  Татарского района Новосибирской области</w:t>
      </w:r>
      <w:r w:rsidRPr="00176847">
        <w:rPr>
          <w:sz w:val="24"/>
          <w:szCs w:val="24"/>
        </w:rPr>
        <w:t>»:</w:t>
      </w:r>
      <w:r w:rsidRPr="00176847">
        <w:rPr>
          <w:b/>
          <w:sz w:val="24"/>
          <w:szCs w:val="24"/>
        </w:rPr>
        <w:t xml:space="preserve"> </w:t>
      </w:r>
    </w:p>
    <w:p w:rsidR="00176847" w:rsidRPr="00176847" w:rsidRDefault="00176847" w:rsidP="00176847">
      <w:pPr>
        <w:jc w:val="both"/>
        <w:outlineLvl w:val="0"/>
        <w:rPr>
          <w:sz w:val="24"/>
          <w:szCs w:val="24"/>
        </w:rPr>
      </w:pPr>
      <w:r w:rsidRPr="00176847">
        <w:rPr>
          <w:sz w:val="24"/>
          <w:szCs w:val="24"/>
        </w:rPr>
        <w:t>1.1</w:t>
      </w:r>
      <w:proofErr w:type="gramStart"/>
      <w:r w:rsidRPr="00176847">
        <w:rPr>
          <w:sz w:val="24"/>
          <w:szCs w:val="24"/>
        </w:rPr>
        <w:t xml:space="preserve"> В</w:t>
      </w:r>
      <w:proofErr w:type="gramEnd"/>
      <w:r w:rsidRPr="00176847">
        <w:rPr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176847" w:rsidRPr="00176847" w:rsidRDefault="00176847" w:rsidP="00176847">
      <w:pPr>
        <w:jc w:val="both"/>
        <w:outlineLvl w:val="0"/>
        <w:rPr>
          <w:b/>
          <w:sz w:val="24"/>
          <w:szCs w:val="24"/>
        </w:rPr>
      </w:pPr>
      <w:r w:rsidRPr="00176847">
        <w:rPr>
          <w:sz w:val="24"/>
          <w:szCs w:val="24"/>
        </w:rPr>
        <w:t>1.2</w:t>
      </w:r>
      <w:proofErr w:type="gramStart"/>
      <w:r w:rsidRPr="00176847">
        <w:rPr>
          <w:sz w:val="24"/>
          <w:szCs w:val="24"/>
        </w:rPr>
        <w:t xml:space="preserve"> В</w:t>
      </w:r>
      <w:proofErr w:type="gramEnd"/>
      <w:r w:rsidRPr="00176847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« Один раз в год в 3 квартале 2022года»</w:t>
      </w:r>
      <w:r w:rsidRPr="00176847">
        <w:rPr>
          <w:b/>
          <w:sz w:val="24"/>
          <w:szCs w:val="24"/>
        </w:rPr>
        <w:t xml:space="preserve"> </w:t>
      </w:r>
      <w:r w:rsidRPr="00176847">
        <w:rPr>
          <w:sz w:val="24"/>
          <w:szCs w:val="24"/>
        </w:rPr>
        <w:t xml:space="preserve"> 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>2.</w:t>
      </w:r>
      <w:r w:rsidRPr="00176847">
        <w:rPr>
          <w:color w:val="FF0000"/>
          <w:sz w:val="24"/>
          <w:szCs w:val="24"/>
        </w:rPr>
        <w:t xml:space="preserve"> </w:t>
      </w:r>
      <w:r w:rsidRPr="00176847">
        <w:rPr>
          <w:sz w:val="24"/>
          <w:szCs w:val="24"/>
        </w:rPr>
        <w:t>Опубликовать настоящее постановление в периодическом печатном издании «Николаевский вестник» и на официальном сайте администрации Николаевского  сельсовета Татарского района Новосибирской области в сети Интернет.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3. </w:t>
      </w:r>
      <w:proofErr w:type="gramStart"/>
      <w:r w:rsidRPr="00176847">
        <w:rPr>
          <w:sz w:val="24"/>
          <w:szCs w:val="24"/>
        </w:rPr>
        <w:t>Контроль за</w:t>
      </w:r>
      <w:proofErr w:type="gramEnd"/>
      <w:r w:rsidRPr="00176847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       </w:t>
      </w: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Глава Николаевского сельсовета </w:t>
      </w:r>
    </w:p>
    <w:p w:rsidR="00176847" w:rsidRPr="00176847" w:rsidRDefault="00176847" w:rsidP="00176847">
      <w:pPr>
        <w:rPr>
          <w:sz w:val="24"/>
          <w:szCs w:val="24"/>
        </w:rPr>
      </w:pPr>
      <w:r w:rsidRPr="00176847">
        <w:rPr>
          <w:sz w:val="24"/>
          <w:szCs w:val="24"/>
        </w:rPr>
        <w:t xml:space="preserve">Татарского  района </w:t>
      </w:r>
    </w:p>
    <w:p w:rsidR="00176847" w:rsidRPr="00176847" w:rsidRDefault="00176847" w:rsidP="00176847">
      <w:pPr>
        <w:rPr>
          <w:sz w:val="24"/>
          <w:szCs w:val="24"/>
        </w:rPr>
      </w:pPr>
      <w:r w:rsidRPr="00176847">
        <w:rPr>
          <w:sz w:val="24"/>
          <w:szCs w:val="24"/>
        </w:rPr>
        <w:t>Новосибирской области                                                              О.С.Прокопенко</w:t>
      </w: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ind w:left="5940"/>
        <w:jc w:val="right"/>
        <w:rPr>
          <w:sz w:val="24"/>
          <w:szCs w:val="24"/>
        </w:rPr>
      </w:pPr>
    </w:p>
    <w:p w:rsidR="00176847" w:rsidRPr="00176847" w:rsidRDefault="00176847" w:rsidP="00176847">
      <w:pPr>
        <w:ind w:left="5940"/>
        <w:jc w:val="right"/>
        <w:rPr>
          <w:sz w:val="24"/>
          <w:szCs w:val="24"/>
        </w:rPr>
      </w:pPr>
      <w:r w:rsidRPr="00176847">
        <w:rPr>
          <w:sz w:val="24"/>
          <w:szCs w:val="24"/>
        </w:rPr>
        <w:t>УТВЕРЖДЕНА</w:t>
      </w:r>
    </w:p>
    <w:p w:rsidR="00176847" w:rsidRPr="00176847" w:rsidRDefault="00176847" w:rsidP="00176847">
      <w:pPr>
        <w:ind w:left="5940"/>
        <w:jc w:val="right"/>
        <w:rPr>
          <w:sz w:val="24"/>
          <w:szCs w:val="24"/>
        </w:rPr>
      </w:pPr>
      <w:r w:rsidRPr="00176847">
        <w:rPr>
          <w:sz w:val="24"/>
          <w:szCs w:val="24"/>
        </w:rPr>
        <w:t xml:space="preserve">Постановлением Администрации Николаевского   сельсовета Татарского района Новосибирской области </w:t>
      </w:r>
    </w:p>
    <w:p w:rsidR="00176847" w:rsidRDefault="00176847" w:rsidP="00176847">
      <w:pPr>
        <w:jc w:val="right"/>
        <w:rPr>
          <w:sz w:val="24"/>
          <w:szCs w:val="24"/>
        </w:rPr>
      </w:pPr>
      <w:r w:rsidRPr="00176847">
        <w:rPr>
          <w:sz w:val="24"/>
          <w:szCs w:val="24"/>
        </w:rPr>
        <w:t>от 07.12.2021г.  № 71</w:t>
      </w:r>
    </w:p>
    <w:p w:rsidR="00176847" w:rsidRDefault="00176847" w:rsidP="00176847">
      <w:pPr>
        <w:jc w:val="right"/>
        <w:rPr>
          <w:sz w:val="24"/>
          <w:szCs w:val="24"/>
        </w:rPr>
      </w:pPr>
    </w:p>
    <w:p w:rsidR="00176847" w:rsidRPr="00176847" w:rsidRDefault="00DE5B89" w:rsidP="00176847">
      <w:pPr>
        <w:jc w:val="right"/>
        <w:rPr>
          <w:sz w:val="24"/>
          <w:szCs w:val="24"/>
        </w:rPr>
      </w:pPr>
      <w:r>
        <w:rPr>
          <w:sz w:val="24"/>
          <w:szCs w:val="24"/>
        </w:rPr>
        <w:t>с изменениями</w:t>
      </w:r>
      <w:r w:rsidR="00176847">
        <w:rPr>
          <w:sz w:val="24"/>
          <w:szCs w:val="24"/>
        </w:rPr>
        <w:t xml:space="preserve"> от 22.02.2022 №20</w:t>
      </w:r>
    </w:p>
    <w:p w:rsidR="00176847" w:rsidRPr="00176847" w:rsidRDefault="00176847" w:rsidP="00176847">
      <w:pPr>
        <w:ind w:left="5940"/>
        <w:jc w:val="right"/>
        <w:rPr>
          <w:sz w:val="24"/>
          <w:szCs w:val="24"/>
        </w:rPr>
      </w:pPr>
    </w:p>
    <w:p w:rsidR="00176847" w:rsidRPr="00176847" w:rsidRDefault="00176847" w:rsidP="00176847">
      <w:pPr>
        <w:jc w:val="center"/>
        <w:outlineLvl w:val="0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 в области охраны и </w:t>
      </w:r>
      <w:proofErr w:type="gramStart"/>
      <w:r w:rsidRPr="00176847">
        <w:rPr>
          <w:b/>
          <w:sz w:val="24"/>
          <w:szCs w:val="24"/>
        </w:rPr>
        <w:t>использования</w:t>
      </w:r>
      <w:proofErr w:type="gramEnd"/>
      <w:r w:rsidRPr="00176847">
        <w:rPr>
          <w:b/>
          <w:sz w:val="24"/>
          <w:szCs w:val="24"/>
        </w:rPr>
        <w:t xml:space="preserve"> особо охраняемых природных территорий  Николаевского сельсовета Татарского района Новосибирской области</w:t>
      </w:r>
    </w:p>
    <w:p w:rsidR="00176847" w:rsidRPr="00176847" w:rsidRDefault="00176847" w:rsidP="00176847">
      <w:pPr>
        <w:jc w:val="center"/>
        <w:outlineLvl w:val="0"/>
        <w:rPr>
          <w:b/>
          <w:sz w:val="24"/>
          <w:szCs w:val="24"/>
        </w:rPr>
      </w:pPr>
    </w:p>
    <w:p w:rsidR="00176847" w:rsidRPr="00176847" w:rsidRDefault="00176847" w:rsidP="00176847">
      <w:pPr>
        <w:ind w:firstLine="567"/>
        <w:jc w:val="both"/>
        <w:outlineLvl w:val="0"/>
        <w:rPr>
          <w:sz w:val="24"/>
          <w:szCs w:val="24"/>
        </w:rPr>
      </w:pPr>
      <w:r w:rsidRPr="00176847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в области охраны и </w:t>
      </w:r>
      <w:proofErr w:type="gramStart"/>
      <w:r w:rsidRPr="00176847">
        <w:rPr>
          <w:sz w:val="24"/>
          <w:szCs w:val="24"/>
        </w:rPr>
        <w:t>использования</w:t>
      </w:r>
      <w:proofErr w:type="gramEnd"/>
      <w:r w:rsidRPr="00176847">
        <w:rPr>
          <w:sz w:val="24"/>
          <w:szCs w:val="24"/>
        </w:rPr>
        <w:t xml:space="preserve"> особо охраняемых природных территорий Николаевского сельсовета  Татарского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76847" w:rsidRPr="00176847" w:rsidRDefault="00176847" w:rsidP="0017684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Настоящая Программа разработана и подлежит исполнению администрацией Николаевского сельсовета  Татарского района Новосибирской области (далее по тексту – администрация).</w:t>
      </w:r>
    </w:p>
    <w:p w:rsidR="00176847" w:rsidRPr="00176847" w:rsidRDefault="00176847" w:rsidP="00176847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76847" w:rsidRPr="00176847" w:rsidRDefault="00176847" w:rsidP="00176847">
      <w:pPr>
        <w:ind w:left="567"/>
        <w:jc w:val="center"/>
        <w:rPr>
          <w:sz w:val="24"/>
          <w:szCs w:val="24"/>
        </w:rPr>
      </w:pP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1.1. Вид муниципального контроля: муниципальный   контроль в области охраны и использования особо охраняемых природных территорий.</w:t>
      </w:r>
    </w:p>
    <w:p w:rsidR="00176847" w:rsidRPr="00176847" w:rsidRDefault="00176847" w:rsidP="00176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47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176847" w:rsidRPr="00176847" w:rsidRDefault="00176847" w:rsidP="00176847">
      <w:pPr>
        <w:ind w:firstLine="540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   </w:t>
      </w:r>
      <w:proofErr w:type="gramStart"/>
      <w:r w:rsidRPr="00176847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176847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176847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176847">
        <w:rPr>
          <w:sz w:val="24"/>
          <w:szCs w:val="24"/>
        </w:rPr>
        <w:t xml:space="preserve"> требования), </w:t>
      </w:r>
      <w:proofErr w:type="gramStart"/>
      <w:r w:rsidRPr="00176847">
        <w:rPr>
          <w:sz w:val="24"/>
          <w:szCs w:val="24"/>
        </w:rPr>
        <w:t>касающихся</w:t>
      </w:r>
      <w:proofErr w:type="gramEnd"/>
      <w:r w:rsidRPr="00176847">
        <w:rPr>
          <w:sz w:val="24"/>
          <w:szCs w:val="24"/>
        </w:rPr>
        <w:t>:</w:t>
      </w:r>
    </w:p>
    <w:p w:rsidR="00176847" w:rsidRPr="00176847" w:rsidRDefault="00176847" w:rsidP="00176847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176847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176847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176847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176847" w:rsidRPr="00176847" w:rsidRDefault="00176847" w:rsidP="00176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6847" w:rsidRPr="00176847" w:rsidRDefault="00176847" w:rsidP="00176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847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lastRenderedPageBreak/>
        <w:t>В рамках профилактики</w:t>
      </w:r>
      <w:r w:rsidRPr="00176847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76847">
        <w:rPr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176847" w:rsidRPr="00176847" w:rsidRDefault="00176847" w:rsidP="0017684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76847" w:rsidRPr="00176847" w:rsidRDefault="00176847" w:rsidP="0017684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76847" w:rsidRPr="00176847" w:rsidRDefault="00176847" w:rsidP="0017684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76847" w:rsidRPr="00176847" w:rsidRDefault="00176847" w:rsidP="0017684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76847" w:rsidRPr="00176847" w:rsidRDefault="00176847" w:rsidP="00176847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</w:p>
    <w:p w:rsidR="00176847" w:rsidRPr="00176847" w:rsidRDefault="00176847" w:rsidP="00176847">
      <w:pPr>
        <w:jc w:val="center"/>
        <w:rPr>
          <w:b/>
          <w:sz w:val="24"/>
          <w:szCs w:val="24"/>
        </w:rPr>
      </w:pPr>
      <w:r w:rsidRPr="00176847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2.1. Целями профилактической работы являются: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 xml:space="preserve">4) предупреждение </w:t>
      </w:r>
      <w:proofErr w:type="gramStart"/>
      <w:r w:rsidRPr="00176847">
        <w:rPr>
          <w:sz w:val="24"/>
          <w:szCs w:val="24"/>
        </w:rPr>
        <w:t>нарушений</w:t>
      </w:r>
      <w:proofErr w:type="gramEnd"/>
      <w:r w:rsidRPr="00176847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5) снижение административной нагрузки на контролируемых лиц;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2.2. Задачами профилактической работы являются: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76847" w:rsidRPr="00176847" w:rsidRDefault="00176847" w:rsidP="00176847">
      <w:pPr>
        <w:ind w:firstLine="567"/>
        <w:jc w:val="both"/>
        <w:rPr>
          <w:sz w:val="24"/>
          <w:szCs w:val="24"/>
        </w:rPr>
      </w:pPr>
      <w:r w:rsidRPr="00176847">
        <w:rPr>
          <w:sz w:val="24"/>
          <w:szCs w:val="24"/>
        </w:rPr>
        <w:t>В положении о виде контроля с</w:t>
      </w:r>
      <w:r w:rsidRPr="00176847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76847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176847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76847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176847"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76847">
        <w:rPr>
          <w:sz w:val="24"/>
          <w:szCs w:val="24"/>
          <w:shd w:val="clear" w:color="auto" w:fill="FFFFFF"/>
        </w:rPr>
        <w:t>ч</w:t>
      </w:r>
      <w:proofErr w:type="gramEnd"/>
      <w:r w:rsidRPr="00176847">
        <w:rPr>
          <w:sz w:val="24"/>
          <w:szCs w:val="24"/>
          <w:shd w:val="clear" w:color="auto" w:fill="FFFFFF"/>
        </w:rPr>
        <w:t>.1 ст.51 №248-ФЗ).</w:t>
      </w:r>
    </w:p>
    <w:p w:rsidR="00176847" w:rsidRPr="00176847" w:rsidRDefault="00176847" w:rsidP="0017684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176847" w:rsidRPr="00176847" w:rsidRDefault="00176847" w:rsidP="0017684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76847">
        <w:rPr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176847" w:rsidRPr="00176847" w:rsidRDefault="00176847" w:rsidP="00176847">
      <w:pPr>
        <w:ind w:firstLine="567"/>
        <w:jc w:val="center"/>
        <w:rPr>
          <w:b/>
          <w:sz w:val="24"/>
          <w:szCs w:val="24"/>
        </w:rPr>
      </w:pPr>
    </w:p>
    <w:tbl>
      <w:tblPr>
        <w:tblW w:w="10753" w:type="dxa"/>
        <w:tblInd w:w="-8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4395"/>
        <w:gridCol w:w="3118"/>
        <w:gridCol w:w="2531"/>
      </w:tblGrid>
      <w:tr w:rsidR="00176847" w:rsidRPr="00176847" w:rsidTr="00176847">
        <w:trPr>
          <w:trHeight w:hRule="exact"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1768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847">
              <w:rPr>
                <w:b/>
                <w:sz w:val="24"/>
                <w:szCs w:val="24"/>
              </w:rPr>
              <w:t>/</w:t>
            </w:r>
            <w:proofErr w:type="spellStart"/>
            <w:r w:rsidRPr="00176847">
              <w:rPr>
                <w:b/>
                <w:sz w:val="24"/>
                <w:szCs w:val="24"/>
              </w:rPr>
              <w:t>п</w:t>
            </w:r>
            <w:proofErr w:type="spellEnd"/>
          </w:p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847" w:rsidRPr="00176847" w:rsidRDefault="00176847" w:rsidP="00A72509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Наименование</w:t>
            </w:r>
          </w:p>
          <w:p w:rsidR="00176847" w:rsidRPr="00176847" w:rsidRDefault="00176847" w:rsidP="00A72509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76847" w:rsidRPr="00176847" w:rsidRDefault="00176847" w:rsidP="00176847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Срок</w:t>
            </w:r>
            <w:r>
              <w:rPr>
                <w:b/>
                <w:sz w:val="24"/>
                <w:szCs w:val="24"/>
              </w:rPr>
              <w:t>и (периодичность) проведения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76847" w:rsidRPr="00176847" w:rsidTr="00176847">
        <w:trPr>
          <w:trHeight w:hRule="exact" w:val="2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176847" w:rsidRPr="00176847" w:rsidRDefault="00176847" w:rsidP="00A725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47" w:rsidRPr="00176847" w:rsidRDefault="00176847" w:rsidP="00A7250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both"/>
              <w:rPr>
                <w:sz w:val="24"/>
                <w:szCs w:val="24"/>
              </w:rPr>
            </w:pPr>
            <w:r w:rsidRPr="0017684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76847" w:rsidRPr="00176847" w:rsidTr="00176847">
        <w:trPr>
          <w:trHeight w:hRule="exact" w:val="29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76847" w:rsidRPr="00176847" w:rsidRDefault="00176847" w:rsidP="00A7250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847" w:rsidRPr="00176847" w:rsidRDefault="00176847" w:rsidP="00A725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176847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176847">
              <w:rPr>
                <w:rFonts w:ascii="Times New Roman" w:hAnsi="Times New Roman"/>
                <w:sz w:val="24"/>
                <w:szCs w:val="24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both"/>
              <w:rPr>
                <w:sz w:val="24"/>
                <w:szCs w:val="24"/>
              </w:rPr>
            </w:pPr>
            <w:r w:rsidRPr="0017684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76847" w:rsidRPr="00176847" w:rsidTr="00176847">
        <w:trPr>
          <w:trHeight w:hRule="exact" w:val="28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176847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76847" w:rsidRPr="00176847" w:rsidRDefault="00176847" w:rsidP="00A7250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76847" w:rsidRPr="00176847" w:rsidRDefault="00176847" w:rsidP="00A72509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17684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17684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76847" w:rsidRPr="00176847" w:rsidTr="00176847">
        <w:trPr>
          <w:trHeight w:hRule="exact" w:val="2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both"/>
              <w:rPr>
                <w:sz w:val="24"/>
                <w:szCs w:val="24"/>
              </w:rPr>
            </w:pPr>
            <w:r w:rsidRPr="0017684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76847" w:rsidRPr="00176847" w:rsidTr="00176847">
        <w:trPr>
          <w:trHeight w:hRule="exact" w:val="1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 xml:space="preserve">5 </w:t>
            </w:r>
          </w:p>
          <w:p w:rsidR="00176847" w:rsidRPr="00176847" w:rsidRDefault="00176847" w:rsidP="00A7250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Один раз в год в 3 квартале 2022 года</w:t>
            </w:r>
          </w:p>
          <w:p w:rsidR="00176847" w:rsidRPr="00176847" w:rsidRDefault="00176847" w:rsidP="00A7250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76847" w:rsidRPr="00176847" w:rsidRDefault="00176847" w:rsidP="00A7250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 xml:space="preserve"> </w:t>
            </w:r>
          </w:p>
          <w:p w:rsidR="00176847" w:rsidRPr="00176847" w:rsidRDefault="00176847" w:rsidP="00A72509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76847">
              <w:rPr>
                <w:rFonts w:eastAsia="Calibri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76847" w:rsidRPr="00176847" w:rsidRDefault="00176847" w:rsidP="00176847">
      <w:pPr>
        <w:ind w:firstLine="567"/>
        <w:jc w:val="center"/>
        <w:rPr>
          <w:sz w:val="24"/>
          <w:szCs w:val="24"/>
        </w:rPr>
      </w:pPr>
    </w:p>
    <w:p w:rsidR="00176847" w:rsidRPr="00176847" w:rsidRDefault="00176847" w:rsidP="00176847">
      <w:pPr>
        <w:ind w:firstLine="567"/>
        <w:jc w:val="center"/>
        <w:rPr>
          <w:sz w:val="24"/>
          <w:szCs w:val="24"/>
        </w:rPr>
      </w:pPr>
      <w:r w:rsidRPr="00176847">
        <w:rPr>
          <w:color w:val="22272F"/>
          <w:sz w:val="24"/>
          <w:szCs w:val="24"/>
          <w:shd w:val="clear" w:color="auto" w:fill="FFFFFF"/>
        </w:rPr>
        <w:t xml:space="preserve"> </w:t>
      </w:r>
    </w:p>
    <w:p w:rsidR="00176847" w:rsidRDefault="00176847" w:rsidP="00176847">
      <w:pPr>
        <w:ind w:firstLine="567"/>
        <w:jc w:val="center"/>
        <w:rPr>
          <w:sz w:val="24"/>
          <w:szCs w:val="24"/>
        </w:rPr>
      </w:pPr>
    </w:p>
    <w:p w:rsidR="00DE5B89" w:rsidRDefault="00DE5B89" w:rsidP="00176847">
      <w:pPr>
        <w:ind w:firstLine="567"/>
        <w:jc w:val="center"/>
        <w:rPr>
          <w:sz w:val="24"/>
          <w:szCs w:val="24"/>
        </w:rPr>
      </w:pPr>
    </w:p>
    <w:p w:rsidR="00DE5B89" w:rsidRPr="00176847" w:rsidRDefault="00DE5B89" w:rsidP="00176847">
      <w:pPr>
        <w:ind w:firstLine="567"/>
        <w:jc w:val="center"/>
        <w:rPr>
          <w:sz w:val="24"/>
          <w:szCs w:val="24"/>
        </w:rPr>
      </w:pPr>
    </w:p>
    <w:p w:rsidR="00176847" w:rsidRPr="00176847" w:rsidRDefault="00176847" w:rsidP="00176847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176847">
        <w:rPr>
          <w:b/>
          <w:color w:val="000000"/>
          <w:sz w:val="24"/>
          <w:szCs w:val="24"/>
          <w:shd w:val="clear" w:color="auto" w:fill="FFFFFF"/>
        </w:rPr>
        <w:lastRenderedPageBreak/>
        <w:t>4. Показатели результативности и эффективности Программы</w:t>
      </w:r>
    </w:p>
    <w:p w:rsidR="00176847" w:rsidRPr="00176847" w:rsidRDefault="00176847" w:rsidP="00176847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176847" w:rsidRPr="00176847" w:rsidTr="00A72509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№</w:t>
            </w:r>
          </w:p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7684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76847">
              <w:rPr>
                <w:b/>
                <w:sz w:val="24"/>
                <w:szCs w:val="24"/>
              </w:rPr>
              <w:t>/</w:t>
            </w:r>
            <w:proofErr w:type="spellStart"/>
            <w:r w:rsidRPr="0017684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b/>
                <w:sz w:val="24"/>
                <w:szCs w:val="24"/>
              </w:rPr>
            </w:pPr>
            <w:r w:rsidRPr="00176847">
              <w:rPr>
                <w:b/>
                <w:sz w:val="24"/>
                <w:szCs w:val="24"/>
              </w:rPr>
              <w:t>Величина</w:t>
            </w:r>
          </w:p>
        </w:tc>
      </w:tr>
      <w:tr w:rsidR="00176847" w:rsidRPr="00176847" w:rsidTr="00A72509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ind w:firstLine="567"/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76847">
                <w:rPr>
                  <w:rFonts w:ascii="Times New Roman" w:hAnsi="Times New Roman" w:cs="Times New Roman"/>
                  <w:sz w:val="24"/>
                  <w:szCs w:val="24"/>
                </w:rPr>
                <w:t>2021 г</w:t>
              </w:r>
            </w:smartTag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. № 248-ФЗ «О государственном контроле (надзоре) и муниципальном контроле в Российской Федерации»</w:t>
            </w:r>
          </w:p>
          <w:p w:rsidR="00176847" w:rsidRPr="00176847" w:rsidRDefault="00176847" w:rsidP="00A7250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100%</w:t>
            </w:r>
          </w:p>
        </w:tc>
      </w:tr>
      <w:tr w:rsidR="00176847" w:rsidRPr="00176847" w:rsidTr="00A72509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ind w:firstLine="567"/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76847" w:rsidRPr="00176847" w:rsidRDefault="00176847" w:rsidP="00A72509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Исполнено</w:t>
            </w:r>
            <w:proofErr w:type="gramStart"/>
            <w:r w:rsidRPr="00176847">
              <w:rPr>
                <w:sz w:val="24"/>
                <w:szCs w:val="24"/>
              </w:rPr>
              <w:t xml:space="preserve"> / Н</w:t>
            </w:r>
            <w:proofErr w:type="gramEnd"/>
            <w:r w:rsidRPr="00176847">
              <w:rPr>
                <w:sz w:val="24"/>
                <w:szCs w:val="24"/>
              </w:rPr>
              <w:t>е исполнено</w:t>
            </w:r>
          </w:p>
        </w:tc>
      </w:tr>
      <w:tr w:rsidR="00176847" w:rsidRPr="00176847" w:rsidTr="00A72509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176847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84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7684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20% и более</w:t>
            </w:r>
          </w:p>
        </w:tc>
      </w:tr>
      <w:tr w:rsidR="00176847" w:rsidRPr="00176847" w:rsidTr="00A72509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176847">
              <w:rPr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76847" w:rsidRPr="00176847" w:rsidRDefault="00176847" w:rsidP="00A72509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6847" w:rsidRPr="00176847" w:rsidRDefault="00176847" w:rsidP="00A72509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176847">
              <w:rPr>
                <w:sz w:val="24"/>
                <w:szCs w:val="24"/>
              </w:rPr>
              <w:t>100%</w:t>
            </w:r>
          </w:p>
        </w:tc>
      </w:tr>
    </w:tbl>
    <w:p w:rsidR="00176847" w:rsidRPr="00176847" w:rsidRDefault="00176847" w:rsidP="00176847">
      <w:pPr>
        <w:ind w:firstLine="567"/>
        <w:jc w:val="center"/>
        <w:rPr>
          <w:sz w:val="24"/>
          <w:szCs w:val="24"/>
        </w:rPr>
      </w:pPr>
    </w:p>
    <w:p w:rsidR="00176847" w:rsidRPr="00176847" w:rsidRDefault="00176847" w:rsidP="00176847">
      <w:pPr>
        <w:ind w:firstLine="567"/>
        <w:jc w:val="center"/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176847" w:rsidRPr="00176847" w:rsidRDefault="00176847" w:rsidP="00176847">
      <w:pPr>
        <w:rPr>
          <w:sz w:val="24"/>
          <w:szCs w:val="24"/>
        </w:rPr>
      </w:pPr>
    </w:p>
    <w:p w:rsidR="00620C7F" w:rsidRPr="00176847" w:rsidRDefault="00620C7F">
      <w:pPr>
        <w:rPr>
          <w:sz w:val="24"/>
          <w:szCs w:val="24"/>
        </w:rPr>
      </w:pPr>
    </w:p>
    <w:sectPr w:rsidR="00620C7F" w:rsidRPr="00176847" w:rsidSect="0062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847"/>
    <w:rsid w:val="00176847"/>
    <w:rsid w:val="00620C7F"/>
    <w:rsid w:val="00832F43"/>
    <w:rsid w:val="00DE5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176847"/>
    <w:rPr>
      <w:i/>
      <w:iCs/>
    </w:rPr>
  </w:style>
  <w:style w:type="paragraph" w:customStyle="1" w:styleId="ConsPlusNormal">
    <w:name w:val="ConsPlusNormal"/>
    <w:link w:val="ConsPlusNormal1"/>
    <w:rsid w:val="001768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17684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768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17684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1735</Words>
  <Characters>9896</Characters>
  <Application>Microsoft Office Word</Application>
  <DocSecurity>0</DocSecurity>
  <Lines>82</Lines>
  <Paragraphs>23</Paragraphs>
  <ScaleCrop>false</ScaleCrop>
  <Company>Grizli777</Company>
  <LinksUpToDate>false</LinksUpToDate>
  <CharactersWithSpaces>11608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</cp:revision>
  <cp:lastPrinted>2022-02-24T03:32:00Z</cp:lastPrinted>
  <dcterms:created xsi:type="dcterms:W3CDTF">2022-02-22T04:35:00Z</dcterms:created>
  <dcterms:modified xsi:type="dcterms:W3CDTF">2022-02-24T03:33:00Z</dcterms:modified>
</cp:coreProperties>
</file>