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A" w:rsidRPr="00C43924" w:rsidRDefault="00FA2AFA" w:rsidP="00FA2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FA2AFA" w:rsidRPr="00BD13DF" w:rsidRDefault="00FA2AFA" w:rsidP="00FA2A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СОВЕТ ДЕПУТАТОВ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НИКОЛАЕВСКОГО СЕЛЬСОВЕТА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шестого созыва</w:t>
      </w:r>
    </w:p>
    <w:p w:rsidR="00C43924" w:rsidRPr="00C43924" w:rsidRDefault="00C43924" w:rsidP="00C4392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ПРОЕКТ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РЕШЕНИЕ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(внеочередной семнадцатой сессии)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  <w:b/>
        </w:rPr>
        <w:t xml:space="preserve">13.05.2022                                               </w:t>
      </w:r>
      <w:r w:rsidRPr="00C43924">
        <w:rPr>
          <w:rFonts w:ascii="Times New Roman" w:hAnsi="Times New Roman" w:cs="Times New Roman"/>
        </w:rPr>
        <w:t>с.Николаевка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43924">
        <w:rPr>
          <w:rFonts w:ascii="Times New Roman" w:hAnsi="Times New Roman" w:cs="Times New Roman"/>
          <w:b/>
        </w:rPr>
        <w:t>№ 77</w:t>
      </w:r>
      <w:r w:rsidRPr="00C43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 xml:space="preserve">Отчет «Об  исполнении бюджета Николаевского сельсовета Татарского района  </w:t>
      </w:r>
    </w:p>
    <w:p w:rsidR="00C43924" w:rsidRPr="00C43924" w:rsidRDefault="00C43924" w:rsidP="00C43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924">
        <w:rPr>
          <w:rFonts w:ascii="Times New Roman" w:hAnsi="Times New Roman" w:cs="Times New Roman"/>
          <w:b/>
        </w:rPr>
        <w:t>Новосибирской области за 2021 год»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  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   Руководствуясь Бюджетным кодексом РФ, Уставом сельского поселения Николаевского сельсовета Татарского муниципального района Новосибирской области, Положением о бюджетном процессе администрации Николаевского сельсовета, Совет депутатов Николаевского сельсовета РЕШИЛ: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1. Утвердить отчёт  об исполнении бюджета Николаевского сельсовета Татарского района Новосибирской области (местного бюджета) за 2021 год по доходам  в сумме  9342,5</w:t>
      </w:r>
      <w:r w:rsidRPr="00C43924">
        <w:rPr>
          <w:rFonts w:ascii="Times New Roman" w:hAnsi="Times New Roman" w:cs="Times New Roman"/>
          <w:b/>
        </w:rPr>
        <w:t xml:space="preserve"> </w:t>
      </w:r>
      <w:r w:rsidRPr="00C43924">
        <w:rPr>
          <w:rFonts w:ascii="Times New Roman" w:hAnsi="Times New Roman" w:cs="Times New Roman"/>
        </w:rPr>
        <w:t>тыс. рублей, по расходам  в сумме  9782,4 тыс. рублей, с превышением доходов  над  расходами (</w:t>
      </w:r>
      <w:proofErr w:type="spellStart"/>
      <w:r w:rsidRPr="00C43924">
        <w:rPr>
          <w:rFonts w:ascii="Times New Roman" w:hAnsi="Times New Roman" w:cs="Times New Roman"/>
        </w:rPr>
        <w:t>дефецит</w:t>
      </w:r>
      <w:proofErr w:type="spellEnd"/>
      <w:r w:rsidRPr="00C43924">
        <w:rPr>
          <w:rFonts w:ascii="Times New Roman" w:hAnsi="Times New Roman" w:cs="Times New Roman"/>
        </w:rPr>
        <w:t xml:space="preserve"> местного бюджета) в сумме  439,9 тыс. рублей.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2. Утвердить кассовое исполнение доходов местного бюджета за 2021 год: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2.1. по кодам классификации доходов бюджетов (по главным администраторам доходов местного бюджета), согласно приложению 1 к настоящему  решению;</w:t>
      </w:r>
    </w:p>
    <w:p w:rsidR="00C43924" w:rsidRPr="00C43924" w:rsidRDefault="00C43924" w:rsidP="00C439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2.2. по кодам видов доходов, подвидов доходов, классификаций сектора </w:t>
      </w:r>
    </w:p>
    <w:p w:rsidR="00C43924" w:rsidRPr="00C43924" w:rsidRDefault="00C43924" w:rsidP="00C439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государственного управления, относящихся к доходам бюджета, согласно приложению 2 к настоящему решению.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3. Утвердить кассовое исполнение расходов местного бюджета  за 2021 год: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3.1. по ведомственной структуре расходов местного бюджета, согласно  приложению  3  к настоящему  решению;                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3.2. по разделам и подразделам классификации расходов бюджетов, согласно приложению 4  к настоящему решению.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4.  Утвердить кассовое исполнение  источников финансирования дефицита  местного бюджета  за 2021 год: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4.1. 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5 к настоящему решению; 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приложению 6 к настоящему решению. </w:t>
      </w:r>
    </w:p>
    <w:p w:rsidR="00C43924" w:rsidRPr="00C43924" w:rsidRDefault="00C43924" w:rsidP="00C43924">
      <w:pPr>
        <w:spacing w:after="0" w:line="240" w:lineRule="auto"/>
        <w:rPr>
          <w:rFonts w:ascii="Times New Roman" w:hAnsi="Times New Roman" w:cs="Times New Roman"/>
        </w:rPr>
      </w:pPr>
      <w:r w:rsidRPr="00C43924">
        <w:rPr>
          <w:rFonts w:ascii="Times New Roman" w:hAnsi="Times New Roman" w:cs="Times New Roman"/>
        </w:rPr>
        <w:t>5. Настоящее  решение вступает в силу  со дня, следующего за днем его опубликования в  газете «Николаевский вестник» и на официальном сайте администрации Николаевского сельсовета Татарского района Новосибирской области.</w:t>
      </w:r>
    </w:p>
    <w:tbl>
      <w:tblPr>
        <w:tblpPr w:leftFromText="180" w:rightFromText="180" w:vertAnchor="text" w:horzAnchor="margin" w:tblpY="523"/>
        <w:tblW w:w="91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C43924" w:rsidRPr="00C43924" w:rsidTr="00961829">
        <w:tc>
          <w:tcPr>
            <w:tcW w:w="4434" w:type="dxa"/>
            <w:hideMark/>
          </w:tcPr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Глава Николаевского сельсовета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Татарского муниципального района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_________   О.С. Прокопенко</w:t>
            </w:r>
          </w:p>
        </w:tc>
        <w:tc>
          <w:tcPr>
            <w:tcW w:w="4731" w:type="dxa"/>
            <w:hideMark/>
          </w:tcPr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  <w:r w:rsidRPr="00C43924">
              <w:rPr>
                <w:rFonts w:ascii="Times New Roman" w:hAnsi="Times New Roman" w:cs="Times New Roman"/>
                <w:sz w:val="22"/>
                <w:szCs w:val="22"/>
              </w:rPr>
              <w:br/>
              <w:t>Николаевского сельсовета</w:t>
            </w:r>
            <w:r w:rsidRPr="00C43924">
              <w:rPr>
                <w:rFonts w:ascii="Times New Roman" w:hAnsi="Times New Roman" w:cs="Times New Roman"/>
                <w:sz w:val="22"/>
                <w:szCs w:val="22"/>
              </w:rPr>
              <w:br/>
              <w:t>Татарского муниципального района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C43924" w:rsidRPr="00C43924" w:rsidRDefault="00C43924" w:rsidP="00C4392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924">
              <w:rPr>
                <w:rFonts w:ascii="Times New Roman" w:hAnsi="Times New Roman" w:cs="Times New Roman"/>
                <w:sz w:val="22"/>
                <w:szCs w:val="22"/>
              </w:rPr>
              <w:t xml:space="preserve">    ____________       А.Н. </w:t>
            </w:r>
            <w:proofErr w:type="spellStart"/>
            <w:r w:rsidRPr="00C43924">
              <w:rPr>
                <w:rFonts w:ascii="Times New Roman" w:hAnsi="Times New Roman" w:cs="Times New Roman"/>
                <w:sz w:val="22"/>
                <w:szCs w:val="22"/>
              </w:rPr>
              <w:t>Касека</w:t>
            </w:r>
            <w:proofErr w:type="spellEnd"/>
          </w:p>
        </w:tc>
      </w:tr>
    </w:tbl>
    <w:p w:rsidR="002E1A24" w:rsidRDefault="002E1A24"/>
    <w:p w:rsidR="00D603BD" w:rsidRDefault="00D603BD"/>
    <w:p w:rsidR="00FA2AFA" w:rsidRDefault="00FA2AFA"/>
    <w:p w:rsidR="00C43924" w:rsidRDefault="00C43924" w:rsidP="00FA2AFA">
      <w:pPr>
        <w:ind w:firstLine="709"/>
        <w:rPr>
          <w:rFonts w:ascii="Times New Roman" w:hAnsi="Times New Roman" w:cs="Times New Roman"/>
          <w:b/>
          <w:i/>
          <w:sz w:val="20"/>
        </w:rPr>
      </w:pPr>
    </w:p>
    <w:p w:rsidR="00C43924" w:rsidRDefault="00C43924" w:rsidP="00C43924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FA2AFA" w:rsidRPr="00F17916" w:rsidRDefault="00FA2AFA" w:rsidP="00C43924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май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13.05.2022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FA2AFA" w:rsidRPr="00C43924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FA2AFA" w:rsidRPr="00C43924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FA2AFA" w:rsidRPr="00C43924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FA2AFA" w:rsidRPr="00C43924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FA2AFA" w:rsidRPr="00C43924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FA2AFA" w:rsidRDefault="00FA2AF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D603BD" w:rsidRDefault="00D603BD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03BD" w:rsidRDefault="00D603BD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03BD" w:rsidRPr="00C43924" w:rsidRDefault="00D603BD" w:rsidP="00D60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Николаевский Вестник</w:t>
      </w:r>
    </w:p>
    <w:p w:rsidR="00D603BD" w:rsidRPr="00BD13DF" w:rsidRDefault="00D603BD" w:rsidP="00D603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D603BD" w:rsidRDefault="00D603BD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Pr="007D634A" w:rsidRDefault="007D634A" w:rsidP="007D63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634A">
        <w:rPr>
          <w:rFonts w:ascii="Times New Roman" w:hAnsi="Times New Roman" w:cs="Times New Roman"/>
          <w:b/>
        </w:rPr>
        <w:t>СОВЕТ  ДЕПУТАТОВ  НИКОЛАЕВСКОГО   СЕЛЬСОВЕТА</w:t>
      </w:r>
    </w:p>
    <w:p w:rsidR="007D634A" w:rsidRPr="007D634A" w:rsidRDefault="007D634A" w:rsidP="007D63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634A">
        <w:rPr>
          <w:rFonts w:ascii="Times New Roman" w:hAnsi="Times New Roman" w:cs="Times New Roman"/>
          <w:b/>
        </w:rPr>
        <w:t>ТАТАРСКОГО   РАЙОНА    НОВОСИБИРСКОЙ  ОБЛАСТИ</w:t>
      </w:r>
    </w:p>
    <w:p w:rsidR="007D634A" w:rsidRPr="007D634A" w:rsidRDefault="007D634A" w:rsidP="007D634A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634A">
        <w:rPr>
          <w:rFonts w:ascii="Times New Roman" w:hAnsi="Times New Roman" w:cs="Times New Roman"/>
          <w:b/>
        </w:rPr>
        <w:t>шестого созыва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РЕШЕНИЕ</w:t>
      </w:r>
    </w:p>
    <w:p w:rsidR="007D634A" w:rsidRPr="007D634A" w:rsidRDefault="007D634A" w:rsidP="007D634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D634A">
        <w:rPr>
          <w:rFonts w:ascii="Times New Roman" w:hAnsi="Times New Roman" w:cs="Times New Roman"/>
        </w:rPr>
        <w:t>внеочередной семнадцатой сессии</w:t>
      </w:r>
      <w:r w:rsidRPr="007D634A">
        <w:rPr>
          <w:rFonts w:ascii="Times New Roman" w:hAnsi="Times New Roman" w:cs="Times New Roman"/>
          <w:color w:val="FF0000"/>
        </w:rPr>
        <w:t xml:space="preserve"> 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                    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от  13 мая 2022 г.                                                                                                    № 78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                                               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  <w:b/>
        </w:rPr>
      </w:pPr>
      <w:r w:rsidRPr="007D634A">
        <w:rPr>
          <w:rFonts w:ascii="Times New Roman" w:hAnsi="Times New Roman" w:cs="Times New Roman"/>
          <w:b/>
        </w:rPr>
        <w:t>О  внесении изменений  в  решение четырнадцатой  сессии Совета депутатов шестого  созыва Николаевского сельсовета Татарского района Новосибирской области №62  от 27.12.2021 г. «О бюджете Николаевского  сельсовета   на  2022 год и плановый период 2023-2024  годов»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  <w:b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  <w:b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  Руководствуясь Бюджетным Кодексом Российской Федерации, Положением о бюджетном устройстве и бюджетном процессе администрации Николаевского сельсовета Татарского района Новосибирской области Совет депутатов Николаевского сельсовета Татарского района Новосибирской области РЕШИЛ: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1. Внести в решение четырнадцатой сессии Совета депутатов шестого созыва Николаевского сельсовета Татарского района Новосибирской области от 27.12.2021 года следующие изменения: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 1.1.  Общий объём доходов   5848,0 т.руб. заменить на цифру 6927,3 т.руб.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 xml:space="preserve">  1.2. Общий объём расходов  в пункте 1 абзац 2-</w:t>
      </w:r>
      <w:r w:rsidRPr="007D634A">
        <w:rPr>
          <w:rFonts w:ascii="Times New Roman" w:hAnsi="Times New Roman" w:cs="Times New Roman"/>
          <w:b/>
        </w:rPr>
        <w:t xml:space="preserve"> </w:t>
      </w:r>
      <w:r w:rsidRPr="007D634A">
        <w:rPr>
          <w:rFonts w:ascii="Times New Roman" w:hAnsi="Times New Roman" w:cs="Times New Roman"/>
        </w:rPr>
        <w:t>6217,4</w:t>
      </w:r>
      <w:r w:rsidRPr="007D634A">
        <w:rPr>
          <w:rFonts w:ascii="Times New Roman" w:hAnsi="Times New Roman" w:cs="Times New Roman"/>
          <w:sz w:val="28"/>
          <w:szCs w:val="28"/>
        </w:rPr>
        <w:t xml:space="preserve"> </w:t>
      </w:r>
      <w:r w:rsidRPr="007D634A">
        <w:rPr>
          <w:rFonts w:ascii="Times New Roman" w:hAnsi="Times New Roman" w:cs="Times New Roman"/>
        </w:rPr>
        <w:t>т. руб. заменить на цифру 7296,7 т.руб.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2. Утвердить таблицу 1 приложения 4 «Распределение бюджетных ассигнований на 2022 и плановый период 2023-2024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3. Утвердить таблицу 1 приложения 5 «Ведомственная структура расходов местного бюджета на 2022 и плановый период 2023-2024 год» в прилагаемой редакции.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4.</w:t>
      </w:r>
      <w:r w:rsidRPr="007D634A">
        <w:rPr>
          <w:rFonts w:ascii="Times New Roman" w:hAnsi="Times New Roman" w:cs="Times New Roman"/>
          <w:b/>
        </w:rPr>
        <w:t xml:space="preserve"> </w:t>
      </w:r>
      <w:r w:rsidRPr="007D634A">
        <w:rPr>
          <w:rFonts w:ascii="Times New Roman" w:hAnsi="Times New Roman" w:cs="Times New Roman"/>
        </w:rPr>
        <w:t>Установить источники  финансирования  дефицита  местного бюджета   на 2022 и плановый период 2023-2024 г. согласно таблице 1 приложения 7 к настоящему решению.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  <w:r w:rsidRPr="007D634A">
        <w:rPr>
          <w:rFonts w:ascii="Times New Roman" w:hAnsi="Times New Roman" w:cs="Times New Roman"/>
        </w:rPr>
        <w:t>5. Настоящее  решение  вступает  в  силу  со  дня, следующего за днём  его официального   опубликования.</w:t>
      </w: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Pr="007D634A" w:rsidRDefault="007D634A" w:rsidP="007D634A">
      <w:pPr>
        <w:spacing w:after="0" w:line="240" w:lineRule="auto"/>
        <w:rPr>
          <w:rFonts w:ascii="Times New Roman" w:hAnsi="Times New Roman" w:cs="Times New Roman"/>
        </w:rPr>
      </w:pPr>
    </w:p>
    <w:p w:rsidR="007D634A" w:rsidRDefault="007D634A" w:rsidP="007D634A">
      <w:pPr>
        <w:rPr>
          <w:sz w:val="28"/>
          <w:szCs w:val="28"/>
        </w:rPr>
      </w:pPr>
      <w:r>
        <w:t xml:space="preserve">     </w:t>
      </w:r>
      <w:r w:rsidRPr="0056056B">
        <w:t xml:space="preserve">  </w:t>
      </w: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7D634A" w:rsidTr="00961829">
        <w:trPr>
          <w:jc w:val="center"/>
        </w:trPr>
        <w:tc>
          <w:tcPr>
            <w:tcW w:w="4436" w:type="dxa"/>
            <w:hideMark/>
          </w:tcPr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D634A" w:rsidRDefault="007D634A" w:rsidP="0096182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7D634A" w:rsidRDefault="007D634A" w:rsidP="007D634A">
      <w:pPr>
        <w:rPr>
          <w:sz w:val="28"/>
          <w:szCs w:val="28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  СЕЛЬСОВЕТА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 ОБЛАСТИ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 семнадцатой  сессии</w:t>
      </w:r>
    </w:p>
    <w:p w:rsidR="00E92104" w:rsidRDefault="00E92104" w:rsidP="00E9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 мая 2022 г.                                      с. Николаевка                                                        № 80</w:t>
      </w:r>
    </w:p>
    <w:p w:rsidR="00E92104" w:rsidRDefault="00E92104" w:rsidP="00E9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от 29.10.2021 №52 «Об утверждении Положения о бюджетном процессе в Николаевском сельсовете Татарского района Новосибирской области»</w:t>
      </w: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бюджетным Кодексом Российской Федерации, Уставом сельского поселения Николаевского сельсовета Татарского муниципального района Новосибирской области, Совет депутатов  Николаевского сельсовета РЕШИЛ: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Внести  в решение Совета депутатов от 29.10.2021 №52 «Об утверждении Положения о бюджетном процессе в Николаевском сельсовете Татарского района Новосибирской области" следующие изменения: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1.1.  В пунктах 7, 8 ст.14 «Муниципальный долг» прилагаемого Положения о бюджетном процессе в Николаевском сельсовете Татарского района Новосибирской области по всему тексту слово «предельный» </w:t>
      </w:r>
      <w:r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п.п. 1), 2)  п.2 ст.35 «Состав проекта решения о местном бюджете» прилагаемого Положения о Бюджетном процессе  </w:t>
      </w:r>
      <w:r>
        <w:rPr>
          <w:rFonts w:ascii="Times New Roman" w:hAnsi="Times New Roman" w:cs="Times New Roman"/>
          <w:b/>
          <w:sz w:val="24"/>
          <w:szCs w:val="24"/>
        </w:rPr>
        <w:t>исключить.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Настоящее решение подлежит официальному опубликованию в газете «Николаевский вестник» и вступает в силу после его официального опубликования».</w:t>
      </w: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E9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E92104" w:rsidTr="00E92104">
        <w:trPr>
          <w:jc w:val="center"/>
        </w:trPr>
        <w:tc>
          <w:tcPr>
            <w:tcW w:w="4436" w:type="dxa"/>
            <w:hideMark/>
          </w:tcPr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92104" w:rsidRDefault="00E92104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E92104" w:rsidRDefault="00E92104" w:rsidP="00E921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104" w:rsidRDefault="00E92104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743B" w:rsidRPr="00F17916" w:rsidRDefault="0099743B" w:rsidP="0099743B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май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13.05.2022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99743B" w:rsidRPr="00C43924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99743B" w:rsidRPr="00C43924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99743B" w:rsidRPr="00C43924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99743B" w:rsidRPr="00C43924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99743B" w:rsidRPr="00C43924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99743B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99743B" w:rsidRDefault="0099743B" w:rsidP="009974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Pr="00C43924" w:rsidRDefault="007D634A" w:rsidP="007D63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Николаевский Вестник</w:t>
      </w:r>
    </w:p>
    <w:p w:rsidR="007D634A" w:rsidRPr="00BD13DF" w:rsidRDefault="007D634A" w:rsidP="007D6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9743B" w:rsidRDefault="0099743B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</w:t>
      </w: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13.05.2022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05BD">
        <w:rPr>
          <w:rFonts w:ascii="Times New Roman" w:hAnsi="Times New Roman" w:cs="Times New Roman"/>
          <w:sz w:val="24"/>
          <w:szCs w:val="24"/>
        </w:rPr>
        <w:t xml:space="preserve">      с.Николаевка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42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обсуждению проекта решения Совета депутатов Николаевского сельсовета Татарского района Новосибирской области «Об исполнении  бюджета Николаевского сельсовета Татарского райо</w:t>
      </w:r>
      <w:r>
        <w:rPr>
          <w:rFonts w:ascii="Times New Roman" w:hAnsi="Times New Roman" w:cs="Times New Roman"/>
          <w:b/>
          <w:sz w:val="24"/>
          <w:szCs w:val="24"/>
        </w:rPr>
        <w:t>на Новосибирской области за 2021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Руководствуясь Федеральным законом № 131-ФЗ от 06.10.2003г.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Татарского муниципального района, П</w:t>
      </w:r>
      <w:r w:rsidRPr="001E05BD">
        <w:rPr>
          <w:rFonts w:ascii="Times New Roman" w:hAnsi="Times New Roman" w:cs="Times New Roman"/>
          <w:sz w:val="24"/>
          <w:szCs w:val="24"/>
        </w:rPr>
        <w:t>оложением о порядке проведения публичных слушаний в Николаевском сельсовете, утвержденным решением шест</w:t>
      </w:r>
      <w:r>
        <w:rPr>
          <w:rFonts w:ascii="Times New Roman" w:hAnsi="Times New Roman" w:cs="Times New Roman"/>
          <w:sz w:val="24"/>
          <w:szCs w:val="24"/>
        </w:rPr>
        <w:t>надцат</w:t>
      </w:r>
      <w:r w:rsidRPr="001E05BD">
        <w:rPr>
          <w:rFonts w:ascii="Times New Roman" w:hAnsi="Times New Roman" w:cs="Times New Roman"/>
          <w:sz w:val="24"/>
          <w:szCs w:val="24"/>
        </w:rPr>
        <w:t xml:space="preserve">ой сессии </w:t>
      </w:r>
      <w:r>
        <w:rPr>
          <w:rFonts w:ascii="Times New Roman" w:hAnsi="Times New Roman" w:cs="Times New Roman"/>
          <w:sz w:val="24"/>
          <w:szCs w:val="24"/>
        </w:rPr>
        <w:t>шесто</w:t>
      </w:r>
      <w:r w:rsidRPr="001E05BD">
        <w:rPr>
          <w:rFonts w:ascii="Times New Roman" w:hAnsi="Times New Roman" w:cs="Times New Roman"/>
          <w:sz w:val="24"/>
          <w:szCs w:val="24"/>
        </w:rPr>
        <w:t xml:space="preserve">го созыва от </w:t>
      </w:r>
      <w:r>
        <w:rPr>
          <w:rFonts w:ascii="Times New Roman" w:hAnsi="Times New Roman" w:cs="Times New Roman"/>
          <w:sz w:val="24"/>
          <w:szCs w:val="24"/>
        </w:rPr>
        <w:t>18.03.2022  №75</w:t>
      </w:r>
      <w:r w:rsidRPr="001E05BD">
        <w:rPr>
          <w:rFonts w:ascii="Times New Roman" w:hAnsi="Times New Roman" w:cs="Times New Roman"/>
          <w:sz w:val="24"/>
          <w:szCs w:val="24"/>
        </w:rPr>
        <w:t>,</w:t>
      </w: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 Назначить публичные слушания по обсуждению проекта решения Совета депутатов Николаевского сельсовета «Об исполнении  бюджета 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за 2021 год»  на 30.05.2022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в 11 часов по адресу: Новосибирская область Татарский район с.Николаевка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Ленина,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42 в здании администрации Николаевского сельсовета.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2. Организацию проведения публичных слуш</w:t>
      </w:r>
      <w:r>
        <w:rPr>
          <w:rFonts w:ascii="Times New Roman" w:hAnsi="Times New Roman" w:cs="Times New Roman"/>
          <w:sz w:val="24"/>
          <w:szCs w:val="24"/>
        </w:rPr>
        <w:t>аний возложить на специалиста  2</w:t>
      </w:r>
      <w:r w:rsidRPr="001E05BD">
        <w:rPr>
          <w:rFonts w:ascii="Times New Roman" w:hAnsi="Times New Roman" w:cs="Times New Roman"/>
          <w:sz w:val="24"/>
          <w:szCs w:val="24"/>
        </w:rPr>
        <w:t xml:space="preserve"> разряда администрации Николаевского сельсовета </w:t>
      </w:r>
      <w:r>
        <w:rPr>
          <w:rFonts w:ascii="Times New Roman" w:hAnsi="Times New Roman" w:cs="Times New Roman"/>
          <w:sz w:val="24"/>
          <w:szCs w:val="24"/>
        </w:rPr>
        <w:t>Ковалеву И.А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3. Председательствующим на публичных слушаниях назначить главу Николаевского сельсовета Прокопенко О.С.,   секретарем назначить специалиста  администрации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Ковалеву И.А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4. Порядок учёта предложений и участия граждан в обсуждении проекта муниципального правового акта «Об исполнении  бюджета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утвердить (приложение № 1)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5. Проект решения Совета депутатов «Об исполнении  бюджета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утвердить (приложение № 2).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6. Контроль над исполнением данного постановления оставляю за собой.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7. Настоящее постановление опубликовать в печатном издании  «Николаевский 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Глава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                                                                     О.С.Прокопенко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6FB4" w:rsidRDefault="00336FB4" w:rsidP="00336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36FB4" w:rsidRPr="001E05BD" w:rsidRDefault="00336FB4" w:rsidP="00336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№ 1</w:t>
      </w:r>
    </w:p>
    <w:p w:rsidR="00336FB4" w:rsidRPr="001E05BD" w:rsidRDefault="00336FB4" w:rsidP="00336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13.05.2021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FB4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9">
        <w:rPr>
          <w:rFonts w:ascii="Times New Roman" w:hAnsi="Times New Roman" w:cs="Times New Roman"/>
          <w:b/>
          <w:sz w:val="24"/>
          <w:szCs w:val="24"/>
        </w:rPr>
        <w:t xml:space="preserve">Порядок учёта предложений граждан в обсуждении проекта решения Совета депутатов </w:t>
      </w:r>
    </w:p>
    <w:p w:rsidR="00336FB4" w:rsidRPr="004C4259" w:rsidRDefault="00336FB4" w:rsidP="0033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9">
        <w:rPr>
          <w:rFonts w:ascii="Times New Roman" w:hAnsi="Times New Roman" w:cs="Times New Roman"/>
          <w:b/>
          <w:sz w:val="24"/>
          <w:szCs w:val="24"/>
        </w:rPr>
        <w:t>«Об исполнении  бюджета  Н</w:t>
      </w:r>
      <w:r>
        <w:rPr>
          <w:rFonts w:ascii="Times New Roman" w:hAnsi="Times New Roman" w:cs="Times New Roman"/>
          <w:b/>
          <w:sz w:val="24"/>
          <w:szCs w:val="24"/>
        </w:rPr>
        <w:t>иколаевского сельсовета за  2021</w:t>
      </w:r>
      <w:r w:rsidRPr="004C425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Предложения населения  Николаевского сельсовета по проекту решения Совета депутатов «Об исполнении  бюджета 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вносятся в администрацию Николаевского сельсовета в письменном виде по адресу: Новосибирская область, Татарский район, с.Николаевка, ул.Ленина, 42 на имя главы Николаевского сельсовета.</w:t>
      </w:r>
    </w:p>
    <w:p w:rsidR="00523882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в устной форме вносятся по телефону 44-118.</w:t>
      </w:r>
    </w:p>
    <w:p w:rsidR="00523882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6FB4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Все поступившие предложения фиксируются в журнале учета предложений граждан по проекту решения Совета депутатов «Об исполнении  бюджета  Н</w:t>
      </w:r>
      <w:r>
        <w:rPr>
          <w:rFonts w:ascii="Times New Roman" w:hAnsi="Times New Roman" w:cs="Times New Roman"/>
          <w:sz w:val="24"/>
          <w:szCs w:val="24"/>
        </w:rPr>
        <w:t>иколаевского сельсовета за 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год», по форме:</w:t>
      </w:r>
    </w:p>
    <w:p w:rsidR="00523882" w:rsidRPr="001E05BD" w:rsidRDefault="00523882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4090"/>
        <w:gridCol w:w="1145"/>
        <w:gridCol w:w="1716"/>
        <w:gridCol w:w="1455"/>
        <w:gridCol w:w="1487"/>
      </w:tblGrid>
      <w:tr w:rsidR="00336FB4" w:rsidRPr="001E05BD" w:rsidTr="00961829">
        <w:trPr>
          <w:trHeight w:val="1256"/>
        </w:trPr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паспортные данные)</w:t>
            </w:r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716" w:type="dxa"/>
          </w:tcPr>
          <w:p w:rsidR="00336FB4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</w:t>
            </w: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FB4" w:rsidRPr="001E05BD" w:rsidTr="00961829">
        <w:trPr>
          <w:trHeight w:val="328"/>
        </w:trPr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FB4" w:rsidRPr="001E05BD" w:rsidRDefault="00336FB4" w:rsidP="0096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Учёт предложений граждан организуется и проводится главой Николаевского сельсовета Прокопенко О.С.</w:t>
      </w:r>
    </w:p>
    <w:p w:rsidR="00523882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5. Зарегистрированные обращения граждан обсуждаются на публичных слушаниях.</w:t>
      </w:r>
    </w:p>
    <w:p w:rsidR="00523882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6. По результатам публичных слушаний принимается итоговый документ -рекомендации публичных слушаний, которые подлежат опубликованию (обнародованию) в печатном издании  «Николаевский Вестник».</w:t>
      </w:r>
    </w:p>
    <w:p w:rsidR="00523882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FB4" w:rsidRPr="001E05BD" w:rsidRDefault="00336FB4" w:rsidP="0033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7. После проведения публичных слушаний, в соответстви</w:t>
      </w:r>
      <w:r>
        <w:rPr>
          <w:rFonts w:ascii="Times New Roman" w:hAnsi="Times New Roman" w:cs="Times New Roman"/>
          <w:sz w:val="24"/>
          <w:szCs w:val="24"/>
        </w:rPr>
        <w:t>и с законодательством, на сессию</w:t>
      </w:r>
      <w:r w:rsidRPr="001E05BD">
        <w:rPr>
          <w:rFonts w:ascii="Times New Roman" w:hAnsi="Times New Roman" w:cs="Times New Roman"/>
          <w:sz w:val="24"/>
          <w:szCs w:val="24"/>
        </w:rPr>
        <w:t xml:space="preserve">  Совета депутатов главой Николаевского сельсовета выносится вопрос «Об исполнении  бюджета 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за 2021</w:t>
      </w:r>
      <w:r w:rsidRPr="001E05BD">
        <w:rPr>
          <w:rFonts w:ascii="Times New Roman" w:hAnsi="Times New Roman" w:cs="Times New Roman"/>
          <w:sz w:val="24"/>
          <w:szCs w:val="24"/>
        </w:rPr>
        <w:t xml:space="preserve"> год»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FB4" w:rsidRPr="001E05BD" w:rsidRDefault="00336FB4" w:rsidP="00336FB4">
      <w:pPr>
        <w:rPr>
          <w:rFonts w:ascii="Times New Roman" w:hAnsi="Times New Roman" w:cs="Times New Roman"/>
          <w:sz w:val="24"/>
          <w:szCs w:val="24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3882" w:rsidRDefault="00523882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Pr="00F17916" w:rsidRDefault="007D634A" w:rsidP="007D634A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май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13.05.2022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7D634A" w:rsidRPr="00C43924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7D634A" w:rsidRPr="00C43924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7D634A" w:rsidRPr="00C43924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7D634A" w:rsidRPr="00C43924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7D634A" w:rsidRPr="00C43924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7D634A" w:rsidRDefault="007D634A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F41356" w:rsidRDefault="00F41356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1A95" w:rsidRPr="00C43924" w:rsidRDefault="002B1A95" w:rsidP="002B1A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Николаевский Вестник</w:t>
      </w:r>
    </w:p>
    <w:p w:rsidR="00F41356" w:rsidRPr="00EC1818" w:rsidRDefault="002B1A95" w:rsidP="00EC1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F41356" w:rsidRDefault="00F41356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1356" w:rsidRDefault="00F41356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 xml:space="preserve">АДМИНИСТРАЦИЯ НИКОЛАЕВСКОГО СЕЛЬСОВЕТА </w:t>
      </w: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>ТАТАРСКОГО  РАЙОНА НОВОСИБИРКОЙ ОБЛАСТИ</w:t>
      </w: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>от 26.05.2022 г.                                                                     №48</w:t>
      </w:r>
    </w:p>
    <w:p w:rsidR="00F41356" w:rsidRPr="002A7D03" w:rsidRDefault="00F41356" w:rsidP="002A7D0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>с. Николаевка</w:t>
      </w:r>
    </w:p>
    <w:p w:rsidR="00F41356" w:rsidRPr="002A7D03" w:rsidRDefault="00F41356" w:rsidP="002A7D0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F41356" w:rsidRPr="002A7D03" w:rsidRDefault="00F41356" w:rsidP="002A7D03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hyperlink r:id="rId4" w:history="1">
        <w:r w:rsidRPr="002A7D03"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</w:rPr>
          <w:t>О</w:t>
        </w:r>
      </w:hyperlink>
      <w:r w:rsidRPr="002A7D03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Николаевского сельсовета </w:t>
      </w:r>
    </w:p>
    <w:p w:rsidR="00F41356" w:rsidRPr="002A7D03" w:rsidRDefault="00F41356" w:rsidP="002A7D03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2A7D03">
        <w:rPr>
          <w:rFonts w:ascii="Times New Roman" w:hAnsi="Times New Roman"/>
          <w:color w:val="000000"/>
          <w:sz w:val="24"/>
          <w:szCs w:val="24"/>
        </w:rPr>
        <w:t>от 03.09.2020 №50 "</w:t>
      </w:r>
      <w:r w:rsidRPr="002A7D03">
        <w:rPr>
          <w:rFonts w:ascii="Times New Roman" w:hAnsi="Times New Roman"/>
          <w:sz w:val="24"/>
          <w:szCs w:val="24"/>
        </w:rPr>
        <w:t>«Об утверждении Порядка составления и утверждения плана финансово-хозяйственной деятельности муниципальных автономных и муниципальных бюджетных учреждений Николаевского сельсовета Татарского района Новосибирской области»</w:t>
      </w:r>
    </w:p>
    <w:p w:rsidR="00F41356" w:rsidRPr="002A7D03" w:rsidRDefault="00F41356" w:rsidP="002A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356" w:rsidRPr="002A7D03" w:rsidRDefault="00F41356" w:rsidP="002A7D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2A7D03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подпунктом 6 пункта 3.3 статьи 32</w:t>
        </w:r>
      </w:hyperlink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12.01.1996 N 7-ФЗ "О некоммерческих организациях", </w:t>
      </w:r>
      <w:hyperlink r:id="rId6" w:history="1">
        <w:r w:rsidRPr="002A7D03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частью 13 статьи 2</w:t>
        </w:r>
      </w:hyperlink>
      <w:r w:rsidRPr="002A7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03.11.2006 N 174-ФЗ "Об автономных учреждениях" и </w:t>
      </w:r>
      <w:hyperlink r:id="rId7" w:history="1">
        <w:r w:rsidRPr="002A7D03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приказом</w:t>
        </w:r>
      </w:hyperlink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финансов Российской Федерации от 31.08.2018 N 186н "О требованиях к составлению и утверждению плана финансово-хозяйственной деятельности государственного (муниципального) учреждения" администрация Николаевского сельсовета Татарского  района Новосибирской области </w:t>
      </w:r>
      <w:r w:rsidRPr="002A7D03">
        <w:rPr>
          <w:rFonts w:ascii="Times New Roman" w:hAnsi="Times New Roman" w:cs="Times New Roman"/>
          <w:caps/>
          <w:color w:val="000000"/>
          <w:sz w:val="24"/>
          <w:szCs w:val="24"/>
        </w:rPr>
        <w:t>постановляет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Николаевского сельсовета Татарского  района </w:t>
      </w:r>
      <w:r w:rsidRPr="002A7D03">
        <w:rPr>
          <w:rFonts w:ascii="Times New Roman" w:hAnsi="Times New Roman" w:cs="Times New Roman"/>
          <w:sz w:val="24"/>
          <w:szCs w:val="24"/>
        </w:rPr>
        <w:t>от 03.09.2020 года №50 «Об утверждении Порядка составления и утверждения плана финансово-хозяйственной деятельности муниципальных автономных и муниципальных бюджетных учреждений Николаевского сельсовета Татарского района Новосибирской области» следующие изменения: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1.1. Пункт 46 Порядка изложить в следующей редакции:</w:t>
      </w:r>
    </w:p>
    <w:p w:rsidR="00F41356" w:rsidRPr="002A7D03" w:rsidRDefault="00F41356" w:rsidP="002A7D0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«46. После утверждения решения о бюджете Николаевского сельсовета Татарского  района Новосибирской области на очередной финансовый год и плановый период проект Плана при необходимости уточняется учреждением».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1.2. Пункт 48 Порядка изложить в следующей редакции:</w:t>
      </w:r>
    </w:p>
    <w:p w:rsidR="00F41356" w:rsidRPr="002A7D03" w:rsidRDefault="00F41356" w:rsidP="002A7D0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«48. План утверждается Главой Николаевского сельсовета Татарского  района Новосибирской области до начала очередного финансового года».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1.3. Пункт 49 Порядка исключить.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1.4. Приложение</w:t>
      </w:r>
      <w:bookmarkStart w:id="0" w:name="_GoBack"/>
      <w:bookmarkEnd w:id="0"/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 к  </w:t>
      </w:r>
      <w:r w:rsidRPr="002A7D03">
        <w:rPr>
          <w:rFonts w:ascii="Times New Roman" w:hAnsi="Times New Roman" w:cs="Times New Roman"/>
          <w:sz w:val="24"/>
          <w:szCs w:val="24"/>
        </w:rPr>
        <w:t>Порядку составления и утверждения плана финансово-хозяйственной деятельности муниципальных автономных и муниципальных бюджетных учреждений Татарского района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1.5. Раздел 2 </w:t>
      </w:r>
      <w:r w:rsidRPr="002A7D03">
        <w:rPr>
          <w:rFonts w:ascii="Times New Roman" w:hAnsi="Times New Roman" w:cs="Times New Roman"/>
          <w:sz w:val="24"/>
          <w:szCs w:val="24"/>
        </w:rPr>
        <w:t xml:space="preserve">Порядка составления и утверждения плана финансово-хозяйственной деятельности муниципальных автономных и муниципальных бюджетных учреждений Николаевского сельсовета Татарского района 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редакции согласно приложению к настоящему постановлению. </w:t>
      </w:r>
    </w:p>
    <w:p w:rsidR="00F41356" w:rsidRPr="002A7D03" w:rsidRDefault="00F41356" w:rsidP="002A7D03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 момента его подписания.</w:t>
      </w:r>
    </w:p>
    <w:p w:rsidR="00F41356" w:rsidRPr="002A7D03" w:rsidRDefault="00F41356" w:rsidP="002A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          3. </w:t>
      </w:r>
      <w:r w:rsidRPr="002A7D0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1356" w:rsidRPr="002A7D03" w:rsidRDefault="00F41356" w:rsidP="002A7D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1356" w:rsidRPr="002A7D03" w:rsidRDefault="00F41356" w:rsidP="002A7D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1356" w:rsidRPr="002A7D03" w:rsidRDefault="00F41356" w:rsidP="002A7D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Николаевского сельсовета </w:t>
      </w:r>
    </w:p>
    <w:p w:rsidR="00F41356" w:rsidRPr="002A7D03" w:rsidRDefault="00F41356" w:rsidP="002A7D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 xml:space="preserve">Татарского района </w:t>
      </w:r>
    </w:p>
    <w:p w:rsidR="00F41356" w:rsidRPr="002A7D03" w:rsidRDefault="00F41356" w:rsidP="002A7D0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2A7D03">
        <w:rPr>
          <w:rFonts w:ascii="Times New Roman" w:hAnsi="Times New Roman" w:cs="Times New Roman"/>
          <w:sz w:val="24"/>
          <w:szCs w:val="24"/>
        </w:rPr>
        <w:t xml:space="preserve">                                                О.С. Прокопенко</w:t>
      </w:r>
    </w:p>
    <w:p w:rsidR="00F41356" w:rsidRDefault="00F41356" w:rsidP="007D63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634A" w:rsidRDefault="007D634A" w:rsidP="00FA2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1818" w:rsidRPr="00F17916" w:rsidRDefault="00EC1818" w:rsidP="00EC1818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май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26.05.2022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EC1818" w:rsidRPr="00C43924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C1818" w:rsidRPr="00C43924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EC1818" w:rsidRPr="00C43924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EC1818" w:rsidRPr="00C43924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C1818" w:rsidRPr="00C43924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EC1818" w:rsidRDefault="00EC1818" w:rsidP="00EC18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sectPr w:rsidR="00EC1818" w:rsidSect="00D603B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8B7"/>
    <w:rsid w:val="002A7D03"/>
    <w:rsid w:val="002B1A95"/>
    <w:rsid w:val="002E1A24"/>
    <w:rsid w:val="00336FB4"/>
    <w:rsid w:val="00523882"/>
    <w:rsid w:val="0066370D"/>
    <w:rsid w:val="007D634A"/>
    <w:rsid w:val="0099743B"/>
    <w:rsid w:val="00C43924"/>
    <w:rsid w:val="00C808B7"/>
    <w:rsid w:val="00D603BD"/>
    <w:rsid w:val="00E92104"/>
    <w:rsid w:val="00EC1818"/>
    <w:rsid w:val="00F41356"/>
    <w:rsid w:val="00FA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4"/>
  </w:style>
  <w:style w:type="paragraph" w:styleId="1">
    <w:name w:val="heading 1"/>
    <w:basedOn w:val="a"/>
    <w:next w:val="a"/>
    <w:link w:val="10"/>
    <w:uiPriority w:val="9"/>
    <w:qFormat/>
    <w:rsid w:val="00F4135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439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92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4135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3">
    <w:name w:val="Гипертекстовая ссылка"/>
    <w:uiPriority w:val="99"/>
    <w:rsid w:val="00F41356"/>
    <w:rPr>
      <w:b/>
      <w:bCs/>
      <w:color w:val="106BBE"/>
    </w:rPr>
  </w:style>
  <w:style w:type="paragraph" w:customStyle="1" w:styleId="ConsPlusTitle">
    <w:name w:val="ConsPlusTitle"/>
    <w:uiPriority w:val="99"/>
    <w:rsid w:val="00F413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413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912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0157.213" TargetMode="External"/><Relationship Id="rId5" Type="http://schemas.openxmlformats.org/officeDocument/2006/relationships/hyperlink" Target="garantF1://10005879.32336" TargetMode="External"/><Relationship Id="rId4" Type="http://schemas.openxmlformats.org/officeDocument/2006/relationships/hyperlink" Target="garantF1://7166376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2486</Words>
  <Characters>14173</Characters>
  <Application>Microsoft Office Word</Application>
  <DocSecurity>0</DocSecurity>
  <Lines>118</Lines>
  <Paragraphs>33</Paragraphs>
  <ScaleCrop>false</ScaleCrop>
  <Company>Grizli777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15</cp:revision>
  <dcterms:created xsi:type="dcterms:W3CDTF">2022-05-17T02:06:00Z</dcterms:created>
  <dcterms:modified xsi:type="dcterms:W3CDTF">2022-05-27T04:06:00Z</dcterms:modified>
</cp:coreProperties>
</file>