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CF6" w:rsidRPr="003B31B6" w:rsidRDefault="00736CF6" w:rsidP="00736CF6">
      <w:pPr>
        <w:spacing w:after="0" w:line="240" w:lineRule="auto"/>
        <w:jc w:val="center"/>
        <w:rPr>
          <w:rFonts w:ascii="Times New Roman" w:hAnsi="Times New Roman" w:cs="Times New Roman"/>
          <w:b/>
          <w:i/>
          <w:sz w:val="56"/>
          <w:szCs w:val="56"/>
        </w:rPr>
      </w:pPr>
      <w:r w:rsidRPr="003B31B6">
        <w:rPr>
          <w:rFonts w:ascii="Times New Roman" w:hAnsi="Times New Roman" w:cs="Times New Roman"/>
          <w:b/>
          <w:i/>
          <w:sz w:val="56"/>
          <w:szCs w:val="56"/>
        </w:rPr>
        <w:t>Николаевский Вестник</w:t>
      </w:r>
    </w:p>
    <w:p w:rsidR="00736CF6" w:rsidRDefault="00736CF6" w:rsidP="00736CF6">
      <w:pPr>
        <w:pStyle w:val="a3"/>
        <w:spacing w:before="0" w:beforeAutospacing="0" w:after="0" w:afterAutospacing="0"/>
        <w:jc w:val="center"/>
        <w:rPr>
          <w:b/>
          <w:color w:val="000000"/>
        </w:rPr>
      </w:pPr>
      <w:r w:rsidRPr="00ED6328">
        <w:t>Периодическое печатное издание муниципального образования Николаевского сельсовета Татарского района Новосибирской области</w:t>
      </w:r>
    </w:p>
    <w:p w:rsidR="00736CF6" w:rsidRDefault="00736CF6" w:rsidP="00736CF6">
      <w:pPr>
        <w:shd w:val="clear" w:color="auto" w:fill="FFFFFF"/>
        <w:spacing w:after="0" w:line="240" w:lineRule="auto"/>
        <w:jc w:val="center"/>
        <w:rPr>
          <w:rFonts w:ascii="Times New Roman" w:hAnsi="Times New Roman" w:cs="Times New Roman"/>
          <w:b/>
          <w:sz w:val="24"/>
          <w:szCs w:val="24"/>
        </w:rPr>
      </w:pPr>
    </w:p>
    <w:p w:rsidR="00B02BA0" w:rsidRPr="00736CF6" w:rsidRDefault="00B02BA0" w:rsidP="00736CF6">
      <w:pPr>
        <w:shd w:val="clear" w:color="auto" w:fill="FFFFFF"/>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СОВЕТ ДЕПУТАТОВ</w:t>
      </w:r>
    </w:p>
    <w:p w:rsidR="00B02BA0" w:rsidRPr="00736CF6" w:rsidRDefault="00B02BA0" w:rsidP="00736CF6">
      <w:pPr>
        <w:shd w:val="clear" w:color="auto" w:fill="FFFFFF"/>
        <w:spacing w:after="0" w:line="240" w:lineRule="auto"/>
        <w:jc w:val="center"/>
        <w:rPr>
          <w:rFonts w:ascii="Times New Roman" w:hAnsi="Times New Roman" w:cs="Times New Roman"/>
          <w:sz w:val="24"/>
          <w:szCs w:val="24"/>
        </w:rPr>
      </w:pPr>
      <w:r w:rsidRPr="00736CF6">
        <w:rPr>
          <w:rFonts w:ascii="Times New Roman" w:hAnsi="Times New Roman" w:cs="Times New Roman"/>
          <w:b/>
          <w:bCs/>
          <w:sz w:val="24"/>
          <w:szCs w:val="24"/>
        </w:rPr>
        <w:t>НИКОЛАЕВСКОГО СЕЛЬСОВЕТА</w:t>
      </w:r>
    </w:p>
    <w:p w:rsidR="00B02BA0" w:rsidRPr="00736CF6" w:rsidRDefault="00B02BA0" w:rsidP="00736CF6">
      <w:pPr>
        <w:shd w:val="clear" w:color="auto" w:fill="FFFFFF"/>
        <w:spacing w:after="0" w:line="240" w:lineRule="auto"/>
        <w:jc w:val="center"/>
        <w:rPr>
          <w:rFonts w:ascii="Times New Roman" w:hAnsi="Times New Roman" w:cs="Times New Roman"/>
          <w:b/>
          <w:bCs/>
          <w:sz w:val="24"/>
          <w:szCs w:val="24"/>
        </w:rPr>
      </w:pPr>
      <w:r w:rsidRPr="00736CF6">
        <w:rPr>
          <w:rFonts w:ascii="Times New Roman" w:hAnsi="Times New Roman" w:cs="Times New Roman"/>
          <w:b/>
          <w:bCs/>
          <w:sz w:val="24"/>
          <w:szCs w:val="24"/>
        </w:rPr>
        <w:t>ТАТАРСКОГО РАЙОНА НОВОСИБИРСКОЙ ОБЛАСТИ</w:t>
      </w:r>
    </w:p>
    <w:p w:rsidR="00B02BA0" w:rsidRPr="00736CF6" w:rsidRDefault="00B02BA0" w:rsidP="00736CF6">
      <w:pPr>
        <w:shd w:val="clear" w:color="auto" w:fill="FFFFFF"/>
        <w:spacing w:after="0" w:line="240" w:lineRule="auto"/>
        <w:jc w:val="center"/>
        <w:rPr>
          <w:rFonts w:ascii="Times New Roman" w:hAnsi="Times New Roman" w:cs="Times New Roman"/>
          <w:b/>
          <w:bCs/>
          <w:sz w:val="24"/>
          <w:szCs w:val="24"/>
        </w:rPr>
      </w:pPr>
      <w:r w:rsidRPr="00736CF6">
        <w:rPr>
          <w:rFonts w:ascii="Times New Roman" w:hAnsi="Times New Roman" w:cs="Times New Roman"/>
          <w:b/>
          <w:bCs/>
          <w:sz w:val="24"/>
          <w:szCs w:val="24"/>
          <w:lang w:val="en-US"/>
        </w:rPr>
        <w:t>VI</w:t>
      </w:r>
      <w:r w:rsidRPr="00736CF6">
        <w:rPr>
          <w:rFonts w:ascii="Times New Roman" w:hAnsi="Times New Roman" w:cs="Times New Roman"/>
          <w:b/>
          <w:bCs/>
          <w:sz w:val="24"/>
          <w:szCs w:val="24"/>
        </w:rPr>
        <w:t xml:space="preserve"> СОЗЫВА</w:t>
      </w:r>
    </w:p>
    <w:p w:rsidR="00B02BA0" w:rsidRPr="00736CF6" w:rsidRDefault="00B02BA0" w:rsidP="00736CF6">
      <w:pPr>
        <w:tabs>
          <w:tab w:val="left" w:pos="7350"/>
          <w:tab w:val="right" w:pos="9921"/>
        </w:tabs>
        <w:spacing w:after="0" w:line="240" w:lineRule="auto"/>
        <w:jc w:val="center"/>
        <w:rPr>
          <w:rFonts w:ascii="Times New Roman" w:hAnsi="Times New Roman" w:cs="Times New Roman"/>
          <w:sz w:val="24"/>
          <w:szCs w:val="24"/>
        </w:rPr>
      </w:pPr>
    </w:p>
    <w:p w:rsidR="00B02BA0" w:rsidRPr="00736CF6" w:rsidRDefault="00B02BA0" w:rsidP="00736CF6">
      <w:pPr>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РЕШЕНИЕ</w:t>
      </w:r>
    </w:p>
    <w:p w:rsidR="00B02BA0" w:rsidRPr="00736CF6" w:rsidRDefault="00B02BA0" w:rsidP="00736CF6">
      <w:pPr>
        <w:spacing w:after="0" w:line="240" w:lineRule="auto"/>
        <w:jc w:val="center"/>
        <w:rPr>
          <w:rFonts w:ascii="Times New Roman" w:hAnsi="Times New Roman" w:cs="Times New Roman"/>
          <w:sz w:val="24"/>
          <w:szCs w:val="24"/>
        </w:rPr>
      </w:pPr>
      <w:r w:rsidRPr="00736CF6">
        <w:rPr>
          <w:rFonts w:ascii="Times New Roman" w:hAnsi="Times New Roman" w:cs="Times New Roman"/>
          <w:sz w:val="24"/>
          <w:szCs w:val="24"/>
        </w:rPr>
        <w:t>Четырнадцатой сессии</w:t>
      </w:r>
    </w:p>
    <w:p w:rsidR="00B02BA0" w:rsidRPr="00736CF6" w:rsidRDefault="00B02BA0" w:rsidP="00736CF6">
      <w:pPr>
        <w:spacing w:after="0" w:line="240" w:lineRule="auto"/>
        <w:rPr>
          <w:rFonts w:ascii="Times New Roman" w:hAnsi="Times New Roman" w:cs="Times New Roman"/>
          <w:sz w:val="24"/>
          <w:szCs w:val="24"/>
        </w:rPr>
      </w:pPr>
      <w:r w:rsidRPr="00736CF6">
        <w:rPr>
          <w:rFonts w:ascii="Times New Roman" w:hAnsi="Times New Roman" w:cs="Times New Roman"/>
          <w:sz w:val="24"/>
          <w:szCs w:val="24"/>
        </w:rPr>
        <w:t xml:space="preserve">от 27 декабря 2021 г.                                                                                             </w:t>
      </w:r>
      <w:r w:rsidR="00966DEB">
        <w:rPr>
          <w:rFonts w:ascii="Times New Roman" w:hAnsi="Times New Roman" w:cs="Times New Roman"/>
          <w:sz w:val="24"/>
          <w:szCs w:val="24"/>
        </w:rPr>
        <w:t xml:space="preserve">                                    </w:t>
      </w:r>
      <w:r w:rsidRPr="00736CF6">
        <w:rPr>
          <w:rFonts w:ascii="Times New Roman" w:hAnsi="Times New Roman" w:cs="Times New Roman"/>
          <w:sz w:val="24"/>
          <w:szCs w:val="24"/>
        </w:rPr>
        <w:t xml:space="preserve"> №62                                                                                                                </w:t>
      </w:r>
    </w:p>
    <w:p w:rsidR="00B02BA0" w:rsidRPr="00736CF6" w:rsidRDefault="00B02BA0" w:rsidP="00736CF6">
      <w:pPr>
        <w:tabs>
          <w:tab w:val="left" w:pos="3134"/>
        </w:tabs>
        <w:spacing w:after="0" w:line="240" w:lineRule="auto"/>
        <w:jc w:val="both"/>
        <w:rPr>
          <w:rFonts w:ascii="Times New Roman" w:hAnsi="Times New Roman" w:cs="Times New Roman"/>
          <w:b/>
          <w:sz w:val="24"/>
          <w:szCs w:val="24"/>
        </w:rPr>
      </w:pPr>
    </w:p>
    <w:p w:rsidR="00B02BA0" w:rsidRPr="00736CF6" w:rsidRDefault="00B02BA0" w:rsidP="00736CF6">
      <w:pPr>
        <w:tabs>
          <w:tab w:val="left" w:pos="3134"/>
        </w:tabs>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О бюджете Николаевского сельсовета Татарского района Новосибирской области на 2022 год и плановый период 2023 и 2024 годов</w:t>
      </w:r>
    </w:p>
    <w:p w:rsidR="00B02BA0" w:rsidRPr="00736CF6" w:rsidRDefault="00B02BA0" w:rsidP="00736CF6">
      <w:pPr>
        <w:spacing w:after="0" w:line="240" w:lineRule="auto"/>
        <w:ind w:left="1122"/>
        <w:rPr>
          <w:rFonts w:ascii="Times New Roman" w:hAnsi="Times New Roman" w:cs="Times New Roman"/>
          <w:sz w:val="24"/>
          <w:szCs w:val="24"/>
          <w:lang w:eastAsia="en-US"/>
        </w:rPr>
      </w:pPr>
    </w:p>
    <w:p w:rsidR="00B02BA0" w:rsidRPr="00736CF6" w:rsidRDefault="00B02BA0" w:rsidP="00736CF6">
      <w:pPr>
        <w:spacing w:after="0" w:line="240" w:lineRule="auto"/>
        <w:jc w:val="both"/>
        <w:rPr>
          <w:rFonts w:ascii="Times New Roman" w:hAnsi="Times New Roman" w:cs="Times New Roman"/>
          <w:b/>
          <w:sz w:val="24"/>
          <w:szCs w:val="24"/>
          <w:lang w:eastAsia="en-US"/>
        </w:rPr>
      </w:pPr>
      <w:r w:rsidRPr="00736CF6">
        <w:rPr>
          <w:rFonts w:ascii="Times New Roman" w:hAnsi="Times New Roman" w:cs="Times New Roman"/>
          <w:sz w:val="24"/>
          <w:szCs w:val="24"/>
          <w:lang w:eastAsia="en-US"/>
        </w:rPr>
        <w:t xml:space="preserve">       </w:t>
      </w:r>
      <w:r w:rsidRPr="00736CF6">
        <w:rPr>
          <w:rFonts w:ascii="Times New Roman" w:hAnsi="Times New Roman" w:cs="Times New Roman"/>
          <w:b/>
          <w:sz w:val="24"/>
          <w:szCs w:val="24"/>
          <w:lang w:eastAsia="en-US"/>
        </w:rPr>
        <w:t xml:space="preserve">Статья 1. Основные характеристики </w:t>
      </w:r>
      <w:r w:rsidRPr="00736CF6">
        <w:rPr>
          <w:rFonts w:ascii="Times New Roman" w:hAnsi="Times New Roman" w:cs="Times New Roman"/>
          <w:b/>
          <w:sz w:val="24"/>
          <w:szCs w:val="24"/>
        </w:rPr>
        <w:t>бюджета Николаевского сельсовета Татарского района Новосибирской области на 2022 год и плановый период 2023 и 2024 годов</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1.</w:t>
      </w:r>
      <w:r w:rsidRPr="00736CF6">
        <w:rPr>
          <w:rFonts w:ascii="Times New Roman" w:hAnsi="Times New Roman" w:cs="Times New Roman"/>
          <w:sz w:val="24"/>
          <w:szCs w:val="24"/>
        </w:rPr>
        <w:t xml:space="preserve">  Утвердить основные характеристики бюджета Николаевского сельсовета Татарского района Новосибирской области ( далее- местный бюджет) на 2022 год:</w:t>
      </w:r>
    </w:p>
    <w:p w:rsidR="00B02BA0" w:rsidRPr="00736CF6" w:rsidRDefault="00B02BA0" w:rsidP="00736CF6">
      <w:pPr>
        <w:pStyle w:val="ConsPlusNormal"/>
        <w:ind w:firstLine="709"/>
        <w:jc w:val="both"/>
        <w:rPr>
          <w:rFonts w:ascii="Times New Roman" w:hAnsi="Times New Roman" w:cs="Times New Roman"/>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 xml:space="preserve">1) </w:t>
      </w:r>
      <w:r w:rsidRPr="00736CF6">
        <w:rPr>
          <w:rFonts w:ascii="Times New Roman" w:hAnsi="Times New Roman" w:cs="Times New Roman"/>
          <w:sz w:val="24"/>
          <w:szCs w:val="24"/>
        </w:rPr>
        <w:t>прогнозируемый общий объем доходов  местного бюджета в сумме  5848,0 тыс. рублей, в том  числе объем   безвозмездных поступлений в сумме  3294,8  тыс. рублей, из них объем межбюджетных трансфертов, получаемых из других бюджетов бюджетной системы Российской Федерации, в сумме 3294,8 тыс. рублей, в том числе объем субсидий, субвенций и иных межбюджетных трансфертов, имеющих целевое назначение, в сумме 2087,4 тыс. рублей;</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2)</w:t>
      </w:r>
      <w:r w:rsidRPr="00736CF6">
        <w:rPr>
          <w:rFonts w:ascii="Times New Roman" w:hAnsi="Times New Roman" w:cs="Times New Roman"/>
          <w:sz w:val="24"/>
          <w:szCs w:val="24"/>
        </w:rPr>
        <w:t xml:space="preserve">  Общий объем расходов  местного бюджета  в сумме 5848,0 тыс. рублей;</w:t>
      </w:r>
    </w:p>
    <w:p w:rsidR="00B02BA0" w:rsidRPr="00736CF6" w:rsidRDefault="00B02BA0" w:rsidP="00736CF6">
      <w:pPr>
        <w:pStyle w:val="ConsPlusNormal"/>
        <w:ind w:firstLine="709"/>
        <w:rPr>
          <w:rFonts w:ascii="Times New Roman" w:hAnsi="Times New Roman" w:cs="Times New Roman"/>
          <w:sz w:val="24"/>
          <w:szCs w:val="24"/>
        </w:rPr>
      </w:pPr>
      <w:r w:rsidRPr="00736CF6">
        <w:rPr>
          <w:rFonts w:ascii="Times New Roman" w:hAnsi="Times New Roman" w:cs="Times New Roman"/>
          <w:sz w:val="24"/>
          <w:szCs w:val="24"/>
        </w:rPr>
        <w:t>3) дефицит (</w:t>
      </w:r>
      <w:proofErr w:type="spellStart"/>
      <w:r w:rsidRPr="00736CF6">
        <w:rPr>
          <w:rFonts w:ascii="Times New Roman" w:hAnsi="Times New Roman" w:cs="Times New Roman"/>
          <w:sz w:val="24"/>
          <w:szCs w:val="24"/>
        </w:rPr>
        <w:t>профицит</w:t>
      </w:r>
      <w:proofErr w:type="spellEnd"/>
      <w:r w:rsidRPr="00736CF6">
        <w:rPr>
          <w:rFonts w:ascii="Times New Roman" w:hAnsi="Times New Roman" w:cs="Times New Roman"/>
          <w:sz w:val="24"/>
          <w:szCs w:val="24"/>
        </w:rPr>
        <w:t>) местного бюджета в сумме 0,0 тыс. рублей.</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2.</w:t>
      </w:r>
      <w:r w:rsidRPr="00736CF6">
        <w:rPr>
          <w:rFonts w:ascii="Times New Roman" w:hAnsi="Times New Roman" w:cs="Times New Roman"/>
          <w:sz w:val="24"/>
          <w:szCs w:val="24"/>
        </w:rPr>
        <w:t xml:space="preserve">   Утвердить основные характеристики местного  бюджета  на 2023 год и на 2024 год:</w:t>
      </w:r>
    </w:p>
    <w:p w:rsidR="00B02BA0" w:rsidRPr="00736CF6" w:rsidRDefault="00B02BA0" w:rsidP="00736CF6">
      <w:pPr>
        <w:pStyle w:val="ConsPlusNormal"/>
        <w:ind w:firstLine="709"/>
        <w:jc w:val="both"/>
        <w:rPr>
          <w:rFonts w:ascii="Times New Roman" w:hAnsi="Times New Roman" w:cs="Times New Roman"/>
          <w:sz w:val="24"/>
          <w:szCs w:val="24"/>
        </w:rPr>
      </w:pPr>
      <w:r w:rsidRPr="00736CF6">
        <w:rPr>
          <w:rFonts w:ascii="Times New Roman" w:hAnsi="Times New Roman" w:cs="Times New Roman"/>
          <w:b/>
          <w:sz w:val="24"/>
          <w:szCs w:val="24"/>
        </w:rPr>
        <w:t>1)</w:t>
      </w:r>
      <w:r w:rsidRPr="00736CF6">
        <w:rPr>
          <w:rFonts w:ascii="Times New Roman" w:hAnsi="Times New Roman" w:cs="Times New Roman"/>
          <w:sz w:val="24"/>
          <w:szCs w:val="24"/>
        </w:rPr>
        <w:t xml:space="preserve"> прогнозируемый общий объем доходов  местного бюджета  на 2023 год  в сумме   3870,8 тыс. рублей, в том  числе объем   безвозмездных поступлений в сумме  1199,2 тыс. рублей, из них объем межбюджетных трансфертов, получаемых из других бюджетов бюджетной системы Российской Федерации, в сумме 1199,2 тыс. рублей, в том числе объем субсидий, субвенций и иных межбюджетных трансфертов, имеющих целевое назначение, в сумме 117,8 тыс. рублей;</w:t>
      </w:r>
    </w:p>
    <w:p w:rsidR="00B02BA0" w:rsidRPr="00736CF6" w:rsidRDefault="00B02BA0" w:rsidP="00736CF6">
      <w:pPr>
        <w:pStyle w:val="ConsPlusNormal"/>
        <w:ind w:firstLine="709"/>
        <w:jc w:val="both"/>
        <w:rPr>
          <w:rFonts w:ascii="Times New Roman" w:hAnsi="Times New Roman" w:cs="Times New Roman"/>
          <w:sz w:val="24"/>
          <w:szCs w:val="24"/>
        </w:rPr>
      </w:pPr>
      <w:r w:rsidRPr="00736CF6">
        <w:rPr>
          <w:rFonts w:ascii="Times New Roman" w:hAnsi="Times New Roman" w:cs="Times New Roman"/>
          <w:sz w:val="24"/>
          <w:szCs w:val="24"/>
        </w:rPr>
        <w:t>и на 2024 год  в сумме  3706,3</w:t>
      </w:r>
      <w:r w:rsidRPr="00736CF6">
        <w:rPr>
          <w:rFonts w:ascii="Times New Roman" w:hAnsi="Times New Roman" w:cs="Times New Roman"/>
          <w:b/>
          <w:sz w:val="24"/>
          <w:szCs w:val="24"/>
        </w:rPr>
        <w:t xml:space="preserve"> </w:t>
      </w:r>
      <w:r w:rsidRPr="00736CF6">
        <w:rPr>
          <w:rFonts w:ascii="Times New Roman" w:hAnsi="Times New Roman" w:cs="Times New Roman"/>
          <w:sz w:val="24"/>
          <w:szCs w:val="24"/>
        </w:rPr>
        <w:t>тыс. рублей, в том  числе объем   безвозмездных поступлений в сумме  932,1 тыс. рублей, из них объем межбюджетных трансфертов, получаемых из других бюджетов бюджетной системы Российской Федерации, в сумме 932,1 тыс. рублей, в том числе объем субсидий, субвенций и иных межбюджетных трансфертов, имеющих целевое назначение, в сумме 121,9 тыс. рублей;</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2)</w:t>
      </w:r>
      <w:r w:rsidRPr="00736CF6">
        <w:rPr>
          <w:rFonts w:ascii="Times New Roman" w:hAnsi="Times New Roman" w:cs="Times New Roman"/>
          <w:sz w:val="24"/>
          <w:szCs w:val="24"/>
        </w:rPr>
        <w:t xml:space="preserve"> Общий объем расходов  местного бюджета  на 2023 год в сумме  3870,8 тыс. рублей, в том числе условно утвержденные расходы 96,8 тыс. рублей и на 2024 год в сумме 3706,3 тыс. рублей, в том числе условно утвержденные расходы в сумме 185,3 тыс. рублей.</w:t>
      </w:r>
    </w:p>
    <w:p w:rsidR="00B02BA0" w:rsidRPr="00736CF6" w:rsidRDefault="00B02BA0" w:rsidP="00736CF6">
      <w:pPr>
        <w:pStyle w:val="ConsPlusNormal"/>
        <w:ind w:firstLine="709"/>
        <w:rPr>
          <w:rFonts w:ascii="Times New Roman" w:hAnsi="Times New Roman" w:cs="Times New Roman"/>
          <w:sz w:val="24"/>
          <w:szCs w:val="24"/>
        </w:rPr>
      </w:pPr>
      <w:r w:rsidRPr="00736CF6">
        <w:rPr>
          <w:rFonts w:ascii="Times New Roman" w:hAnsi="Times New Roman" w:cs="Times New Roman"/>
          <w:sz w:val="24"/>
          <w:szCs w:val="24"/>
        </w:rPr>
        <w:t>3) дефицит (</w:t>
      </w:r>
      <w:proofErr w:type="spellStart"/>
      <w:r w:rsidRPr="00736CF6">
        <w:rPr>
          <w:rFonts w:ascii="Times New Roman" w:hAnsi="Times New Roman" w:cs="Times New Roman"/>
          <w:sz w:val="24"/>
          <w:szCs w:val="24"/>
        </w:rPr>
        <w:t>профицит</w:t>
      </w:r>
      <w:proofErr w:type="spellEnd"/>
      <w:r w:rsidRPr="00736CF6">
        <w:rPr>
          <w:rFonts w:ascii="Times New Roman" w:hAnsi="Times New Roman" w:cs="Times New Roman"/>
          <w:sz w:val="24"/>
          <w:szCs w:val="24"/>
        </w:rPr>
        <w:t>) местного бюджета на 2023 год в сумме 0,0 тыс. рублей, дефицит (</w:t>
      </w:r>
      <w:proofErr w:type="spellStart"/>
      <w:r w:rsidRPr="00736CF6">
        <w:rPr>
          <w:rFonts w:ascii="Times New Roman" w:hAnsi="Times New Roman" w:cs="Times New Roman"/>
          <w:sz w:val="24"/>
          <w:szCs w:val="24"/>
        </w:rPr>
        <w:t>профицит</w:t>
      </w:r>
      <w:proofErr w:type="spellEnd"/>
      <w:r w:rsidRPr="00736CF6">
        <w:rPr>
          <w:rFonts w:ascii="Times New Roman" w:hAnsi="Times New Roman" w:cs="Times New Roman"/>
          <w:sz w:val="24"/>
          <w:szCs w:val="24"/>
        </w:rPr>
        <w:t>) местного бюджета на 2024год в сумме 0,0 тыс. рублей.</w:t>
      </w:r>
    </w:p>
    <w:p w:rsidR="00B02BA0" w:rsidRPr="00736CF6" w:rsidRDefault="00B02BA0" w:rsidP="00736CF6">
      <w:pPr>
        <w:spacing w:after="0" w:line="240" w:lineRule="auto"/>
        <w:jc w:val="both"/>
        <w:rPr>
          <w:rFonts w:ascii="Times New Roman" w:hAnsi="Times New Roman" w:cs="Times New Roman"/>
          <w:b/>
          <w:sz w:val="24"/>
          <w:szCs w:val="24"/>
        </w:rPr>
      </w:pPr>
      <w:r w:rsidRPr="00736CF6">
        <w:rPr>
          <w:rFonts w:ascii="Times New Roman" w:hAnsi="Times New Roman" w:cs="Times New Roman"/>
          <w:b/>
          <w:sz w:val="24"/>
          <w:szCs w:val="24"/>
        </w:rPr>
        <w:t xml:space="preserve">   </w:t>
      </w: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Статья 2. Нормативы распределения доходов между бюджетами бюджетной системы Российской Федерации</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1.</w:t>
      </w:r>
      <w:r w:rsidRPr="00736CF6">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w:t>
      </w:r>
      <w:hyperlink r:id="rId4" w:history="1">
        <w:r w:rsidRPr="00736CF6">
          <w:rPr>
            <w:rFonts w:ascii="Times New Roman" w:hAnsi="Times New Roman" w:cs="Times New Roman"/>
            <w:sz w:val="24"/>
            <w:szCs w:val="24"/>
          </w:rPr>
          <w:t>кодексом</w:t>
        </w:r>
      </w:hyperlink>
      <w:r w:rsidRPr="00736CF6">
        <w:rPr>
          <w:rFonts w:ascii="Times New Roman" w:hAnsi="Times New Roman" w:cs="Times New Roman"/>
          <w:sz w:val="24"/>
          <w:szCs w:val="24"/>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согласно приложению 1 к настоящему решению.</w:t>
      </w:r>
    </w:p>
    <w:p w:rsidR="00B02BA0" w:rsidRPr="00736CF6" w:rsidRDefault="00B02BA0" w:rsidP="00736CF6">
      <w:pPr>
        <w:spacing w:after="0" w:line="240" w:lineRule="auto"/>
        <w:jc w:val="both"/>
        <w:rPr>
          <w:rFonts w:ascii="Times New Roman" w:hAnsi="Times New Roman" w:cs="Times New Roman"/>
          <w:b/>
          <w:sz w:val="24"/>
          <w:szCs w:val="24"/>
        </w:rPr>
      </w:pPr>
      <w:r w:rsidRPr="00736CF6">
        <w:rPr>
          <w:rFonts w:ascii="Times New Roman" w:hAnsi="Times New Roman" w:cs="Times New Roman"/>
          <w:b/>
          <w:sz w:val="24"/>
          <w:szCs w:val="24"/>
        </w:rPr>
        <w:t xml:space="preserve">     Статья 3. Бюджетные ассигнования местного бюджета на 2022 год и плановый период 2023 и 2024 годов</w:t>
      </w:r>
    </w:p>
    <w:p w:rsidR="00B02BA0" w:rsidRPr="00736CF6" w:rsidRDefault="00B02BA0" w:rsidP="00736CF6">
      <w:pPr>
        <w:spacing w:after="0" w:line="240" w:lineRule="auto"/>
        <w:jc w:val="both"/>
        <w:rPr>
          <w:rFonts w:ascii="Times New Roman" w:hAnsi="Times New Roman" w:cs="Times New Roman"/>
          <w:bCs/>
          <w:sz w:val="24"/>
          <w:szCs w:val="24"/>
        </w:rPr>
      </w:pPr>
      <w:r w:rsidRPr="00736CF6">
        <w:rPr>
          <w:rFonts w:ascii="Times New Roman" w:hAnsi="Times New Roman" w:cs="Times New Roman"/>
          <w:b/>
          <w:sz w:val="24"/>
          <w:szCs w:val="24"/>
        </w:rPr>
        <w:t xml:space="preserve">         1. </w:t>
      </w:r>
      <w:r w:rsidRPr="00736CF6">
        <w:rPr>
          <w:rFonts w:ascii="Times New Roman" w:hAnsi="Times New Roman" w:cs="Times New Roman"/>
          <w:sz w:val="24"/>
          <w:szCs w:val="24"/>
        </w:rPr>
        <w:t>Установить в пределах общего объема расходов, установленного  статьей 1 настоящего решения,</w:t>
      </w:r>
      <w:r w:rsidRPr="00736CF6">
        <w:rPr>
          <w:rFonts w:ascii="Times New Roman" w:hAnsi="Times New Roman" w:cs="Times New Roman"/>
          <w:b/>
          <w:bCs/>
          <w:sz w:val="24"/>
          <w:szCs w:val="24"/>
        </w:rPr>
        <w:t xml:space="preserve"> </w:t>
      </w:r>
      <w:r w:rsidRPr="00736CF6">
        <w:rPr>
          <w:rFonts w:ascii="Times New Roman" w:hAnsi="Times New Roman" w:cs="Times New Roman"/>
          <w:bCs/>
          <w:sz w:val="24"/>
          <w:szCs w:val="24"/>
        </w:rPr>
        <w:t>распределение бюджетных ассигнований</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Cs/>
          <w:sz w:val="24"/>
          <w:szCs w:val="24"/>
        </w:rPr>
        <w:lastRenderedPageBreak/>
        <w:t xml:space="preserve">          </w:t>
      </w:r>
      <w:r w:rsidRPr="00736CF6">
        <w:rPr>
          <w:rFonts w:ascii="Times New Roman" w:hAnsi="Times New Roman" w:cs="Times New Roman"/>
          <w:b/>
          <w:bCs/>
          <w:sz w:val="24"/>
          <w:szCs w:val="24"/>
        </w:rPr>
        <w:t>1)</w:t>
      </w:r>
      <w:r w:rsidRPr="00736CF6">
        <w:rPr>
          <w:rFonts w:ascii="Times New Roman" w:hAnsi="Times New Roman" w:cs="Times New Roman"/>
          <w:bCs/>
          <w:sz w:val="24"/>
          <w:szCs w:val="24"/>
        </w:rPr>
        <w:t xml:space="preserve">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бюджетов</w:t>
      </w:r>
      <w:r w:rsidRPr="00736CF6">
        <w:rPr>
          <w:rFonts w:ascii="Times New Roman" w:hAnsi="Times New Roman" w:cs="Times New Roman"/>
          <w:b/>
          <w:sz w:val="24"/>
          <w:szCs w:val="24"/>
        </w:rPr>
        <w:t xml:space="preserve"> </w:t>
      </w:r>
      <w:r w:rsidRPr="00736CF6">
        <w:rPr>
          <w:rFonts w:ascii="Times New Roman" w:hAnsi="Times New Roman" w:cs="Times New Roman"/>
          <w:sz w:val="24"/>
          <w:szCs w:val="24"/>
        </w:rPr>
        <w:t xml:space="preserve"> на 2022 год и плановый период 2023 и 2024 годов согласно  приложению 2 к настоящему решению.</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 xml:space="preserve">2) </w:t>
      </w:r>
      <w:r w:rsidRPr="00736CF6">
        <w:rPr>
          <w:rFonts w:ascii="Times New Roman" w:hAnsi="Times New Roman" w:cs="Times New Roman"/>
          <w:sz w:val="24"/>
          <w:szCs w:val="24"/>
        </w:rPr>
        <w:t xml:space="preserve">Утвердить ведомственную структуру расходов местного бюджета </w:t>
      </w:r>
    </w:p>
    <w:p w:rsidR="00B02BA0" w:rsidRPr="00736CF6" w:rsidRDefault="00B02BA0" w:rsidP="00736CF6">
      <w:pPr>
        <w:tabs>
          <w:tab w:val="left" w:pos="0"/>
        </w:tabs>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на 2022 год и плановый период 2023 и 2024 годов  согласно   приложению 3 к настоящему решению.</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3</w:t>
      </w:r>
      <w:r w:rsidRPr="00736CF6">
        <w:rPr>
          <w:rFonts w:ascii="Times New Roman" w:hAnsi="Times New Roman" w:cs="Times New Roman"/>
          <w:sz w:val="24"/>
          <w:szCs w:val="24"/>
        </w:rPr>
        <w:t>. Установить размер резервного фонда местного бюджета на 2022 год в сумме 1,0 тыс. рублей, в плановом периоде 2023 – 2024 годов в сумме 1,0 тыс. рублей ежегодно.</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4</w:t>
      </w:r>
      <w:r w:rsidRPr="00736CF6">
        <w:rPr>
          <w:rFonts w:ascii="Times New Roman" w:hAnsi="Times New Roman" w:cs="Times New Roman"/>
          <w:sz w:val="24"/>
          <w:szCs w:val="24"/>
        </w:rPr>
        <w:t>. Установить общий объем бюджетных ассигнований, направляемых на исполнение публичных нормативных обязательств на 2022 год в сумме 90,7 тыс. рублей, на 2023 год в сумме 30,0 тыс. рублей и на 2024 год в сумме 30,0 тыс. рублей.</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5</w:t>
      </w:r>
      <w:r w:rsidRPr="00736CF6">
        <w:rPr>
          <w:rFonts w:ascii="Times New Roman" w:hAnsi="Times New Roman" w:cs="Times New Roman"/>
          <w:sz w:val="24"/>
          <w:szCs w:val="24"/>
        </w:rPr>
        <w:t>. Утвердить перечень публичных нормативных обязательств, подлежащих исполнению за счет средств местного бюджета  на 2022 год и плановый период 2023- 2024 годов согласно  приложению 4 к настоящему решению.</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6</w:t>
      </w:r>
      <w:r w:rsidRPr="00736CF6">
        <w:rPr>
          <w:rFonts w:ascii="Times New Roman" w:hAnsi="Times New Roman" w:cs="Times New Roman"/>
          <w:sz w:val="24"/>
          <w:szCs w:val="24"/>
        </w:rPr>
        <w:t>.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Николаевского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2023-2024 годы по соответствующим целевым статьям и виду расходов в порядке, установленном администрацией Николаевского сельсовета Татарского района Новосибирской области.</w:t>
      </w:r>
    </w:p>
    <w:p w:rsidR="00B02BA0" w:rsidRPr="00736CF6" w:rsidRDefault="00B02BA0" w:rsidP="00736CF6">
      <w:pPr>
        <w:spacing w:after="0" w:line="240" w:lineRule="auto"/>
        <w:jc w:val="both"/>
        <w:rPr>
          <w:rFonts w:ascii="Times New Roman" w:hAnsi="Times New Roman" w:cs="Times New Roman"/>
          <w:b/>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Статья 4. Особенности заключения и оплаты договоров (муниципальных контрактов)</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w:t>
      </w:r>
      <w:r w:rsidRPr="00736CF6">
        <w:rPr>
          <w:rFonts w:ascii="Times New Roman" w:hAnsi="Times New Roman" w:cs="Times New Roman"/>
          <w:b/>
          <w:bCs/>
          <w:sz w:val="24"/>
          <w:szCs w:val="24"/>
        </w:rPr>
        <w:t xml:space="preserve">            </w:t>
      </w:r>
      <w:r w:rsidRPr="00736CF6">
        <w:rPr>
          <w:rFonts w:ascii="Times New Roman" w:hAnsi="Times New Roman" w:cs="Times New Roman"/>
          <w:sz w:val="24"/>
          <w:szCs w:val="24"/>
        </w:rPr>
        <w:t>Установить, что органы муниципальной власти, 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w:t>
      </w:r>
      <w:r w:rsidRPr="00736CF6">
        <w:rPr>
          <w:rFonts w:ascii="Times New Roman" w:hAnsi="Times New Roman" w:cs="Times New Roman"/>
          <w:b/>
          <w:bCs/>
          <w:sz w:val="24"/>
          <w:szCs w:val="24"/>
        </w:rPr>
        <w:t>1)</w:t>
      </w:r>
      <w:r w:rsidRPr="00736CF6">
        <w:rPr>
          <w:rFonts w:ascii="Times New Roman" w:hAnsi="Times New Roman" w:cs="Times New Roman"/>
          <w:bCs/>
          <w:sz w:val="24"/>
          <w:szCs w:val="24"/>
        </w:rPr>
        <w:t> в размере 100 процентов суммы договора (муниципального контракта) - по договорам (муниципальным контрактам);</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а) о предоставлении услуг связи, услуг проживания в гостиницах;</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б) о подписке на печатные издания и об их приобретении;</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в) об обучении на курсах повышения квалификации; </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w:t>
      </w:r>
      <w:proofErr w:type="spellStart"/>
      <w:r w:rsidRPr="00736CF6">
        <w:rPr>
          <w:rFonts w:ascii="Times New Roman" w:hAnsi="Times New Roman" w:cs="Times New Roman"/>
          <w:bCs/>
          <w:sz w:val="24"/>
          <w:szCs w:val="24"/>
        </w:rPr>
        <w:t>д</w:t>
      </w:r>
      <w:proofErr w:type="spellEnd"/>
      <w:r w:rsidRPr="00736CF6">
        <w:rPr>
          <w:rFonts w:ascii="Times New Roman" w:hAnsi="Times New Roman" w:cs="Times New Roman"/>
          <w:bCs/>
          <w:sz w:val="24"/>
          <w:szCs w:val="24"/>
        </w:rPr>
        <w:t xml:space="preserve">) страхования; </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е) подлежащим оплате за счет средств, полученных от иной приносящей доход деятельности;</w:t>
      </w:r>
    </w:p>
    <w:p w:rsidR="00B02BA0" w:rsidRPr="00736CF6" w:rsidRDefault="00B02BA0" w:rsidP="00736CF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6CF6">
        <w:rPr>
          <w:rFonts w:ascii="Times New Roman" w:hAnsi="Times New Roman" w:cs="Times New Roman"/>
          <w:sz w:val="24"/>
          <w:szCs w:val="24"/>
        </w:rPr>
        <w:t>ж) аренды;</w:t>
      </w:r>
    </w:p>
    <w:p w:rsidR="00B02BA0" w:rsidRPr="00736CF6" w:rsidRDefault="00B02BA0" w:rsidP="00736CF6">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736CF6">
        <w:rPr>
          <w:rFonts w:ascii="Times New Roman" w:hAnsi="Times New Roman" w:cs="Times New Roman"/>
          <w:sz w:val="24"/>
          <w:szCs w:val="24"/>
        </w:rPr>
        <w:t>з</w:t>
      </w:r>
      <w:proofErr w:type="spellEnd"/>
      <w:r w:rsidRPr="00736CF6">
        <w:rPr>
          <w:rFonts w:ascii="Times New Roman" w:hAnsi="Times New Roman" w:cs="Times New Roman"/>
          <w:sz w:val="24"/>
          <w:szCs w:val="24"/>
        </w:rPr>
        <w:t xml:space="preserve">) об оплате услуг по </w:t>
      </w:r>
      <w:r w:rsidRPr="00736CF6">
        <w:rPr>
          <w:rFonts w:ascii="Times New Roman" w:hAnsi="Times New Roman" w:cs="Times New Roman"/>
          <w:noProof/>
          <w:sz w:val="24"/>
          <w:szCs w:val="24"/>
        </w:rPr>
        <w:t>зачислению денежных средств (социальных выплат и  пособий) на счета физических лиц</w:t>
      </w:r>
      <w:r w:rsidRPr="00736CF6">
        <w:rPr>
          <w:rFonts w:ascii="Times New Roman" w:hAnsi="Times New Roman" w:cs="Times New Roman"/>
          <w:sz w:val="24"/>
          <w:szCs w:val="24"/>
        </w:rPr>
        <w:t>;</w:t>
      </w:r>
    </w:p>
    <w:p w:rsidR="00B02BA0" w:rsidRPr="00736CF6" w:rsidRDefault="00B02BA0" w:rsidP="00736CF6">
      <w:pPr>
        <w:shd w:val="clear" w:color="auto" w:fill="FFFFFF"/>
        <w:spacing w:after="0" w:line="240" w:lineRule="auto"/>
        <w:ind w:firstLine="851"/>
        <w:jc w:val="both"/>
        <w:rPr>
          <w:rFonts w:ascii="Times New Roman" w:hAnsi="Times New Roman" w:cs="Times New Roman"/>
          <w:sz w:val="24"/>
          <w:szCs w:val="24"/>
        </w:rPr>
      </w:pPr>
      <w:r w:rsidRPr="00736CF6">
        <w:rPr>
          <w:rFonts w:ascii="Times New Roman" w:hAnsi="Times New Roman" w:cs="Times New Roman"/>
          <w:sz w:val="24"/>
          <w:szCs w:val="24"/>
        </w:rPr>
        <w:t xml:space="preserve">и) об оплате нотариальных действий и иных услуг, оказываемых при осуществлении нотариальных действий; </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w:t>
      </w:r>
      <w:r w:rsidRPr="00736CF6">
        <w:rPr>
          <w:rFonts w:ascii="Times New Roman" w:hAnsi="Times New Roman" w:cs="Times New Roman"/>
          <w:b/>
          <w:bCs/>
          <w:sz w:val="24"/>
          <w:szCs w:val="24"/>
        </w:rPr>
        <w:t>2)</w:t>
      </w:r>
      <w:r w:rsidRPr="00736CF6">
        <w:rPr>
          <w:rFonts w:ascii="Times New Roman" w:hAnsi="Times New Roman" w:cs="Times New Roman"/>
          <w:bCs/>
          <w:sz w:val="24"/>
          <w:szCs w:val="24"/>
        </w:rPr>
        <w:t xml:space="preserve">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 </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
          <w:bCs/>
          <w:sz w:val="24"/>
          <w:szCs w:val="24"/>
        </w:rPr>
        <w:t xml:space="preserve">            3)</w:t>
      </w:r>
      <w:r w:rsidRPr="00736CF6">
        <w:rPr>
          <w:rFonts w:ascii="Times New Roman" w:hAnsi="Times New Roman" w:cs="Times New Roman"/>
          <w:bCs/>
          <w:sz w:val="24"/>
          <w:szCs w:val="24"/>
        </w:rPr>
        <w:t> в размере 20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B02BA0" w:rsidRPr="00736CF6" w:rsidRDefault="00B02BA0" w:rsidP="00736CF6">
      <w:pPr>
        <w:adjustRightInd w:val="0"/>
        <w:spacing w:after="0" w:line="240" w:lineRule="auto"/>
        <w:jc w:val="both"/>
        <w:rPr>
          <w:rFonts w:ascii="Times New Roman" w:hAnsi="Times New Roman" w:cs="Times New Roman"/>
          <w:bCs/>
          <w:sz w:val="24"/>
          <w:szCs w:val="24"/>
        </w:rPr>
      </w:pPr>
      <w:r w:rsidRPr="00736CF6">
        <w:rPr>
          <w:rFonts w:ascii="Times New Roman" w:hAnsi="Times New Roman" w:cs="Times New Roman"/>
          <w:bCs/>
          <w:sz w:val="24"/>
          <w:szCs w:val="24"/>
        </w:rPr>
        <w:t xml:space="preserve">            </w:t>
      </w:r>
      <w:r w:rsidRPr="00736CF6">
        <w:rPr>
          <w:rFonts w:ascii="Times New Roman" w:hAnsi="Times New Roman" w:cs="Times New Roman"/>
          <w:b/>
          <w:sz w:val="24"/>
          <w:szCs w:val="24"/>
        </w:rPr>
        <w:t>4)</w:t>
      </w:r>
      <w:r w:rsidRPr="00736CF6">
        <w:rPr>
          <w:rFonts w:ascii="Times New Roman" w:hAnsi="Times New Roman" w:cs="Times New Roman"/>
          <w:sz w:val="24"/>
          <w:szCs w:val="24"/>
        </w:rPr>
        <w:t xml:space="preserve">  в размере 100 </w:t>
      </w:r>
      <w:r w:rsidRPr="00736CF6">
        <w:rPr>
          <w:rFonts w:ascii="Times New Roman" w:hAnsi="Times New Roman" w:cs="Times New Roman"/>
          <w:bCs/>
          <w:sz w:val="24"/>
          <w:szCs w:val="24"/>
        </w:rPr>
        <w:t>процентов суммы договора (муниципального контракта) – по распоряжению главы Николаевского сельсовета Татарского района Новосибирской области.</w:t>
      </w:r>
    </w:p>
    <w:p w:rsidR="00B02BA0" w:rsidRPr="00736CF6" w:rsidRDefault="00B02BA0" w:rsidP="00736CF6">
      <w:pPr>
        <w:spacing w:after="0" w:line="240" w:lineRule="auto"/>
        <w:jc w:val="both"/>
        <w:rPr>
          <w:rFonts w:ascii="Times New Roman" w:hAnsi="Times New Roman" w:cs="Times New Roman"/>
          <w:b/>
          <w:sz w:val="24"/>
          <w:szCs w:val="24"/>
        </w:rPr>
      </w:pPr>
      <w:r w:rsidRPr="00736CF6">
        <w:rPr>
          <w:rFonts w:ascii="Times New Roman" w:hAnsi="Times New Roman" w:cs="Times New Roman"/>
          <w:b/>
          <w:sz w:val="24"/>
          <w:szCs w:val="24"/>
        </w:rPr>
        <w:t xml:space="preserve">           Статья 5. Особенности доведения лимитов бюджетных обязательств и санкционирования оплаты денежных обязательств.</w:t>
      </w:r>
    </w:p>
    <w:p w:rsidR="00B02BA0" w:rsidRPr="00736CF6" w:rsidRDefault="00B02BA0" w:rsidP="00736CF6">
      <w:pPr>
        <w:adjustRightInd w:val="0"/>
        <w:spacing w:after="0" w:line="240" w:lineRule="auto"/>
        <w:jc w:val="both"/>
        <w:rPr>
          <w:rFonts w:ascii="Times New Roman" w:hAnsi="Times New Roman" w:cs="Times New Roman"/>
          <w:sz w:val="24"/>
          <w:szCs w:val="24"/>
        </w:rPr>
      </w:pPr>
      <w:r w:rsidRPr="00736CF6">
        <w:rPr>
          <w:rFonts w:ascii="Times New Roman" w:hAnsi="Times New Roman" w:cs="Times New Roman"/>
          <w:bCs/>
          <w:sz w:val="24"/>
          <w:szCs w:val="24"/>
        </w:rPr>
        <w:t xml:space="preserve">        1.Установить,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Pr="00736CF6">
        <w:rPr>
          <w:rFonts w:ascii="Times New Roman" w:hAnsi="Times New Roman" w:cs="Times New Roman"/>
          <w:sz w:val="24"/>
          <w:szCs w:val="24"/>
        </w:rPr>
        <w:t xml:space="preserve">Николаевского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Николаевского сельсовета Татарского района Новосибирской области после принятия соответствующего закона и (или) </w:t>
      </w:r>
      <w:r w:rsidRPr="00736CF6">
        <w:rPr>
          <w:rFonts w:ascii="Times New Roman" w:hAnsi="Times New Roman" w:cs="Times New Roman"/>
          <w:sz w:val="24"/>
          <w:szCs w:val="24"/>
        </w:rPr>
        <w:lastRenderedPageBreak/>
        <w:t>нормативно-правового акта Правительства Новосибирской области, иных областных органов исполнительной власти.</w:t>
      </w:r>
    </w:p>
    <w:p w:rsidR="00B02BA0" w:rsidRPr="00736CF6" w:rsidRDefault="00B02BA0" w:rsidP="00736CF6">
      <w:pPr>
        <w:adjustRightInd w:val="0"/>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2.Установить, что при отсутствии решения и (или) иного нормативно-правового акта Николаевского  сельсовета Татарского района Новосибирской области, устанавливающих расходные обязательства Николаевского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Николаевского сельсовета Татарского района Новосибирской области, после принятия соответствующего нормативно правового акта Николаевского сельсовета Татарского района Новосибирской области. </w:t>
      </w:r>
    </w:p>
    <w:p w:rsidR="00B02BA0" w:rsidRPr="00736CF6" w:rsidRDefault="00B02BA0" w:rsidP="00736CF6">
      <w:pPr>
        <w:adjustRightInd w:val="0"/>
        <w:spacing w:after="0" w:line="240" w:lineRule="auto"/>
        <w:jc w:val="both"/>
        <w:rPr>
          <w:rFonts w:ascii="Times New Roman" w:hAnsi="Times New Roman" w:cs="Times New Roman"/>
          <w:b/>
          <w:sz w:val="24"/>
          <w:szCs w:val="24"/>
        </w:rPr>
      </w:pPr>
      <w:r w:rsidRPr="00736CF6">
        <w:rPr>
          <w:rFonts w:ascii="Times New Roman" w:hAnsi="Times New Roman" w:cs="Times New Roman"/>
          <w:sz w:val="24"/>
          <w:szCs w:val="24"/>
        </w:rPr>
        <w:t xml:space="preserve">         3.Установить, что при отсутствии нормативно-правового акта Николаевского сельсовета Татарского района Новосибирской области, регламентирующего порядок исполнения расходного обязательства Николаевского сельсовета Татарского района Новосибирской области, санкционирование оплаты денежных обязательств по нему осуществляется администрацией Николаевского сельсовета Татарского района Новосибирской области, после принятия соответствующего нормативно правового акта Николаевского сельсовета Татарского района Новосибирской области.</w:t>
      </w:r>
    </w:p>
    <w:p w:rsidR="00B02BA0" w:rsidRPr="00736CF6" w:rsidRDefault="00B02BA0" w:rsidP="00736CF6">
      <w:pPr>
        <w:spacing w:after="0" w:line="240" w:lineRule="auto"/>
        <w:jc w:val="both"/>
        <w:rPr>
          <w:rFonts w:ascii="Times New Roman" w:hAnsi="Times New Roman" w:cs="Times New Roman"/>
          <w:b/>
          <w:sz w:val="24"/>
          <w:szCs w:val="24"/>
        </w:rPr>
      </w:pPr>
      <w:r w:rsidRPr="00736CF6">
        <w:rPr>
          <w:rFonts w:ascii="Times New Roman" w:hAnsi="Times New Roman" w:cs="Times New Roman"/>
          <w:b/>
          <w:sz w:val="24"/>
          <w:szCs w:val="24"/>
        </w:rPr>
        <w:t xml:space="preserve">               Статья 6. </w:t>
      </w:r>
      <w:proofErr w:type="spellStart"/>
      <w:r w:rsidRPr="00736CF6">
        <w:rPr>
          <w:rFonts w:ascii="Times New Roman" w:hAnsi="Times New Roman" w:cs="Times New Roman"/>
          <w:b/>
          <w:sz w:val="24"/>
          <w:szCs w:val="24"/>
        </w:rPr>
        <w:t>Софинансирование</w:t>
      </w:r>
      <w:proofErr w:type="spellEnd"/>
      <w:r w:rsidRPr="00736CF6">
        <w:rPr>
          <w:rFonts w:ascii="Times New Roman" w:hAnsi="Times New Roman" w:cs="Times New Roman"/>
          <w:b/>
          <w:sz w:val="24"/>
          <w:szCs w:val="24"/>
        </w:rPr>
        <w:t xml:space="preserve"> расходов, осуществляемых за счет средств областного бюджета </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Установить, что средства местного бюджета на условиях </w:t>
      </w:r>
      <w:proofErr w:type="spellStart"/>
      <w:r w:rsidRPr="00736CF6">
        <w:rPr>
          <w:rFonts w:ascii="Times New Roman" w:hAnsi="Times New Roman" w:cs="Times New Roman"/>
          <w:sz w:val="24"/>
          <w:szCs w:val="24"/>
        </w:rPr>
        <w:t>софинансирования</w:t>
      </w:r>
      <w:proofErr w:type="spellEnd"/>
      <w:r w:rsidRPr="00736CF6">
        <w:rPr>
          <w:rFonts w:ascii="Times New Roman" w:hAnsi="Times New Roman" w:cs="Times New Roman"/>
          <w:sz w:val="24"/>
          <w:szCs w:val="24"/>
        </w:rPr>
        <w:t xml:space="preserve"> расходов, осуществляемых за счет средств областного бюджета, расходуются в соответствии с установленными нормативами </w:t>
      </w:r>
      <w:proofErr w:type="spellStart"/>
      <w:r w:rsidRPr="00736CF6">
        <w:rPr>
          <w:rFonts w:ascii="Times New Roman" w:hAnsi="Times New Roman" w:cs="Times New Roman"/>
          <w:sz w:val="24"/>
          <w:szCs w:val="24"/>
        </w:rPr>
        <w:t>софинансирования</w:t>
      </w:r>
      <w:proofErr w:type="spellEnd"/>
      <w:r w:rsidRPr="00736CF6">
        <w:rPr>
          <w:rFonts w:ascii="Times New Roman" w:hAnsi="Times New Roman" w:cs="Times New Roman"/>
          <w:sz w:val="24"/>
          <w:szCs w:val="24"/>
        </w:rPr>
        <w:t xml:space="preserve"> расходов, установленными нормативно правовыми актами  Правительства Новосибирской области, а также соглашениями, заключенными администрацией Николаевского сельсовета Татарского района Новосибирской области с областными органами исполнительной власти.</w:t>
      </w:r>
    </w:p>
    <w:p w:rsidR="00B02BA0" w:rsidRPr="00736CF6" w:rsidRDefault="00B02BA0" w:rsidP="00736CF6">
      <w:pPr>
        <w:adjustRightInd w:val="0"/>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Николаевского сельсовета Татарского района Новосибирской области с областными органами исполнительной власти.</w:t>
      </w:r>
    </w:p>
    <w:p w:rsidR="00B02BA0" w:rsidRPr="00736CF6" w:rsidRDefault="00B02BA0" w:rsidP="00736CF6">
      <w:pPr>
        <w:adjustRightInd w:val="0"/>
        <w:spacing w:after="0" w:line="240" w:lineRule="auto"/>
        <w:jc w:val="both"/>
        <w:rPr>
          <w:rFonts w:ascii="Times New Roman" w:hAnsi="Times New Roman" w:cs="Times New Roman"/>
          <w:b/>
          <w:sz w:val="24"/>
          <w:szCs w:val="24"/>
        </w:rPr>
      </w:pPr>
      <w:r w:rsidRPr="00736CF6">
        <w:rPr>
          <w:rFonts w:ascii="Times New Roman" w:hAnsi="Times New Roman" w:cs="Times New Roman"/>
          <w:b/>
          <w:sz w:val="24"/>
          <w:szCs w:val="24"/>
        </w:rPr>
        <w:t xml:space="preserve">           Статья 7. Дорожный фонд Николаевского сельсовета Татарского района Новосибирской области</w:t>
      </w:r>
    </w:p>
    <w:p w:rsidR="00B02BA0" w:rsidRPr="00736CF6" w:rsidRDefault="00B02BA0" w:rsidP="00736CF6">
      <w:pPr>
        <w:autoSpaceDE w:val="0"/>
        <w:autoSpaceDN w:val="0"/>
        <w:adjustRightInd w:val="0"/>
        <w:spacing w:after="0" w:line="240" w:lineRule="auto"/>
        <w:ind w:firstLine="708"/>
        <w:jc w:val="both"/>
        <w:outlineLvl w:val="1"/>
        <w:rPr>
          <w:rFonts w:ascii="Times New Roman" w:hAnsi="Times New Roman" w:cs="Times New Roman"/>
          <w:sz w:val="24"/>
          <w:szCs w:val="24"/>
        </w:rPr>
      </w:pPr>
      <w:r w:rsidRPr="00736CF6">
        <w:rPr>
          <w:rFonts w:ascii="Times New Roman" w:hAnsi="Times New Roman" w:cs="Times New Roman"/>
          <w:sz w:val="24"/>
          <w:szCs w:val="24"/>
        </w:rPr>
        <w:t> Утвердить объем бюджетных ассигнований дорожного фонда местного бюджета на 2022 год в сумме 538,9 тыс. рублей; на 2023 год в сумме 564,5тыс. рублей и на 2024 год в сумме 595,1 тыс. рублей.</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Статья 8. Источники финансирования дефицита  местного бюджета</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w:t>
      </w:r>
      <w:r w:rsidRPr="00736CF6">
        <w:rPr>
          <w:rFonts w:ascii="Times New Roman" w:hAnsi="Times New Roman" w:cs="Times New Roman"/>
          <w:sz w:val="24"/>
          <w:szCs w:val="24"/>
        </w:rPr>
        <w:t>Установить источники  финансирования  дефицита  местного бюджета</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на 2022 год  и плановый период 2023-2024 годов согласно  приложению 5 к     настоящему Решению;</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Статья 9. Муниципальные  внутренние заимствования </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1 </w:t>
      </w:r>
      <w:r w:rsidRPr="00736CF6">
        <w:rPr>
          <w:rFonts w:ascii="Times New Roman" w:hAnsi="Times New Roman" w:cs="Times New Roman"/>
          <w:sz w:val="24"/>
          <w:szCs w:val="24"/>
        </w:rPr>
        <w:t>. Утвердить программу муниципальных внутренних заимствований местного бюджета  на 2022 год и плановый период 2023-2024 годов согласно  приложению 6  к настоящему  решению.</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w:t>
      </w:r>
      <w:r w:rsidRPr="00736CF6">
        <w:rPr>
          <w:rFonts w:ascii="Times New Roman" w:hAnsi="Times New Roman" w:cs="Times New Roman"/>
          <w:b/>
          <w:sz w:val="24"/>
          <w:szCs w:val="24"/>
        </w:rPr>
        <w:t xml:space="preserve">    Статья 10. Муниципальный внутренний долг и расходы на его обслуживание</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w:t>
      </w:r>
      <w:r w:rsidRPr="00736CF6">
        <w:rPr>
          <w:rFonts w:ascii="Times New Roman" w:hAnsi="Times New Roman" w:cs="Times New Roman"/>
          <w:sz w:val="24"/>
          <w:szCs w:val="24"/>
        </w:rPr>
        <w:t>1.Установить верхний предел муниципального внутреннего долга Николаевского сельсовета Татарского района Новосибирской области на 1 января  2023 года в сумме 0,0 тыс. рублей, в том числе по муниципальным гарантиям Николаевского сельсовета Татарского района Новосибирской области в сумме 0,0 тыс. рублей, на 1 января 2024 года в сумме 0,0 тыс. рублей, в том числе по муниципальным гарантиям Николаевского сельсовета Татарского района Новосибирской области в сумме 0,0 тыс. рублей и на 1 января 2025 года в сумме 0,0 тыс. рублей, в том числе по муниципальным гарантиям Николаевского  сельсовета Татарского района Новосибирской области в сумме 0,0 тыс. рублей.</w:t>
      </w:r>
    </w:p>
    <w:p w:rsidR="00B02BA0" w:rsidRPr="00736CF6" w:rsidRDefault="00B02BA0" w:rsidP="00736CF6">
      <w:pPr>
        <w:pStyle w:val="ConsPlusNormal"/>
        <w:ind w:firstLine="709"/>
        <w:jc w:val="both"/>
        <w:rPr>
          <w:rFonts w:ascii="Times New Roman" w:hAnsi="Times New Roman" w:cs="Times New Roman"/>
          <w:b/>
          <w:sz w:val="24"/>
          <w:szCs w:val="24"/>
        </w:rPr>
      </w:pPr>
      <w:r w:rsidRPr="00736CF6">
        <w:rPr>
          <w:rFonts w:ascii="Times New Roman" w:hAnsi="Times New Roman" w:cs="Times New Roman"/>
          <w:b/>
          <w:sz w:val="24"/>
          <w:szCs w:val="24"/>
        </w:rPr>
        <w:t>Статья 11. Муниципальные целевые программы Николаевского сельсовета Татарского района Новосибирской области</w:t>
      </w:r>
    </w:p>
    <w:p w:rsidR="00B02BA0" w:rsidRPr="00736CF6" w:rsidRDefault="00B02BA0" w:rsidP="00736CF6">
      <w:pPr>
        <w:pStyle w:val="ConsPlusNormal"/>
        <w:ind w:firstLine="709"/>
        <w:jc w:val="both"/>
        <w:rPr>
          <w:rFonts w:ascii="Times New Roman" w:hAnsi="Times New Roman" w:cs="Times New Roman"/>
          <w:sz w:val="24"/>
          <w:szCs w:val="24"/>
        </w:rPr>
      </w:pPr>
      <w:r w:rsidRPr="00736CF6">
        <w:rPr>
          <w:rFonts w:ascii="Times New Roman" w:hAnsi="Times New Roman" w:cs="Times New Roman"/>
          <w:sz w:val="24"/>
          <w:szCs w:val="24"/>
        </w:rPr>
        <w:t>Утвердить Перечень муниципальных программ, предусмотренных к финансированию из местного бюджета</w:t>
      </w:r>
      <w:r w:rsidRPr="00736CF6">
        <w:rPr>
          <w:rFonts w:ascii="Times New Roman" w:hAnsi="Times New Roman" w:cs="Times New Roman"/>
          <w:b/>
          <w:sz w:val="24"/>
          <w:szCs w:val="24"/>
        </w:rPr>
        <w:t xml:space="preserve"> </w:t>
      </w:r>
      <w:r w:rsidRPr="00736CF6">
        <w:rPr>
          <w:rFonts w:ascii="Times New Roman" w:hAnsi="Times New Roman" w:cs="Times New Roman"/>
          <w:sz w:val="24"/>
          <w:szCs w:val="24"/>
        </w:rPr>
        <w:t>2022 год и плановый период 2023 и 2024 годов согласно приложению 7 к настоящему решению.</w:t>
      </w:r>
    </w:p>
    <w:p w:rsidR="00B02BA0" w:rsidRPr="00736CF6" w:rsidRDefault="00B02BA0" w:rsidP="00736CF6">
      <w:pPr>
        <w:autoSpaceDE w:val="0"/>
        <w:autoSpaceDN w:val="0"/>
        <w:adjustRightInd w:val="0"/>
        <w:spacing w:after="0" w:line="240" w:lineRule="auto"/>
        <w:ind w:firstLine="709"/>
        <w:jc w:val="both"/>
        <w:rPr>
          <w:rFonts w:ascii="Times New Roman" w:hAnsi="Times New Roman" w:cs="Times New Roman"/>
          <w:b/>
          <w:bCs/>
          <w:sz w:val="24"/>
          <w:szCs w:val="24"/>
        </w:rPr>
      </w:pPr>
      <w:r w:rsidRPr="00736CF6">
        <w:rPr>
          <w:rFonts w:ascii="Times New Roman" w:hAnsi="Times New Roman" w:cs="Times New Roman"/>
          <w:b/>
          <w:bCs/>
          <w:sz w:val="24"/>
          <w:szCs w:val="24"/>
        </w:rPr>
        <w:lastRenderedPageBreak/>
        <w:t xml:space="preserve">Статья </w:t>
      </w:r>
      <w:r w:rsidRPr="00736CF6">
        <w:rPr>
          <w:rFonts w:ascii="Times New Roman" w:hAnsi="Times New Roman" w:cs="Times New Roman"/>
          <w:b/>
          <w:bCs/>
          <w:iCs/>
          <w:sz w:val="24"/>
          <w:szCs w:val="24"/>
        </w:rPr>
        <w:t>12.</w:t>
      </w:r>
      <w:r w:rsidRPr="00736CF6">
        <w:rPr>
          <w:rFonts w:ascii="Times New Roman" w:hAnsi="Times New Roman" w:cs="Times New Roman"/>
          <w:b/>
          <w:bCs/>
          <w:sz w:val="24"/>
          <w:szCs w:val="24"/>
        </w:rPr>
        <w:t> Особенности использования остатков средств местного бюджета на начало текущего финансового года</w:t>
      </w:r>
    </w:p>
    <w:p w:rsidR="00B02BA0" w:rsidRPr="00736CF6" w:rsidRDefault="00B02BA0" w:rsidP="00736CF6">
      <w:pPr>
        <w:widowControl w:val="0"/>
        <w:tabs>
          <w:tab w:val="left" w:pos="1260"/>
        </w:tabs>
        <w:autoSpaceDE w:val="0"/>
        <w:autoSpaceDN w:val="0"/>
        <w:adjustRightInd w:val="0"/>
        <w:spacing w:after="0" w:line="240" w:lineRule="auto"/>
        <w:ind w:firstLine="540"/>
        <w:jc w:val="both"/>
        <w:rPr>
          <w:rFonts w:ascii="Times New Roman" w:hAnsi="Times New Roman" w:cs="Times New Roman"/>
          <w:sz w:val="24"/>
          <w:szCs w:val="24"/>
        </w:rPr>
      </w:pPr>
      <w:r w:rsidRPr="00736CF6">
        <w:rPr>
          <w:rFonts w:ascii="Times New Roman" w:hAnsi="Times New Roman" w:cs="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Николаевского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Николаевского сельсовета Татарского района Новосибирской области соответствующего решения.</w:t>
      </w:r>
    </w:p>
    <w:p w:rsidR="00B02BA0" w:rsidRPr="00736CF6" w:rsidRDefault="00B02BA0" w:rsidP="00736CF6">
      <w:pPr>
        <w:tabs>
          <w:tab w:val="left" w:pos="1260"/>
        </w:tabs>
        <w:spacing w:after="0" w:line="240" w:lineRule="auto"/>
        <w:ind w:firstLine="540"/>
        <w:jc w:val="both"/>
        <w:rPr>
          <w:rFonts w:ascii="Times New Roman" w:hAnsi="Times New Roman" w:cs="Times New Roman"/>
          <w:b/>
          <w:sz w:val="24"/>
          <w:szCs w:val="24"/>
        </w:rPr>
      </w:pPr>
      <w:r w:rsidRPr="00736CF6">
        <w:rPr>
          <w:rFonts w:ascii="Times New Roman" w:hAnsi="Times New Roman" w:cs="Times New Roman"/>
          <w:b/>
          <w:sz w:val="24"/>
          <w:szCs w:val="24"/>
        </w:rPr>
        <w:t xml:space="preserve">       Статья 13. Особенности исполнения местного бюджета в 2022 году</w:t>
      </w:r>
    </w:p>
    <w:p w:rsidR="00B02BA0" w:rsidRPr="00736CF6" w:rsidRDefault="00B02BA0" w:rsidP="00736CF6">
      <w:pPr>
        <w:tabs>
          <w:tab w:val="left" w:pos="1260"/>
        </w:tabs>
        <w:spacing w:after="0" w:line="240" w:lineRule="auto"/>
        <w:ind w:firstLine="540"/>
        <w:jc w:val="both"/>
        <w:rPr>
          <w:rFonts w:ascii="Times New Roman" w:hAnsi="Times New Roman" w:cs="Times New Roman"/>
          <w:sz w:val="24"/>
          <w:szCs w:val="24"/>
        </w:rPr>
      </w:pPr>
      <w:r w:rsidRPr="00736CF6">
        <w:rPr>
          <w:rFonts w:ascii="Times New Roman" w:hAnsi="Times New Roman" w:cs="Times New Roman"/>
          <w:b/>
          <w:sz w:val="24"/>
          <w:szCs w:val="24"/>
        </w:rPr>
        <w:t xml:space="preserve">   </w:t>
      </w:r>
      <w:r w:rsidRPr="00736CF6">
        <w:rPr>
          <w:rFonts w:ascii="Times New Roman" w:hAnsi="Times New Roman" w:cs="Times New Roman"/>
          <w:sz w:val="24"/>
          <w:szCs w:val="24"/>
        </w:rPr>
        <w:t>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w:t>
      </w:r>
    </w:p>
    <w:p w:rsidR="00B02BA0" w:rsidRPr="00736CF6" w:rsidRDefault="00B02BA0" w:rsidP="00736CF6">
      <w:pPr>
        <w:pStyle w:val="ConsPlusNormal"/>
        <w:ind w:firstLine="709"/>
        <w:jc w:val="both"/>
        <w:rPr>
          <w:rFonts w:ascii="Times New Roman" w:hAnsi="Times New Roman" w:cs="Times New Roman"/>
          <w:sz w:val="24"/>
          <w:szCs w:val="24"/>
        </w:rPr>
      </w:pPr>
      <w:r w:rsidRPr="00736CF6">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B02BA0" w:rsidRPr="00736CF6" w:rsidRDefault="00B02BA0" w:rsidP="00736CF6">
      <w:pPr>
        <w:spacing w:after="0" w:line="240" w:lineRule="auto"/>
        <w:ind w:left="567"/>
        <w:jc w:val="both"/>
        <w:rPr>
          <w:rFonts w:ascii="Times New Roman" w:hAnsi="Times New Roman" w:cs="Times New Roman"/>
          <w:sz w:val="24"/>
          <w:szCs w:val="24"/>
        </w:rPr>
      </w:pPr>
      <w:r w:rsidRPr="00736CF6">
        <w:rPr>
          <w:rFonts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B02BA0" w:rsidRPr="00736CF6" w:rsidRDefault="00B02BA0" w:rsidP="00736CF6">
      <w:pPr>
        <w:autoSpaceDE w:val="0"/>
        <w:autoSpaceDN w:val="0"/>
        <w:adjustRightInd w:val="0"/>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3) 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B02BA0" w:rsidRPr="00736CF6" w:rsidRDefault="00B02BA0" w:rsidP="00736CF6">
      <w:pPr>
        <w:autoSpaceDE w:val="0"/>
        <w:autoSpaceDN w:val="0"/>
        <w:adjustRightInd w:val="0"/>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4) </w:t>
      </w:r>
      <w:r w:rsidRPr="00736CF6">
        <w:rPr>
          <w:rFonts w:ascii="Times New Roman" w:eastAsia="Calibri" w:hAnsi="Times New Roman" w:cs="Times New Roman"/>
          <w:sz w:val="24"/>
          <w:szCs w:val="24"/>
          <w:lang w:eastAsia="en-US"/>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B02BA0" w:rsidRPr="00736CF6" w:rsidRDefault="00B02BA0" w:rsidP="00736CF6">
      <w:pPr>
        <w:autoSpaceDE w:val="0"/>
        <w:autoSpaceDN w:val="0"/>
        <w:adjustRightInd w:val="0"/>
        <w:spacing w:after="0" w:line="240" w:lineRule="auto"/>
        <w:jc w:val="both"/>
        <w:rPr>
          <w:rFonts w:ascii="Times New Roman" w:hAnsi="Times New Roman" w:cs="Times New Roman"/>
          <w:iCs/>
          <w:sz w:val="24"/>
          <w:szCs w:val="24"/>
        </w:rPr>
      </w:pPr>
      <w:r w:rsidRPr="00736CF6">
        <w:rPr>
          <w:rFonts w:ascii="Times New Roman" w:hAnsi="Times New Roman" w:cs="Times New Roman"/>
          <w:sz w:val="24"/>
          <w:szCs w:val="24"/>
        </w:rPr>
        <w:t xml:space="preserve">       5) перераспределение бюджетных ассигнований между разделами, подразделами, целевыми статьями и видами расходов классификации расходов бюджетов, включая увеличение по межбюджетным трансфертам, в целях погашения кредиторской задолженности, о</w:t>
      </w:r>
      <w:r w:rsidRPr="00736CF6">
        <w:rPr>
          <w:rFonts w:ascii="Times New Roman" w:hAnsi="Times New Roman" w:cs="Times New Roman"/>
          <w:iCs/>
          <w:sz w:val="24"/>
          <w:szCs w:val="24"/>
        </w:rPr>
        <w:t>бразовавшейся в отчетном финансовом году;</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sz w:val="24"/>
          <w:szCs w:val="24"/>
        </w:rPr>
        <w:t xml:space="preserve">      6) 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 </w:t>
      </w:r>
    </w:p>
    <w:p w:rsidR="00B02BA0" w:rsidRPr="00736CF6" w:rsidRDefault="00B02BA0" w:rsidP="00736CF6">
      <w:pPr>
        <w:pStyle w:val="ConsPlusNormal"/>
        <w:ind w:firstLine="540"/>
        <w:jc w:val="both"/>
        <w:rPr>
          <w:rFonts w:ascii="Times New Roman" w:hAnsi="Times New Roman" w:cs="Times New Roman"/>
          <w:sz w:val="24"/>
          <w:szCs w:val="24"/>
          <w:lang w:eastAsia="en-US"/>
        </w:rPr>
      </w:pPr>
      <w:r w:rsidRPr="00736CF6">
        <w:rPr>
          <w:rFonts w:ascii="Times New Roman" w:hAnsi="Times New Roman" w:cs="Times New Roman"/>
          <w:sz w:val="24"/>
          <w:szCs w:val="24"/>
        </w:rPr>
        <w:t>7)</w:t>
      </w:r>
      <w:r w:rsidRPr="00736CF6">
        <w:rPr>
          <w:rFonts w:ascii="Times New Roman" w:hAnsi="Times New Roman" w:cs="Times New Roman"/>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736CF6">
        <w:rPr>
          <w:rFonts w:ascii="Times New Roman" w:hAnsi="Times New Roman" w:cs="Times New Roman"/>
          <w:sz w:val="24"/>
          <w:szCs w:val="24"/>
        </w:rPr>
        <w:t xml:space="preserve">бюджетных средств областного бюджета </w:t>
      </w:r>
      <w:r w:rsidRPr="00736CF6">
        <w:rPr>
          <w:rFonts w:ascii="Times New Roman" w:hAnsi="Times New Roman" w:cs="Times New Roman"/>
          <w:sz w:val="24"/>
          <w:szCs w:val="24"/>
          <w:lang w:eastAsia="en-US"/>
        </w:rPr>
        <w:t xml:space="preserve">для </w:t>
      </w:r>
      <w:proofErr w:type="spellStart"/>
      <w:r w:rsidRPr="00736CF6">
        <w:rPr>
          <w:rFonts w:ascii="Times New Roman" w:hAnsi="Times New Roman" w:cs="Times New Roman"/>
          <w:sz w:val="24"/>
          <w:szCs w:val="24"/>
          <w:lang w:eastAsia="en-US"/>
        </w:rPr>
        <w:t>софинансирования</w:t>
      </w:r>
      <w:proofErr w:type="spellEnd"/>
      <w:r w:rsidRPr="00736CF6">
        <w:rPr>
          <w:rFonts w:ascii="Times New Roman" w:hAnsi="Times New Roman" w:cs="Times New Roman"/>
          <w:sz w:val="24"/>
          <w:szCs w:val="24"/>
          <w:lang w:eastAsia="en-US"/>
        </w:rPr>
        <w:t xml:space="preserve"> расходных обязательств в целях выполнения условий предоставления субсидий из областного бюджета;</w:t>
      </w:r>
    </w:p>
    <w:p w:rsidR="00B02BA0" w:rsidRPr="00736CF6" w:rsidRDefault="00B02BA0" w:rsidP="00736CF6">
      <w:pPr>
        <w:spacing w:after="0" w:line="240" w:lineRule="auto"/>
        <w:jc w:val="both"/>
        <w:rPr>
          <w:rFonts w:ascii="Times New Roman" w:hAnsi="Times New Roman" w:cs="Times New Roman"/>
          <w:sz w:val="24"/>
          <w:szCs w:val="24"/>
        </w:rPr>
      </w:pPr>
      <w:r w:rsidRPr="00736CF6">
        <w:rPr>
          <w:rFonts w:ascii="Times New Roman" w:hAnsi="Times New Roman" w:cs="Times New Roman"/>
          <w:b/>
          <w:sz w:val="24"/>
          <w:szCs w:val="24"/>
        </w:rPr>
        <w:t xml:space="preserve">            Статья 14. Вступление в силу настоящего Решения </w:t>
      </w:r>
    </w:p>
    <w:p w:rsidR="00B02BA0" w:rsidRPr="00736CF6" w:rsidRDefault="00B02BA0" w:rsidP="00736CF6">
      <w:pPr>
        <w:spacing w:after="0" w:line="240" w:lineRule="auto"/>
        <w:ind w:firstLine="708"/>
        <w:jc w:val="both"/>
        <w:rPr>
          <w:rFonts w:ascii="Times New Roman" w:hAnsi="Times New Roman" w:cs="Times New Roman"/>
          <w:sz w:val="24"/>
          <w:szCs w:val="24"/>
        </w:rPr>
      </w:pPr>
      <w:r w:rsidRPr="00736CF6">
        <w:rPr>
          <w:rFonts w:ascii="Times New Roman" w:hAnsi="Times New Roman" w:cs="Times New Roman"/>
          <w:sz w:val="24"/>
          <w:szCs w:val="24"/>
        </w:rPr>
        <w:t xml:space="preserve"> Настоящее Решение вступает в силу с 1 января 2022 года</w:t>
      </w:r>
    </w:p>
    <w:p w:rsidR="00B02BA0" w:rsidRPr="00736CF6" w:rsidRDefault="00B02BA0" w:rsidP="00736CF6">
      <w:pPr>
        <w:spacing w:after="0" w:line="240" w:lineRule="auto"/>
        <w:jc w:val="both"/>
        <w:rPr>
          <w:rFonts w:ascii="Times New Roman" w:hAnsi="Times New Roman" w:cs="Times New Roman"/>
          <w:b/>
          <w:sz w:val="24"/>
          <w:szCs w:val="24"/>
        </w:rPr>
      </w:pPr>
      <w:r w:rsidRPr="00736CF6">
        <w:rPr>
          <w:rFonts w:ascii="Times New Roman" w:hAnsi="Times New Roman" w:cs="Times New Roman"/>
          <w:b/>
          <w:sz w:val="24"/>
          <w:szCs w:val="24"/>
        </w:rPr>
        <w:t xml:space="preserve">           </w:t>
      </w:r>
    </w:p>
    <w:p w:rsidR="00B02BA0" w:rsidRPr="00736CF6" w:rsidRDefault="00B02BA0" w:rsidP="00736CF6">
      <w:pPr>
        <w:spacing w:after="0" w:line="240" w:lineRule="auto"/>
        <w:jc w:val="both"/>
        <w:rPr>
          <w:rFonts w:ascii="Times New Roman" w:hAnsi="Times New Roman" w:cs="Times New Roman"/>
          <w:b/>
          <w:sz w:val="24"/>
          <w:szCs w:val="24"/>
        </w:rPr>
      </w:pPr>
    </w:p>
    <w:p w:rsidR="00B02BA0" w:rsidRPr="00736CF6" w:rsidRDefault="00B02BA0" w:rsidP="00736CF6">
      <w:pPr>
        <w:spacing w:after="0" w:line="240" w:lineRule="auto"/>
        <w:jc w:val="both"/>
        <w:rPr>
          <w:rFonts w:ascii="Times New Roman" w:hAnsi="Times New Roman" w:cs="Times New Roman"/>
          <w:i/>
          <w:sz w:val="24"/>
          <w:szCs w:val="24"/>
        </w:rPr>
      </w:pPr>
    </w:p>
    <w:tbl>
      <w:tblPr>
        <w:tblW w:w="9165" w:type="dxa"/>
        <w:jc w:val="center"/>
        <w:tblInd w:w="491" w:type="dxa"/>
        <w:tblLayout w:type="fixed"/>
        <w:tblCellMar>
          <w:left w:w="28" w:type="dxa"/>
          <w:right w:w="28" w:type="dxa"/>
        </w:tblCellMar>
        <w:tblLook w:val="04A0"/>
      </w:tblPr>
      <w:tblGrid>
        <w:gridCol w:w="4434"/>
        <w:gridCol w:w="4731"/>
      </w:tblGrid>
      <w:tr w:rsidR="00B02BA0" w:rsidRPr="00736CF6" w:rsidTr="00F7384B">
        <w:trPr>
          <w:jc w:val="center"/>
        </w:trPr>
        <w:tc>
          <w:tcPr>
            <w:tcW w:w="4436" w:type="dxa"/>
            <w:hideMark/>
          </w:tcPr>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Глава Николаевского сельсовета</w:t>
            </w:r>
          </w:p>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Татарского муниципального района</w:t>
            </w:r>
          </w:p>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Новосибирской области</w:t>
            </w:r>
          </w:p>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 xml:space="preserve"> </w:t>
            </w:r>
          </w:p>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_________   О.С. Прокопенко</w:t>
            </w:r>
          </w:p>
        </w:tc>
        <w:tc>
          <w:tcPr>
            <w:tcW w:w="4733" w:type="dxa"/>
            <w:hideMark/>
          </w:tcPr>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Председатель Совета депутатов</w:t>
            </w:r>
            <w:r w:rsidRPr="00736CF6">
              <w:rPr>
                <w:rFonts w:ascii="Times New Roman" w:hAnsi="Times New Roman" w:cs="Times New Roman"/>
                <w:sz w:val="24"/>
                <w:szCs w:val="24"/>
              </w:rPr>
              <w:br/>
              <w:t>Николаевского сельсовета</w:t>
            </w:r>
            <w:r w:rsidRPr="00736CF6">
              <w:rPr>
                <w:rFonts w:ascii="Times New Roman" w:hAnsi="Times New Roman" w:cs="Times New Roman"/>
                <w:sz w:val="24"/>
                <w:szCs w:val="24"/>
              </w:rPr>
              <w:br/>
              <w:t>Татарского муниципального района</w:t>
            </w:r>
          </w:p>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Новосибирской области</w:t>
            </w:r>
          </w:p>
          <w:p w:rsidR="00B02BA0" w:rsidRPr="00736CF6" w:rsidRDefault="00B02BA0"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 xml:space="preserve">    ____________       А.Н. </w:t>
            </w:r>
            <w:proofErr w:type="spellStart"/>
            <w:r w:rsidRPr="00736CF6">
              <w:rPr>
                <w:rFonts w:ascii="Times New Roman" w:hAnsi="Times New Roman" w:cs="Times New Roman"/>
                <w:sz w:val="24"/>
                <w:szCs w:val="24"/>
              </w:rPr>
              <w:t>Касека</w:t>
            </w:r>
            <w:proofErr w:type="spellEnd"/>
          </w:p>
        </w:tc>
      </w:tr>
    </w:tbl>
    <w:p w:rsidR="00B02BA0" w:rsidRPr="00736CF6" w:rsidRDefault="00B02BA0" w:rsidP="00736CF6">
      <w:pPr>
        <w:spacing w:after="0" w:line="240" w:lineRule="auto"/>
        <w:rPr>
          <w:rFonts w:ascii="Times New Roman" w:hAnsi="Times New Roman" w:cs="Times New Roman"/>
          <w:sz w:val="24"/>
          <w:szCs w:val="24"/>
        </w:rPr>
      </w:pPr>
    </w:p>
    <w:p w:rsidR="00B02BA0" w:rsidRPr="00736CF6" w:rsidRDefault="00B02BA0" w:rsidP="00736CF6">
      <w:pPr>
        <w:spacing w:after="0" w:line="240" w:lineRule="auto"/>
        <w:rPr>
          <w:rFonts w:ascii="Times New Roman" w:hAnsi="Times New Roman" w:cs="Times New Roman"/>
          <w:sz w:val="24"/>
          <w:szCs w:val="24"/>
        </w:rPr>
      </w:pPr>
    </w:p>
    <w:p w:rsidR="00736CF6" w:rsidRPr="00736CF6" w:rsidRDefault="00736CF6" w:rsidP="00736CF6">
      <w:pPr>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lastRenderedPageBreak/>
        <w:t xml:space="preserve">СОВЕТ ДЕПУТАТОВ </w:t>
      </w:r>
    </w:p>
    <w:p w:rsidR="00736CF6" w:rsidRPr="00736CF6" w:rsidRDefault="00736CF6" w:rsidP="00736CF6">
      <w:pPr>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НИКОЛАЕВСКОГО СЕЛЬСОВЕТА</w:t>
      </w:r>
    </w:p>
    <w:p w:rsidR="00736CF6" w:rsidRPr="00736CF6" w:rsidRDefault="00736CF6" w:rsidP="00736CF6">
      <w:pPr>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ТАТАРСКОГО РАЙОНА НОВОСИБИРСКОЙ ОБЛАСТИ</w:t>
      </w:r>
    </w:p>
    <w:p w:rsidR="00736CF6" w:rsidRPr="00736CF6" w:rsidRDefault="00736CF6" w:rsidP="00736CF6">
      <w:pPr>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ШЕСТОГО СОЗЫВА</w:t>
      </w:r>
    </w:p>
    <w:p w:rsidR="00736CF6" w:rsidRPr="00736CF6" w:rsidRDefault="00736CF6" w:rsidP="00736CF6">
      <w:pPr>
        <w:tabs>
          <w:tab w:val="left" w:pos="4180"/>
        </w:tabs>
        <w:spacing w:after="0" w:line="240" w:lineRule="auto"/>
        <w:jc w:val="center"/>
        <w:rPr>
          <w:rFonts w:ascii="Times New Roman" w:hAnsi="Times New Roman" w:cs="Times New Roman"/>
          <w:b/>
          <w:sz w:val="24"/>
          <w:szCs w:val="24"/>
        </w:rPr>
      </w:pPr>
    </w:p>
    <w:p w:rsidR="00736CF6" w:rsidRPr="00736CF6" w:rsidRDefault="00736CF6" w:rsidP="00736CF6">
      <w:pPr>
        <w:tabs>
          <w:tab w:val="left" w:pos="4180"/>
        </w:tabs>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РЕШЕНИЕ</w:t>
      </w:r>
    </w:p>
    <w:p w:rsidR="00736CF6" w:rsidRPr="00736CF6" w:rsidRDefault="00012A62" w:rsidP="00966DEB">
      <w:pPr>
        <w:tabs>
          <w:tab w:val="left" w:pos="226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четыр</w:t>
      </w:r>
      <w:r w:rsidR="00736CF6" w:rsidRPr="00736CF6">
        <w:rPr>
          <w:rFonts w:ascii="Times New Roman" w:hAnsi="Times New Roman" w:cs="Times New Roman"/>
          <w:b/>
          <w:sz w:val="24"/>
          <w:szCs w:val="24"/>
        </w:rPr>
        <w:t xml:space="preserve">надцатой сессии </w:t>
      </w:r>
    </w:p>
    <w:p w:rsidR="00736CF6" w:rsidRPr="00736CF6" w:rsidRDefault="00736CF6" w:rsidP="00736CF6">
      <w:pPr>
        <w:spacing w:after="0" w:line="240" w:lineRule="auto"/>
        <w:jc w:val="center"/>
        <w:rPr>
          <w:rFonts w:ascii="Times New Roman" w:hAnsi="Times New Roman" w:cs="Times New Roman"/>
          <w:sz w:val="24"/>
          <w:szCs w:val="24"/>
        </w:rPr>
      </w:pPr>
      <w:r w:rsidRPr="00736CF6">
        <w:rPr>
          <w:rFonts w:ascii="Times New Roman" w:hAnsi="Times New Roman" w:cs="Times New Roman"/>
          <w:sz w:val="24"/>
          <w:szCs w:val="24"/>
        </w:rPr>
        <w:t>27.12.2021                               с. Николаевка                                           № 63</w:t>
      </w:r>
    </w:p>
    <w:p w:rsidR="00736CF6" w:rsidRPr="00736CF6" w:rsidRDefault="00736CF6" w:rsidP="00736CF6">
      <w:pPr>
        <w:spacing w:after="0" w:line="240" w:lineRule="auto"/>
        <w:jc w:val="center"/>
        <w:rPr>
          <w:rFonts w:ascii="Times New Roman" w:hAnsi="Times New Roman" w:cs="Times New Roman"/>
          <w:sz w:val="24"/>
          <w:szCs w:val="24"/>
        </w:rPr>
      </w:pPr>
    </w:p>
    <w:p w:rsidR="00736CF6" w:rsidRPr="00736CF6" w:rsidRDefault="00736CF6" w:rsidP="00736CF6">
      <w:pPr>
        <w:spacing w:after="0" w:line="240" w:lineRule="auto"/>
        <w:jc w:val="center"/>
        <w:rPr>
          <w:rFonts w:ascii="Times New Roman" w:hAnsi="Times New Roman" w:cs="Times New Roman"/>
          <w:b/>
          <w:sz w:val="24"/>
          <w:szCs w:val="24"/>
        </w:rPr>
      </w:pPr>
      <w:r w:rsidRPr="00736CF6">
        <w:rPr>
          <w:rFonts w:ascii="Times New Roman" w:hAnsi="Times New Roman" w:cs="Times New Roman"/>
          <w:b/>
          <w:sz w:val="24"/>
          <w:szCs w:val="24"/>
        </w:rPr>
        <w:t>О внесении изменений в  решение двадцать четвертой  сессии пятого созыва Совета депутатов Николаевского сельсовета Татарского района Новосибирской области от 12.05.2017 № 65 «Об утверждении Положения об оплате труда лиц, замещающих муниципальные должности на постоянной основе и  муниципальных служащих администрации Николаевского сельсовета Татарского района Новосибирской области»</w:t>
      </w:r>
    </w:p>
    <w:p w:rsidR="00736CF6" w:rsidRPr="00736CF6" w:rsidRDefault="00736CF6" w:rsidP="00736CF6">
      <w:pPr>
        <w:spacing w:after="0" w:line="240" w:lineRule="auto"/>
        <w:jc w:val="center"/>
        <w:rPr>
          <w:rFonts w:ascii="Times New Roman" w:hAnsi="Times New Roman" w:cs="Times New Roman"/>
          <w:b/>
          <w:sz w:val="24"/>
          <w:szCs w:val="24"/>
        </w:rPr>
      </w:pPr>
    </w:p>
    <w:p w:rsidR="00736CF6" w:rsidRPr="00966DEB" w:rsidRDefault="00736CF6" w:rsidP="00966DEB">
      <w:pPr>
        <w:pStyle w:val="headertext"/>
        <w:spacing w:before="0" w:beforeAutospacing="0" w:after="0" w:afterAutospacing="0"/>
      </w:pPr>
      <w:r w:rsidRPr="00736CF6">
        <w:rPr>
          <w:color w:val="000000"/>
        </w:rPr>
        <w:t>В соответствии с Федеральным законом от 02.03.2007 № 25-ФЗ «О муниципальной службе в Российской Федерации»</w:t>
      </w:r>
      <w:r w:rsidRPr="00736CF6">
        <w:rPr>
          <w:bCs/>
          <w:color w:val="000000"/>
        </w:rPr>
        <w:t xml:space="preserve">, </w:t>
      </w:r>
      <w:r w:rsidRPr="00736CF6">
        <w:rPr>
          <w:color w:val="000000"/>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w:t>
      </w:r>
      <w:r w:rsidRPr="00736CF6">
        <w:rPr>
          <w:iCs/>
        </w:rPr>
        <w:t>от</w:t>
      </w:r>
      <w:r w:rsidRPr="00736CF6">
        <w:rPr>
          <w:rFonts w:eastAsia="Calibri"/>
          <w:lang w:eastAsia="en-US"/>
        </w:rPr>
        <w:t xml:space="preserve"> 31.01.2017 № 20-п </w:t>
      </w:r>
      <w:r w:rsidRPr="00736CF6">
        <w:rPr>
          <w:iCs/>
        </w:rPr>
        <w:t>"</w:t>
      </w:r>
      <w:r w:rsidRPr="00736CF6">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 изменениями</w:t>
      </w:r>
      <w:r w:rsidRPr="00736CF6">
        <w:rPr>
          <w:color w:val="000000"/>
          <w:spacing w:val="-1"/>
        </w:rPr>
        <w:t>, Совет депутатов Николаевского сельсовета  Татарского района Новосибирской области</w:t>
      </w:r>
      <w:r w:rsidRPr="00736CF6">
        <w:t xml:space="preserve">  </w:t>
      </w:r>
      <w:r w:rsidRPr="00736CF6">
        <w:rPr>
          <w:b/>
          <w:color w:val="000000"/>
          <w:spacing w:val="-1"/>
        </w:rPr>
        <w:t>РЕШИЛ:</w:t>
      </w:r>
      <w:r w:rsidRPr="00736CF6">
        <w:rPr>
          <w:b/>
          <w:color w:val="000000"/>
        </w:rPr>
        <w:t xml:space="preserve"> </w:t>
      </w:r>
    </w:p>
    <w:p w:rsidR="00736CF6" w:rsidRPr="00966DEB" w:rsidRDefault="00736CF6" w:rsidP="00966DEB">
      <w:pPr>
        <w:pStyle w:val="tekstob"/>
        <w:spacing w:before="0" w:beforeAutospacing="0" w:after="0" w:afterAutospacing="0"/>
        <w:jc w:val="both"/>
        <w:rPr>
          <w:color w:val="000000"/>
        </w:rPr>
      </w:pPr>
      <w:r w:rsidRPr="00736CF6">
        <w:rPr>
          <w:b/>
          <w:color w:val="000000"/>
        </w:rPr>
        <w:t xml:space="preserve">1. </w:t>
      </w:r>
      <w:r w:rsidRPr="00736CF6">
        <w:rPr>
          <w:color w:val="000000"/>
        </w:rPr>
        <w:t xml:space="preserve">Внести следующие изменения в </w:t>
      </w:r>
      <w:r w:rsidRPr="00736CF6">
        <w:t>Положение об оплате труда лиц, замещающих муниципальные должности</w:t>
      </w:r>
      <w:r w:rsidRPr="00736CF6">
        <w:rPr>
          <w:b/>
        </w:rPr>
        <w:t xml:space="preserve"> </w:t>
      </w:r>
      <w:r w:rsidRPr="00736CF6">
        <w:t>на постоянной основе и муниципальных служащих администрации Николаевского сельсовета Татарского района Новосибирской области</w:t>
      </w:r>
      <w:r w:rsidRPr="00736CF6">
        <w:rPr>
          <w:color w:val="000000"/>
        </w:rPr>
        <w:t>:</w:t>
      </w:r>
      <w:r w:rsidRPr="00736CF6">
        <w:rPr>
          <w:b/>
        </w:rPr>
        <w:t xml:space="preserve">  </w:t>
      </w:r>
    </w:p>
    <w:p w:rsidR="00736CF6" w:rsidRPr="00736CF6" w:rsidRDefault="00736CF6" w:rsidP="00736CF6">
      <w:pPr>
        <w:spacing w:after="0" w:line="240" w:lineRule="auto"/>
        <w:rPr>
          <w:rFonts w:ascii="Times New Roman" w:hAnsi="Times New Roman" w:cs="Times New Roman"/>
          <w:b/>
          <w:sz w:val="24"/>
          <w:szCs w:val="24"/>
        </w:rPr>
      </w:pPr>
      <w:r w:rsidRPr="00736CF6">
        <w:rPr>
          <w:rFonts w:ascii="Times New Roman" w:hAnsi="Times New Roman" w:cs="Times New Roman"/>
          <w:b/>
          <w:sz w:val="24"/>
          <w:szCs w:val="24"/>
        </w:rPr>
        <w:t>1.1. Оплата труда лиц, замещающих муниципальные должности:</w:t>
      </w:r>
    </w:p>
    <w:p w:rsidR="00736CF6" w:rsidRPr="00966DEB" w:rsidRDefault="00736CF6" w:rsidP="00736CF6">
      <w:pPr>
        <w:spacing w:after="0" w:line="240" w:lineRule="auto"/>
        <w:rPr>
          <w:rFonts w:ascii="Times New Roman" w:hAnsi="Times New Roman" w:cs="Times New Roman"/>
          <w:sz w:val="24"/>
          <w:szCs w:val="24"/>
        </w:rPr>
      </w:pPr>
      <w:r w:rsidRPr="00736CF6">
        <w:rPr>
          <w:rFonts w:ascii="Times New Roman" w:hAnsi="Times New Roman" w:cs="Times New Roman"/>
          <w:sz w:val="24"/>
          <w:szCs w:val="24"/>
        </w:rPr>
        <w:t xml:space="preserve">1.1. В  пункт 2.2. части 2 цифры "2792" заменить  цифрами  "2927". </w:t>
      </w:r>
    </w:p>
    <w:p w:rsidR="00736CF6" w:rsidRPr="00736CF6" w:rsidRDefault="00736CF6" w:rsidP="00736CF6">
      <w:pPr>
        <w:spacing w:after="0" w:line="240" w:lineRule="auto"/>
        <w:rPr>
          <w:rFonts w:ascii="Times New Roman" w:hAnsi="Times New Roman" w:cs="Times New Roman"/>
          <w:sz w:val="24"/>
          <w:szCs w:val="24"/>
        </w:rPr>
      </w:pPr>
      <w:r w:rsidRPr="00736CF6">
        <w:rPr>
          <w:rFonts w:ascii="Times New Roman" w:hAnsi="Times New Roman" w:cs="Times New Roman"/>
          <w:b/>
          <w:sz w:val="24"/>
          <w:szCs w:val="24"/>
        </w:rPr>
        <w:t>1</w:t>
      </w:r>
      <w:r w:rsidRPr="00736CF6">
        <w:rPr>
          <w:rFonts w:ascii="Times New Roman" w:hAnsi="Times New Roman" w:cs="Times New Roman"/>
          <w:sz w:val="24"/>
          <w:szCs w:val="24"/>
        </w:rPr>
        <w:t>.</w:t>
      </w:r>
      <w:r w:rsidRPr="00736CF6">
        <w:rPr>
          <w:rFonts w:ascii="Times New Roman" w:hAnsi="Times New Roman" w:cs="Times New Roman"/>
          <w:b/>
          <w:sz w:val="24"/>
          <w:szCs w:val="24"/>
        </w:rPr>
        <w:t>2. В методике  формирования расходов на оплату труда муниципальных служащих</w:t>
      </w:r>
      <w:r w:rsidRPr="00736CF6">
        <w:rPr>
          <w:rFonts w:ascii="Times New Roman" w:hAnsi="Times New Roman" w:cs="Times New Roman"/>
          <w:sz w:val="24"/>
          <w:szCs w:val="24"/>
        </w:rPr>
        <w:t xml:space="preserve"> :</w:t>
      </w:r>
    </w:p>
    <w:p w:rsidR="00736CF6" w:rsidRPr="00966DEB" w:rsidRDefault="00736CF6" w:rsidP="00736CF6">
      <w:pPr>
        <w:spacing w:after="0" w:line="240" w:lineRule="auto"/>
        <w:rPr>
          <w:rFonts w:ascii="Times New Roman" w:hAnsi="Times New Roman" w:cs="Times New Roman"/>
          <w:sz w:val="24"/>
          <w:szCs w:val="24"/>
        </w:rPr>
      </w:pPr>
      <w:r w:rsidRPr="00736CF6">
        <w:rPr>
          <w:rFonts w:ascii="Times New Roman" w:hAnsi="Times New Roman" w:cs="Times New Roman"/>
          <w:sz w:val="24"/>
          <w:szCs w:val="24"/>
        </w:rPr>
        <w:t>1 2.1.  В пункте 3.2. части 3 цифры "2792" заменить  цифрами  "2927"</w:t>
      </w:r>
      <w:r w:rsidRPr="00736CF6">
        <w:rPr>
          <w:rFonts w:ascii="Times New Roman" w:hAnsi="Times New Roman" w:cs="Times New Roman"/>
          <w:b/>
          <w:sz w:val="24"/>
          <w:szCs w:val="24"/>
        </w:rPr>
        <w:t>.</w:t>
      </w:r>
    </w:p>
    <w:p w:rsidR="00736CF6" w:rsidRPr="00736CF6" w:rsidRDefault="00736CF6" w:rsidP="00736CF6">
      <w:pPr>
        <w:spacing w:after="0" w:line="240" w:lineRule="auto"/>
        <w:rPr>
          <w:rFonts w:ascii="Times New Roman" w:hAnsi="Times New Roman" w:cs="Times New Roman"/>
          <w:b/>
          <w:sz w:val="24"/>
          <w:szCs w:val="24"/>
        </w:rPr>
      </w:pPr>
      <w:r w:rsidRPr="00736CF6">
        <w:rPr>
          <w:rFonts w:ascii="Times New Roman" w:hAnsi="Times New Roman" w:cs="Times New Roman"/>
          <w:b/>
          <w:sz w:val="24"/>
          <w:szCs w:val="24"/>
        </w:rPr>
        <w:t>1.3. Оплата труда муниципальных служащих:</w:t>
      </w:r>
    </w:p>
    <w:p w:rsidR="00736CF6" w:rsidRPr="00736CF6" w:rsidRDefault="00736CF6" w:rsidP="00736CF6">
      <w:pPr>
        <w:spacing w:after="0" w:line="240" w:lineRule="auto"/>
        <w:rPr>
          <w:rFonts w:ascii="Times New Roman" w:hAnsi="Times New Roman" w:cs="Times New Roman"/>
          <w:color w:val="000000"/>
          <w:sz w:val="24"/>
          <w:szCs w:val="24"/>
        </w:rPr>
      </w:pPr>
      <w:r w:rsidRPr="00736CF6">
        <w:rPr>
          <w:rFonts w:ascii="Times New Roman" w:hAnsi="Times New Roman" w:cs="Times New Roman"/>
          <w:color w:val="000000"/>
          <w:sz w:val="24"/>
          <w:szCs w:val="24"/>
        </w:rPr>
        <w:t>1.3.1.  В пункте 3.5. части 3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tbl>
      <w:tblPr>
        <w:tblW w:w="0" w:type="auto"/>
        <w:tblInd w:w="-10" w:type="dxa"/>
        <w:tblCellMar>
          <w:top w:w="28" w:type="dxa"/>
          <w:left w:w="28" w:type="dxa"/>
          <w:bottom w:w="28" w:type="dxa"/>
          <w:right w:w="28" w:type="dxa"/>
        </w:tblCellMar>
        <w:tblLook w:val="04A0"/>
      </w:tblPr>
      <w:tblGrid>
        <w:gridCol w:w="4574"/>
        <w:gridCol w:w="5130"/>
      </w:tblGrid>
      <w:tr w:rsidR="00736CF6" w:rsidRPr="00736CF6" w:rsidTr="00F7384B">
        <w:trPr>
          <w:trHeight w:val="240"/>
        </w:trPr>
        <w:tc>
          <w:tcPr>
            <w:tcW w:w="4574" w:type="dxa"/>
            <w:tcBorders>
              <w:top w:val="single" w:sz="8" w:space="0" w:color="auto"/>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Наименование классного чина</w:t>
            </w:r>
          </w:p>
          <w:p w:rsidR="00736CF6" w:rsidRPr="00736CF6" w:rsidRDefault="00736CF6" w:rsidP="00736CF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муниципальных служащих</w:t>
            </w:r>
          </w:p>
        </w:tc>
        <w:tc>
          <w:tcPr>
            <w:tcW w:w="5130" w:type="dxa"/>
            <w:tcBorders>
              <w:top w:val="single" w:sz="8" w:space="0" w:color="auto"/>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Норматив ежемесячной надбавки за классный чин муниципальных служащих, рублей</w:t>
            </w:r>
          </w:p>
        </w:tc>
      </w:tr>
      <w:tr w:rsidR="00736CF6" w:rsidRPr="00736CF6" w:rsidTr="00F7384B">
        <w:trPr>
          <w:trHeight w:val="240"/>
        </w:trPr>
        <w:tc>
          <w:tcPr>
            <w:tcW w:w="4574" w:type="dxa"/>
            <w:tcBorders>
              <w:top w:val="nil"/>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 xml:space="preserve">Секретарь муниципальной службы 1 класса       </w:t>
            </w:r>
          </w:p>
        </w:tc>
        <w:tc>
          <w:tcPr>
            <w:tcW w:w="5130" w:type="dxa"/>
            <w:tcBorders>
              <w:top w:val="nil"/>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1134</w:t>
            </w:r>
          </w:p>
        </w:tc>
      </w:tr>
      <w:tr w:rsidR="00736CF6" w:rsidRPr="00736CF6" w:rsidTr="00F7384B">
        <w:trPr>
          <w:trHeight w:val="240"/>
        </w:trPr>
        <w:tc>
          <w:tcPr>
            <w:tcW w:w="4574" w:type="dxa"/>
            <w:tcBorders>
              <w:top w:val="nil"/>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 xml:space="preserve">Секретарь муниципальной службы 2 класса       </w:t>
            </w:r>
          </w:p>
        </w:tc>
        <w:tc>
          <w:tcPr>
            <w:tcW w:w="5130" w:type="dxa"/>
            <w:tcBorders>
              <w:top w:val="nil"/>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1073</w:t>
            </w:r>
          </w:p>
        </w:tc>
      </w:tr>
      <w:tr w:rsidR="00736CF6" w:rsidRPr="00736CF6" w:rsidTr="00F7384B">
        <w:trPr>
          <w:trHeight w:val="240"/>
        </w:trPr>
        <w:tc>
          <w:tcPr>
            <w:tcW w:w="4574" w:type="dxa"/>
            <w:tcBorders>
              <w:top w:val="nil"/>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both"/>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 xml:space="preserve">Секретарь муниципальной службы 3 класса       </w:t>
            </w:r>
          </w:p>
        </w:tc>
        <w:tc>
          <w:tcPr>
            <w:tcW w:w="5130" w:type="dxa"/>
            <w:tcBorders>
              <w:top w:val="nil"/>
              <w:left w:val="single" w:sz="8" w:space="0" w:color="auto"/>
              <w:bottom w:val="single" w:sz="8" w:space="0" w:color="auto"/>
              <w:right w:val="single" w:sz="8" w:space="0" w:color="auto"/>
            </w:tcBorders>
            <w:hideMark/>
          </w:tcPr>
          <w:p w:rsidR="00736CF6" w:rsidRPr="00736CF6" w:rsidRDefault="00736CF6" w:rsidP="00736CF6">
            <w:pPr>
              <w:widowControl w:val="0"/>
              <w:autoSpaceDE w:val="0"/>
              <w:autoSpaceDN w:val="0"/>
              <w:adjustRightInd w:val="0"/>
              <w:spacing w:after="0" w:line="240" w:lineRule="auto"/>
              <w:jc w:val="center"/>
              <w:outlineLvl w:val="1"/>
              <w:rPr>
                <w:rFonts w:ascii="Times New Roman" w:hAnsi="Times New Roman" w:cs="Times New Roman"/>
                <w:color w:val="000000"/>
                <w:sz w:val="24"/>
                <w:szCs w:val="24"/>
                <w:lang w:eastAsia="en-US"/>
              </w:rPr>
            </w:pPr>
            <w:r w:rsidRPr="00736CF6">
              <w:rPr>
                <w:rFonts w:ascii="Times New Roman" w:hAnsi="Times New Roman" w:cs="Times New Roman"/>
                <w:color w:val="000000"/>
                <w:sz w:val="24"/>
                <w:szCs w:val="24"/>
              </w:rPr>
              <w:t>881</w:t>
            </w:r>
          </w:p>
        </w:tc>
      </w:tr>
    </w:tbl>
    <w:p w:rsidR="00736CF6" w:rsidRPr="00736CF6" w:rsidRDefault="00736CF6" w:rsidP="00736CF6">
      <w:pPr>
        <w:widowControl w:val="0"/>
        <w:autoSpaceDE w:val="0"/>
        <w:autoSpaceDN w:val="0"/>
        <w:adjustRightInd w:val="0"/>
        <w:spacing w:after="0" w:line="240" w:lineRule="auto"/>
        <w:ind w:firstLine="567"/>
        <w:jc w:val="both"/>
        <w:outlineLvl w:val="1"/>
        <w:rPr>
          <w:rFonts w:ascii="Times New Roman" w:hAnsi="Times New Roman" w:cs="Times New Roman"/>
          <w:b/>
          <w:color w:val="000000"/>
          <w:sz w:val="24"/>
          <w:szCs w:val="24"/>
          <w:lang w:eastAsia="en-US"/>
        </w:rPr>
      </w:pPr>
    </w:p>
    <w:p w:rsidR="00736CF6" w:rsidRPr="00736CF6" w:rsidRDefault="00736CF6" w:rsidP="00736CF6">
      <w:pPr>
        <w:widowControl w:val="0"/>
        <w:autoSpaceDE w:val="0"/>
        <w:autoSpaceDN w:val="0"/>
        <w:adjustRightInd w:val="0"/>
        <w:spacing w:after="0" w:line="240" w:lineRule="auto"/>
        <w:ind w:firstLine="567"/>
        <w:jc w:val="both"/>
        <w:outlineLvl w:val="1"/>
        <w:rPr>
          <w:rFonts w:ascii="Times New Roman" w:hAnsi="Times New Roman" w:cs="Times New Roman"/>
          <w:color w:val="000000"/>
          <w:sz w:val="24"/>
          <w:szCs w:val="24"/>
          <w:lang w:eastAsia="en-US"/>
        </w:rPr>
      </w:pPr>
      <w:r w:rsidRPr="00736CF6">
        <w:rPr>
          <w:rFonts w:ascii="Times New Roman" w:hAnsi="Times New Roman" w:cs="Times New Roman"/>
          <w:b/>
          <w:color w:val="000000"/>
          <w:sz w:val="24"/>
          <w:szCs w:val="24"/>
          <w:lang w:eastAsia="en-US"/>
        </w:rPr>
        <w:t>2.</w:t>
      </w:r>
      <w:r w:rsidRPr="00736CF6">
        <w:rPr>
          <w:rFonts w:ascii="Times New Roman" w:hAnsi="Times New Roman" w:cs="Times New Roman"/>
          <w:color w:val="000000"/>
          <w:sz w:val="24"/>
          <w:szCs w:val="24"/>
          <w:lang w:eastAsia="en-US"/>
        </w:rPr>
        <w:t xml:space="preserve"> Настоящее решение разместить на официальном сайте администрации Николаевского сельсовета Татарского района Новосибирской области в сети Интернет и опубликовать в печатном издании "Николаевский Вестник".</w:t>
      </w:r>
    </w:p>
    <w:p w:rsidR="00736CF6" w:rsidRPr="00736CF6" w:rsidRDefault="00736CF6" w:rsidP="00736CF6">
      <w:pPr>
        <w:shd w:val="clear" w:color="auto" w:fill="FFFFFF"/>
        <w:spacing w:after="0" w:line="240" w:lineRule="auto"/>
        <w:rPr>
          <w:rFonts w:ascii="Times New Roman" w:hAnsi="Times New Roman" w:cs="Times New Roman"/>
          <w:bCs/>
          <w:sz w:val="24"/>
          <w:szCs w:val="24"/>
        </w:rPr>
      </w:pPr>
    </w:p>
    <w:tbl>
      <w:tblPr>
        <w:tblW w:w="9165" w:type="dxa"/>
        <w:jc w:val="center"/>
        <w:tblInd w:w="491" w:type="dxa"/>
        <w:tblLayout w:type="fixed"/>
        <w:tblCellMar>
          <w:left w:w="28" w:type="dxa"/>
          <w:right w:w="28" w:type="dxa"/>
        </w:tblCellMar>
        <w:tblLook w:val="04A0"/>
      </w:tblPr>
      <w:tblGrid>
        <w:gridCol w:w="4434"/>
        <w:gridCol w:w="4731"/>
      </w:tblGrid>
      <w:tr w:rsidR="00736CF6" w:rsidRPr="00736CF6" w:rsidTr="00F7384B">
        <w:trPr>
          <w:jc w:val="center"/>
        </w:trPr>
        <w:tc>
          <w:tcPr>
            <w:tcW w:w="4436" w:type="dxa"/>
            <w:hideMark/>
          </w:tcPr>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Глава Николаевского сельсовета</w:t>
            </w:r>
          </w:p>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Татарского муниципального района</w:t>
            </w:r>
          </w:p>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Новосибирской области</w:t>
            </w:r>
          </w:p>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 xml:space="preserve"> </w:t>
            </w:r>
          </w:p>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_________   О.С. Прокопенко</w:t>
            </w:r>
          </w:p>
        </w:tc>
        <w:tc>
          <w:tcPr>
            <w:tcW w:w="4733" w:type="dxa"/>
            <w:hideMark/>
          </w:tcPr>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Председатель Совета депутатов</w:t>
            </w:r>
            <w:r w:rsidRPr="00736CF6">
              <w:rPr>
                <w:rFonts w:ascii="Times New Roman" w:hAnsi="Times New Roman" w:cs="Times New Roman"/>
                <w:sz w:val="24"/>
                <w:szCs w:val="24"/>
              </w:rPr>
              <w:br/>
              <w:t>Николаевского сельсовета</w:t>
            </w:r>
            <w:r w:rsidRPr="00736CF6">
              <w:rPr>
                <w:rFonts w:ascii="Times New Roman" w:hAnsi="Times New Roman" w:cs="Times New Roman"/>
                <w:sz w:val="24"/>
                <w:szCs w:val="24"/>
              </w:rPr>
              <w:br/>
              <w:t>Татарского муниципального района</w:t>
            </w:r>
          </w:p>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Новосибирской области</w:t>
            </w:r>
          </w:p>
          <w:p w:rsidR="00736CF6" w:rsidRPr="00736CF6" w:rsidRDefault="00736CF6" w:rsidP="00736CF6">
            <w:pPr>
              <w:pStyle w:val="ConsNonformat"/>
              <w:keepNext/>
              <w:widowControl/>
              <w:ind w:right="0"/>
              <w:jc w:val="center"/>
              <w:rPr>
                <w:rFonts w:ascii="Times New Roman" w:hAnsi="Times New Roman" w:cs="Times New Roman"/>
                <w:sz w:val="24"/>
                <w:szCs w:val="24"/>
              </w:rPr>
            </w:pPr>
            <w:r w:rsidRPr="00736CF6">
              <w:rPr>
                <w:rFonts w:ascii="Times New Roman" w:hAnsi="Times New Roman" w:cs="Times New Roman"/>
                <w:sz w:val="24"/>
                <w:szCs w:val="24"/>
              </w:rPr>
              <w:t xml:space="preserve">    ____________       А.Н. </w:t>
            </w:r>
            <w:proofErr w:type="spellStart"/>
            <w:r w:rsidRPr="00736CF6">
              <w:rPr>
                <w:rFonts w:ascii="Times New Roman" w:hAnsi="Times New Roman" w:cs="Times New Roman"/>
                <w:sz w:val="24"/>
                <w:szCs w:val="24"/>
              </w:rPr>
              <w:t>Касека</w:t>
            </w:r>
            <w:proofErr w:type="spellEnd"/>
          </w:p>
        </w:tc>
      </w:tr>
    </w:tbl>
    <w:p w:rsidR="00736CF6" w:rsidRPr="00736CF6" w:rsidRDefault="00736CF6" w:rsidP="00736CF6">
      <w:pPr>
        <w:spacing w:after="0" w:line="240" w:lineRule="auto"/>
        <w:rPr>
          <w:rFonts w:ascii="Times New Roman" w:hAnsi="Times New Roman" w:cs="Times New Roman"/>
          <w:sz w:val="24"/>
          <w:szCs w:val="24"/>
        </w:rPr>
      </w:pPr>
    </w:p>
    <w:p w:rsidR="00966DEB" w:rsidRPr="00ED6328" w:rsidRDefault="00966DEB" w:rsidP="00966DEB">
      <w:pPr>
        <w:spacing w:after="0" w:line="240" w:lineRule="auto"/>
        <w:rPr>
          <w:rFonts w:ascii="Times New Roman" w:hAnsi="Times New Roman" w:cs="Times New Roman"/>
          <w:sz w:val="20"/>
          <w:szCs w:val="20"/>
        </w:rPr>
      </w:pPr>
      <w:r w:rsidRPr="00ED6328">
        <w:rPr>
          <w:rFonts w:ascii="Times New Roman" w:hAnsi="Times New Roman" w:cs="Times New Roman"/>
          <w:b/>
          <w:i/>
          <w:sz w:val="20"/>
          <w:szCs w:val="20"/>
        </w:rPr>
        <w:t>Николаевский Вестник</w:t>
      </w:r>
      <w:r w:rsidRPr="00ED6328">
        <w:rPr>
          <w:rFonts w:ascii="Times New Roman" w:hAnsi="Times New Roman" w:cs="Times New Roman"/>
          <w:i/>
          <w:sz w:val="20"/>
          <w:szCs w:val="20"/>
        </w:rPr>
        <w:t xml:space="preserve">                    </w:t>
      </w:r>
      <w:r w:rsidRPr="00ED6328">
        <w:rPr>
          <w:rFonts w:ascii="Times New Roman" w:hAnsi="Times New Roman" w:cs="Times New Roman"/>
          <w:sz w:val="20"/>
          <w:szCs w:val="20"/>
          <w:u w:val="single"/>
        </w:rPr>
        <w:t>периодич</w:t>
      </w:r>
      <w:r>
        <w:rPr>
          <w:rFonts w:ascii="Times New Roman" w:hAnsi="Times New Roman" w:cs="Times New Roman"/>
          <w:sz w:val="20"/>
          <w:szCs w:val="20"/>
          <w:u w:val="single"/>
        </w:rPr>
        <w:t>еское печатное издание                        декабрь  2021</w:t>
      </w:r>
      <w:r w:rsidRPr="00ED6328">
        <w:rPr>
          <w:rFonts w:ascii="Times New Roman" w:hAnsi="Times New Roman" w:cs="Times New Roman"/>
          <w:sz w:val="20"/>
          <w:szCs w:val="20"/>
          <w:u w:val="single"/>
        </w:rPr>
        <w:t xml:space="preserve"> г.</w:t>
      </w:r>
      <w:r>
        <w:rPr>
          <w:rFonts w:ascii="Times New Roman" w:hAnsi="Times New Roman" w:cs="Times New Roman"/>
          <w:sz w:val="20"/>
          <w:szCs w:val="20"/>
          <w:u w:val="single"/>
        </w:rPr>
        <w:t xml:space="preserve"> </w:t>
      </w:r>
      <w:r w:rsidRPr="00A40D0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12-РС </w:t>
      </w:r>
    </w:p>
    <w:p w:rsidR="00966DEB" w:rsidRPr="003B31B6" w:rsidRDefault="00966DEB" w:rsidP="00966DEB">
      <w:pPr>
        <w:spacing w:after="0" w:line="240" w:lineRule="auto"/>
        <w:rPr>
          <w:rFonts w:ascii="Times New Roman" w:hAnsi="Times New Roman" w:cs="Times New Roman"/>
          <w:sz w:val="16"/>
          <w:szCs w:val="16"/>
        </w:rPr>
      </w:pPr>
      <w:r w:rsidRPr="00ED6328">
        <w:rPr>
          <w:rFonts w:ascii="Times New Roman" w:hAnsi="Times New Roman" w:cs="Times New Roman"/>
          <w:sz w:val="20"/>
          <w:szCs w:val="20"/>
        </w:rPr>
        <w:t xml:space="preserve">            </w:t>
      </w:r>
      <w:r w:rsidRPr="003B31B6">
        <w:rPr>
          <w:rFonts w:ascii="Times New Roman" w:hAnsi="Times New Roman" w:cs="Times New Roman"/>
          <w:sz w:val="16"/>
          <w:szCs w:val="16"/>
        </w:rPr>
        <w:t>АДРЕС:                                                     ИЗДАТЕЛЬ:                                                   РЕДАКЦИЯ:</w:t>
      </w:r>
    </w:p>
    <w:p w:rsidR="00966DEB" w:rsidRPr="003B31B6" w:rsidRDefault="00966DEB" w:rsidP="00966DEB">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Новосибирская область                    администрация муниципального                                      Редактор:</w:t>
      </w:r>
    </w:p>
    <w:p w:rsidR="00966DEB" w:rsidRPr="003B31B6" w:rsidRDefault="00966DEB" w:rsidP="00966DEB">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Татарский район                                образования Николаевского                                              Ковалева И.А.</w:t>
      </w:r>
    </w:p>
    <w:p w:rsidR="00966DEB" w:rsidRPr="003B31B6" w:rsidRDefault="00966DEB" w:rsidP="00966DEB">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с. Николаевка                                                      сельсовета</w:t>
      </w:r>
    </w:p>
    <w:p w:rsidR="00966DEB" w:rsidRPr="003B31B6" w:rsidRDefault="00966DEB" w:rsidP="00966DEB">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ул. Ленина 42</w:t>
      </w:r>
    </w:p>
    <w:p w:rsidR="00966DEB" w:rsidRPr="00180895" w:rsidRDefault="00966DEB" w:rsidP="00966DEB">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 xml:space="preserve"> тел. 8(383) 64 44-118,факс 8(383) 64 44-118                                    (тираж  30  экз.)</w:t>
      </w:r>
    </w:p>
    <w:sectPr w:rsidR="00966DEB" w:rsidRPr="00180895" w:rsidSect="00966DEB">
      <w:pgSz w:w="11906" w:h="16838"/>
      <w:pgMar w:top="568" w:right="56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compat>
    <w:useFELayout/>
  </w:compat>
  <w:rsids>
    <w:rsidRoot w:val="00B02BA0"/>
    <w:rsid w:val="00012A62"/>
    <w:rsid w:val="005E0D94"/>
    <w:rsid w:val="00736CF6"/>
    <w:rsid w:val="00966DEB"/>
    <w:rsid w:val="00B02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D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02BA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B02BA0"/>
    <w:rPr>
      <w:rFonts w:ascii="Arial" w:eastAsia="Times New Roman" w:hAnsi="Arial" w:cs="Arial"/>
      <w:sz w:val="20"/>
      <w:szCs w:val="20"/>
    </w:rPr>
  </w:style>
  <w:style w:type="paragraph" w:customStyle="1" w:styleId="ConsNonformat">
    <w:name w:val="ConsNonformat"/>
    <w:rsid w:val="00B02BA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tekstob">
    <w:name w:val="tekstob"/>
    <w:basedOn w:val="a"/>
    <w:rsid w:val="00736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36CF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rsid w:val="00736C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D18C437B63CEEDF120B9CF1D2F7EADFAA0D6D212587FDF7A8FC16FEE6EFV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2911</Words>
  <Characters>16595</Characters>
  <Application>Microsoft Office Word</Application>
  <DocSecurity>0</DocSecurity>
  <Lines>138</Lines>
  <Paragraphs>38</Paragraphs>
  <ScaleCrop>false</ScaleCrop>
  <Company>Grizli777</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5</cp:revision>
  <dcterms:created xsi:type="dcterms:W3CDTF">2021-12-29T01:54:00Z</dcterms:created>
  <dcterms:modified xsi:type="dcterms:W3CDTF">2021-12-29T02:12:00Z</dcterms:modified>
</cp:coreProperties>
</file>