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48" w:rsidRPr="003B31B6" w:rsidRDefault="00BF2548" w:rsidP="00BF25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31B6">
        <w:rPr>
          <w:rFonts w:ascii="Times New Roman" w:hAnsi="Times New Roman" w:cs="Times New Roman"/>
          <w:b/>
          <w:i/>
          <w:sz w:val="56"/>
          <w:szCs w:val="56"/>
        </w:rPr>
        <w:t>Николаевский Вестник</w:t>
      </w:r>
    </w:p>
    <w:p w:rsidR="00BF2548" w:rsidRPr="00A24C3B" w:rsidRDefault="00BF2548" w:rsidP="00BF25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328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BF2548" w:rsidRDefault="00BF2548" w:rsidP="00BF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D74" w:rsidRDefault="001A3D74" w:rsidP="001A3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D74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>
        <w:rPr>
          <w:rFonts w:ascii="Times New Roman" w:hAnsi="Times New Roman" w:cs="Times New Roman"/>
          <w:sz w:val="24"/>
          <w:szCs w:val="24"/>
        </w:rPr>
        <w:t xml:space="preserve">ГУ МЮ РФ по </w:t>
      </w:r>
    </w:p>
    <w:p w:rsidR="001A3D74" w:rsidRDefault="001A3D74" w:rsidP="001A3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08.04.2021</w:t>
      </w:r>
    </w:p>
    <w:p w:rsidR="001A3D74" w:rsidRPr="001A3D74" w:rsidRDefault="001A3D74" w:rsidP="001A3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Ru</w:t>
      </w:r>
      <w:r>
        <w:rPr>
          <w:rFonts w:ascii="Times New Roman" w:hAnsi="Times New Roman" w:cs="Times New Roman"/>
          <w:sz w:val="24"/>
          <w:szCs w:val="24"/>
        </w:rPr>
        <w:t>545233122021001</w:t>
      </w:r>
    </w:p>
    <w:p w:rsidR="001A3D74" w:rsidRDefault="001A3D74" w:rsidP="00BF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612" w:rsidRPr="003B2A57" w:rsidRDefault="00D90612" w:rsidP="00D906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D90612" w:rsidRPr="003B2A57" w:rsidRDefault="00D90612" w:rsidP="00D906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НИКОЛАЕВСКОГО</w:t>
      </w:r>
      <w:r w:rsidRPr="003B2A57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D90612" w:rsidRPr="003B2A57" w:rsidRDefault="00D90612" w:rsidP="00D906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3B2A57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D90612" w:rsidRPr="003B2A57" w:rsidRDefault="00D90612" w:rsidP="00D906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шестого </w:t>
      </w:r>
      <w:r w:rsidRPr="003B2A57">
        <w:rPr>
          <w:rFonts w:ascii="Times New Roman" w:hAnsi="Times New Roman"/>
          <w:sz w:val="24"/>
          <w:szCs w:val="24"/>
        </w:rPr>
        <w:t xml:space="preserve"> созыва</w:t>
      </w:r>
    </w:p>
    <w:p w:rsidR="00D90612" w:rsidRDefault="00D90612" w:rsidP="00D906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</w:p>
    <w:p w:rsidR="00D90612" w:rsidRDefault="00D90612" w:rsidP="00D906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</w:p>
    <w:p w:rsidR="00D90612" w:rsidRPr="003B2A57" w:rsidRDefault="00D90612" w:rsidP="00D906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D90612" w:rsidRDefault="00D90612" w:rsidP="00D906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шестой внеочередной</w:t>
      </w:r>
      <w:r w:rsidRPr="003B2A57">
        <w:rPr>
          <w:rFonts w:ascii="Times New Roman" w:hAnsi="Times New Roman"/>
          <w:sz w:val="24"/>
          <w:szCs w:val="24"/>
        </w:rPr>
        <w:t xml:space="preserve"> сессии</w:t>
      </w:r>
    </w:p>
    <w:p w:rsidR="00D90612" w:rsidRPr="003B2A57" w:rsidRDefault="00D90612" w:rsidP="00D906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612" w:rsidRPr="003B2A57" w:rsidRDefault="00D90612" w:rsidP="00D9061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 марта</w:t>
      </w:r>
      <w:r w:rsidRPr="003B2A5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3B2A57">
        <w:rPr>
          <w:rFonts w:ascii="Times New Roman" w:hAnsi="Times New Roman"/>
          <w:sz w:val="24"/>
          <w:szCs w:val="24"/>
        </w:rPr>
        <w:t xml:space="preserve"> г.</w:t>
      </w:r>
      <w:r w:rsidRPr="003B2A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 Николаевка</w:t>
      </w:r>
      <w:r w:rsidRPr="003B2A57">
        <w:rPr>
          <w:rFonts w:ascii="Times New Roman" w:hAnsi="Times New Roman"/>
          <w:sz w:val="24"/>
          <w:szCs w:val="24"/>
        </w:rPr>
        <w:tab/>
      </w:r>
      <w:r w:rsidRPr="003B2A57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26</w:t>
      </w:r>
    </w:p>
    <w:p w:rsidR="001A3D74" w:rsidRDefault="00D90612" w:rsidP="00D906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    </w:t>
      </w:r>
    </w:p>
    <w:p w:rsidR="00D90612" w:rsidRPr="003B2A57" w:rsidRDefault="00D90612" w:rsidP="00D906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       </w:t>
      </w:r>
    </w:p>
    <w:p w:rsidR="00D90612" w:rsidRDefault="00D90612" w:rsidP="00D9061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3B2A57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</w:t>
      </w:r>
      <w:r w:rsidRPr="006F0579">
        <w:rPr>
          <w:rFonts w:ascii="Times New Roman" w:hAnsi="Times New Roman"/>
          <w:b/>
          <w:sz w:val="24"/>
          <w:szCs w:val="24"/>
        </w:rPr>
        <w:t xml:space="preserve"> </w:t>
      </w:r>
      <w:r w:rsidRPr="006F0579">
        <w:rPr>
          <w:rFonts w:ascii="Times New Roman" w:hAnsi="Times New Roman"/>
          <w:b/>
          <w:caps/>
          <w:sz w:val="24"/>
          <w:szCs w:val="24"/>
        </w:rPr>
        <w:t>Николаевского</w:t>
      </w:r>
      <w:r w:rsidRPr="003B2A57">
        <w:rPr>
          <w:rFonts w:ascii="Times New Roman" w:hAnsi="Times New Roman"/>
          <w:b/>
          <w:sz w:val="24"/>
          <w:szCs w:val="24"/>
        </w:rPr>
        <w:t xml:space="preserve">  СЕЛЬСОВЕТА </w:t>
      </w:r>
      <w:r w:rsidRPr="006F0579">
        <w:rPr>
          <w:rFonts w:ascii="Times New Roman" w:hAnsi="Times New Roman"/>
          <w:b/>
          <w:caps/>
          <w:sz w:val="24"/>
          <w:szCs w:val="24"/>
        </w:rPr>
        <w:t>Татарского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2A57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D90612" w:rsidRDefault="00D90612" w:rsidP="00D9061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A3D74" w:rsidRPr="003B2A57" w:rsidRDefault="001A3D74" w:rsidP="00D9061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90612" w:rsidRPr="003B2A57" w:rsidRDefault="00D90612" w:rsidP="00D9061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Николаевского</w:t>
      </w: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D90612" w:rsidRPr="006F0579" w:rsidRDefault="00D90612" w:rsidP="00D9061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3B2A57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2A57">
        <w:rPr>
          <w:rFonts w:ascii="Times New Roman" w:hAnsi="Times New Roman"/>
          <w:sz w:val="24"/>
          <w:szCs w:val="24"/>
        </w:rPr>
        <w:t>Внести в Устав сельского поселения</w:t>
      </w:r>
      <w:r>
        <w:rPr>
          <w:rFonts w:ascii="Times New Roman" w:hAnsi="Times New Roman"/>
          <w:sz w:val="24"/>
          <w:szCs w:val="24"/>
        </w:rPr>
        <w:t xml:space="preserve"> 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Татарского </w:t>
      </w:r>
      <w:r w:rsidRPr="003B2A57">
        <w:rPr>
          <w:rFonts w:ascii="Times New Roman" w:hAnsi="Times New Roman"/>
          <w:sz w:val="24"/>
          <w:szCs w:val="24"/>
        </w:rPr>
        <w:t>муниципального района Новосибирск</w:t>
      </w:r>
      <w:r>
        <w:rPr>
          <w:rFonts w:ascii="Times New Roman" w:hAnsi="Times New Roman"/>
          <w:sz w:val="24"/>
          <w:szCs w:val="24"/>
        </w:rPr>
        <w:t>ой области следующие изменения: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 xml:space="preserve">1.1. Статья 5. Вопросы местного значения </w:t>
      </w:r>
      <w:r>
        <w:rPr>
          <w:rFonts w:ascii="Times New Roman" w:hAnsi="Times New Roman"/>
          <w:b/>
          <w:sz w:val="24"/>
          <w:szCs w:val="24"/>
        </w:rPr>
        <w:t>Николаевского</w:t>
      </w:r>
      <w:r w:rsidRPr="003B2A57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1.1.1</w:t>
      </w:r>
      <w:r>
        <w:rPr>
          <w:rFonts w:ascii="Times New Roman" w:hAnsi="Times New Roman"/>
          <w:sz w:val="24"/>
          <w:szCs w:val="24"/>
        </w:rPr>
        <w:t>.</w:t>
      </w:r>
      <w:r w:rsidRPr="003B2A57">
        <w:rPr>
          <w:rFonts w:ascii="Times New Roman" w:hAnsi="Times New Roman"/>
          <w:sz w:val="24"/>
          <w:szCs w:val="24"/>
        </w:rPr>
        <w:t xml:space="preserve"> пу</w:t>
      </w:r>
      <w:r>
        <w:rPr>
          <w:rFonts w:ascii="Times New Roman" w:hAnsi="Times New Roman"/>
          <w:sz w:val="24"/>
          <w:szCs w:val="24"/>
        </w:rPr>
        <w:t>нкт 23</w:t>
      </w:r>
      <w:r w:rsidRPr="003B2A57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«23</w:t>
      </w:r>
      <w:r w:rsidRPr="003B2A57">
        <w:rPr>
          <w:rFonts w:ascii="Times New Roman" w:hAnsi="Times New Roman"/>
          <w:sz w:val="24"/>
          <w:szCs w:val="24"/>
        </w:rPr>
        <w:t>) содержание мест захоронения</w:t>
      </w:r>
      <w:r>
        <w:rPr>
          <w:rFonts w:ascii="Times New Roman" w:hAnsi="Times New Roman"/>
          <w:sz w:val="24"/>
          <w:szCs w:val="24"/>
        </w:rPr>
        <w:t>;</w:t>
      </w:r>
      <w:r w:rsidRPr="003B2A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90612" w:rsidRPr="00081984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1.2.1. часть 1 </w:t>
      </w:r>
      <w:r>
        <w:rPr>
          <w:rFonts w:ascii="Times New Roman" w:hAnsi="Times New Roman"/>
          <w:sz w:val="24"/>
          <w:szCs w:val="24"/>
        </w:rPr>
        <w:t>дополнить пунктом 18</w:t>
      </w:r>
      <w:r w:rsidRPr="003B2A57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18</w:t>
      </w:r>
      <w:r w:rsidRPr="003B2A57">
        <w:rPr>
          <w:rFonts w:ascii="Times New Roman" w:hAnsi="Times New Roman"/>
          <w:sz w:val="24"/>
          <w:szCs w:val="24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2B40">
        <w:rPr>
          <w:rFonts w:ascii="Times New Roman" w:hAnsi="Times New Roman"/>
          <w:b/>
          <w:sz w:val="24"/>
          <w:szCs w:val="24"/>
        </w:rPr>
        <w:t>1.3.</w:t>
      </w:r>
      <w:r w:rsidRPr="003B2A57">
        <w:rPr>
          <w:rFonts w:ascii="Times New Roman" w:hAnsi="Times New Roman"/>
          <w:sz w:val="24"/>
          <w:szCs w:val="24"/>
        </w:rPr>
        <w:t xml:space="preserve"> </w:t>
      </w:r>
      <w:r w:rsidRPr="003B2A57">
        <w:rPr>
          <w:rFonts w:ascii="Times New Roman" w:hAnsi="Times New Roman"/>
          <w:b/>
          <w:sz w:val="24"/>
          <w:szCs w:val="24"/>
        </w:rPr>
        <w:t>Статья 12. Собрание граждан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1.3.1</w:t>
      </w:r>
      <w:r>
        <w:rPr>
          <w:rFonts w:ascii="Times New Roman" w:hAnsi="Times New Roman"/>
          <w:sz w:val="24"/>
          <w:szCs w:val="24"/>
        </w:rPr>
        <w:t>.</w:t>
      </w:r>
      <w:r w:rsidRPr="003B2A57">
        <w:rPr>
          <w:rFonts w:ascii="Times New Roman" w:hAnsi="Times New Roman"/>
          <w:sz w:val="24"/>
          <w:szCs w:val="24"/>
        </w:rPr>
        <w:t xml:space="preserve">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1.3.2 часть 3 дополнить абзацем следующего содержания: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  <w:r>
        <w:rPr>
          <w:rFonts w:ascii="Times New Roman" w:hAnsi="Times New Roman"/>
          <w:sz w:val="24"/>
          <w:szCs w:val="24"/>
        </w:rPr>
        <w:t>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1.4. Статья 14. Опрос граждан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1.4.1 Статью 14. Опрос граждан изложить в следующей редакции: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«1. Опрос граждан проводится на всей территории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Результаты опроса носят рекомендательный характер.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lastRenderedPageBreak/>
        <w:t xml:space="preserve">В опросе граждан вправе участвовать жители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2. Опрос граждан проводится по инициативе: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для объектов регионального и межрегионального значения.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310501"/>
      <w:r w:rsidRPr="003B2A57"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310502"/>
      <w:bookmarkEnd w:id="0"/>
      <w:r w:rsidRPr="003B2A57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310503"/>
      <w:bookmarkEnd w:id="1"/>
      <w:r w:rsidRPr="003B2A57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310504"/>
      <w:bookmarkEnd w:id="2"/>
      <w:r w:rsidRPr="003B2A57">
        <w:rPr>
          <w:rFonts w:ascii="Times New Roman" w:hAnsi="Times New Roman"/>
          <w:sz w:val="24"/>
          <w:szCs w:val="24"/>
        </w:rPr>
        <w:t>4) форма опросного листа;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310505"/>
      <w:bookmarkEnd w:id="3"/>
      <w:r w:rsidRPr="003B2A57">
        <w:rPr>
          <w:rFonts w:ascii="Times New Roman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310701"/>
      <w:r w:rsidRPr="003B2A57">
        <w:rPr>
          <w:rFonts w:ascii="Times New Roman" w:hAnsi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  <w:r>
        <w:rPr>
          <w:rFonts w:ascii="Times New Roman" w:hAnsi="Times New Roman"/>
          <w:sz w:val="24"/>
          <w:szCs w:val="24"/>
        </w:rPr>
        <w:t>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2B40">
        <w:rPr>
          <w:rFonts w:ascii="Times New Roman" w:hAnsi="Times New Roman"/>
          <w:b/>
          <w:sz w:val="24"/>
          <w:szCs w:val="24"/>
        </w:rPr>
        <w:t>1.5.</w:t>
      </w:r>
      <w:r w:rsidRPr="003B2A57">
        <w:rPr>
          <w:rFonts w:ascii="Times New Roman" w:hAnsi="Times New Roman"/>
          <w:sz w:val="24"/>
          <w:szCs w:val="24"/>
        </w:rPr>
        <w:t xml:space="preserve"> </w:t>
      </w:r>
      <w:r w:rsidRPr="003B2A57">
        <w:rPr>
          <w:rFonts w:ascii="Times New Roman" w:hAnsi="Times New Roman"/>
          <w:b/>
          <w:sz w:val="24"/>
          <w:szCs w:val="24"/>
        </w:rPr>
        <w:t>Статья 16. Территориальное общественное самоуправление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1.5.1 дополнить частью 4 следующего содержания: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D90612" w:rsidRPr="00282B40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bCs/>
          <w:sz w:val="24"/>
          <w:szCs w:val="24"/>
        </w:rPr>
        <w:t>1.6. дополнить Статьей 17.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 w:rsidRPr="003B2A57">
        <w:rPr>
          <w:rFonts w:ascii="Times New Roman" w:hAnsi="Times New Roman"/>
          <w:b/>
          <w:sz w:val="24"/>
          <w:szCs w:val="24"/>
        </w:rPr>
        <w:t xml:space="preserve"> Инициативные проекты </w:t>
      </w:r>
      <w:r w:rsidRPr="00C86FD3">
        <w:rPr>
          <w:rFonts w:ascii="Times New Roman" w:hAnsi="Times New Roman"/>
          <w:sz w:val="24"/>
          <w:szCs w:val="24"/>
        </w:rPr>
        <w:t>следующего содержания</w:t>
      </w:r>
      <w:r w:rsidRPr="003B2A57">
        <w:rPr>
          <w:rFonts w:ascii="Times New Roman" w:hAnsi="Times New Roman"/>
          <w:b/>
          <w:sz w:val="24"/>
          <w:szCs w:val="24"/>
        </w:rPr>
        <w:t>: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«</w:t>
      </w:r>
      <w:r w:rsidRPr="003B2A57">
        <w:rPr>
          <w:rFonts w:ascii="Times New Roman" w:hAnsi="Times New Roman"/>
          <w:b/>
          <w:bCs/>
          <w:sz w:val="24"/>
          <w:szCs w:val="24"/>
        </w:rPr>
        <w:t>Статья 17.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 w:rsidRPr="003B2A57">
        <w:rPr>
          <w:rFonts w:ascii="Times New Roman" w:hAnsi="Times New Roman"/>
          <w:b/>
          <w:sz w:val="24"/>
          <w:szCs w:val="24"/>
        </w:rPr>
        <w:t xml:space="preserve"> Инициативные проекты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2611"/>
      <w:r w:rsidRPr="003B2A57">
        <w:rPr>
          <w:rFonts w:ascii="Times New Roman" w:hAnsi="Times New Roman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может быть внесен инициативный проект. 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3B2A57">
        <w:rPr>
          <w:rFonts w:ascii="Times New Roman" w:hAnsi="Times New Roman"/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3B2A57">
        <w:rPr>
          <w:rFonts w:ascii="Times New Roman" w:hAnsi="Times New Roman"/>
          <w:sz w:val="24"/>
          <w:szCs w:val="24"/>
        </w:rPr>
        <w:t xml:space="preserve">, определяются Советом депутатов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сельсовета.</w:t>
      </w:r>
      <w:r>
        <w:rPr>
          <w:rFonts w:ascii="Times New Roman" w:hAnsi="Times New Roman"/>
          <w:sz w:val="24"/>
          <w:szCs w:val="24"/>
        </w:rPr>
        <w:t>".</w:t>
      </w:r>
    </w:p>
    <w:bookmarkEnd w:id="6"/>
    <w:p w:rsidR="00D90612" w:rsidRDefault="00D90612" w:rsidP="00D90612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1.7</w:t>
      </w:r>
      <w:r>
        <w:rPr>
          <w:rFonts w:ascii="Times New Roman" w:hAnsi="Times New Roman"/>
          <w:b/>
          <w:sz w:val="24"/>
          <w:szCs w:val="24"/>
        </w:rPr>
        <w:t>. Статья 22.1. Гарантии осуществления полномочий депутата Совета депутатов, Главы муниципального образования</w:t>
      </w:r>
    </w:p>
    <w:p w:rsidR="00D90612" w:rsidRPr="00362DDC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170">
        <w:rPr>
          <w:rFonts w:ascii="Times New Roman" w:hAnsi="Times New Roman"/>
          <w:sz w:val="24"/>
          <w:szCs w:val="24"/>
        </w:rPr>
        <w:t xml:space="preserve">1.7.1. </w:t>
      </w:r>
      <w:r>
        <w:rPr>
          <w:rFonts w:ascii="Times New Roman" w:hAnsi="Times New Roman"/>
          <w:sz w:val="24"/>
          <w:szCs w:val="24"/>
        </w:rPr>
        <w:t>дополнить пунктами 4, 5 следующего содержания:</w:t>
      </w:r>
    </w:p>
    <w:p w:rsidR="00D90612" w:rsidRDefault="00D90612" w:rsidP="00D9061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62DDC">
        <w:rPr>
          <w:rFonts w:ascii="Times New Roman" w:hAnsi="Times New Roman"/>
          <w:sz w:val="24"/>
          <w:szCs w:val="24"/>
        </w:rPr>
        <w:t xml:space="preserve">"4. </w:t>
      </w:r>
      <w:r w:rsidRPr="00362DDC">
        <w:rPr>
          <w:rFonts w:ascii="Times New Roman" w:hAnsi="Times New Roman"/>
          <w:color w:val="000000"/>
          <w:sz w:val="24"/>
          <w:szCs w:val="24"/>
        </w:rPr>
        <w:t xml:space="preserve">Депутаты, Глава Николаевского сельсовета </w:t>
      </w:r>
      <w:r w:rsidRPr="00362DDC">
        <w:rPr>
          <w:rFonts w:ascii="Times New Roman" w:hAnsi="Times New Roman"/>
          <w:bCs/>
          <w:color w:val="000000"/>
          <w:sz w:val="24"/>
          <w:szCs w:val="24"/>
        </w:rPr>
        <w:t xml:space="preserve">вправе получать копии муниципальных правовых актов </w:t>
      </w:r>
      <w:r w:rsidRPr="00362DDC">
        <w:rPr>
          <w:rFonts w:ascii="Times New Roman" w:hAnsi="Times New Roman"/>
          <w:color w:val="000000"/>
          <w:sz w:val="24"/>
          <w:szCs w:val="24"/>
        </w:rPr>
        <w:t>Николаевского сельсовета.</w:t>
      </w:r>
    </w:p>
    <w:p w:rsidR="00D90612" w:rsidRDefault="00D90612" w:rsidP="00D906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5. </w:t>
      </w:r>
      <w:r w:rsidRPr="00393182">
        <w:rPr>
          <w:rFonts w:ascii="Times New Roman" w:hAnsi="Times New Roman"/>
          <w:color w:val="000000"/>
          <w:sz w:val="24"/>
          <w:szCs w:val="24"/>
        </w:rPr>
        <w:t xml:space="preserve">Порядок реализации </w:t>
      </w:r>
      <w:r w:rsidRPr="00393182">
        <w:rPr>
          <w:rFonts w:ascii="Times New Roman" w:hAnsi="Times New Roman"/>
          <w:sz w:val="24"/>
          <w:szCs w:val="24"/>
        </w:rPr>
        <w:t>гарантий депутатам,</w:t>
      </w:r>
      <w:r w:rsidRPr="0039318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93182">
        <w:rPr>
          <w:rFonts w:ascii="Times New Roman" w:hAnsi="Times New Roman"/>
          <w:color w:val="000000"/>
          <w:sz w:val="24"/>
          <w:szCs w:val="24"/>
        </w:rPr>
        <w:t xml:space="preserve">Главе </w:t>
      </w:r>
      <w:r>
        <w:rPr>
          <w:rFonts w:ascii="Times New Roman" w:hAnsi="Times New Roman"/>
          <w:color w:val="000000"/>
          <w:sz w:val="24"/>
          <w:szCs w:val="24"/>
        </w:rPr>
        <w:t>Николаевского сельсовета</w:t>
      </w:r>
      <w:r w:rsidRPr="00393182">
        <w:rPr>
          <w:rFonts w:ascii="Times New Roman" w:hAnsi="Times New Roman"/>
          <w:sz w:val="24"/>
          <w:szCs w:val="24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</w:t>
      </w:r>
      <w:r>
        <w:rPr>
          <w:rFonts w:ascii="Times New Roman" w:hAnsi="Times New Roman"/>
          <w:sz w:val="24"/>
          <w:szCs w:val="24"/>
        </w:rPr>
        <w:t>1</w:t>
      </w:r>
      <w:r w:rsidRPr="00393182">
        <w:rPr>
          <w:rFonts w:ascii="Times New Roman" w:hAnsi="Times New Roman"/>
          <w:sz w:val="24"/>
          <w:szCs w:val="24"/>
        </w:rPr>
        <w:t xml:space="preserve"> настоящей статьи, устанавливается муниципальными правовыми актами </w:t>
      </w:r>
      <w:r w:rsidRPr="00393182">
        <w:rPr>
          <w:rFonts w:ascii="Times New Roman" w:hAnsi="Times New Roman"/>
          <w:color w:val="000000"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color w:val="000000"/>
          <w:sz w:val="24"/>
          <w:szCs w:val="24"/>
        </w:rPr>
        <w:t>Николаевского сельсовета.</w:t>
      </w:r>
      <w:r w:rsidRPr="00362DDC">
        <w:rPr>
          <w:rFonts w:ascii="Times New Roman" w:hAnsi="Times New Roman"/>
          <w:color w:val="000000"/>
          <w:sz w:val="24"/>
          <w:szCs w:val="24"/>
        </w:rPr>
        <w:t>".</w:t>
      </w:r>
    </w:p>
    <w:p w:rsidR="00D90612" w:rsidRDefault="00D90612" w:rsidP="00D906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90612" w:rsidRPr="00AB6170" w:rsidRDefault="00D90612" w:rsidP="00D906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1.7.2. Статья</w:t>
      </w:r>
      <w:r w:rsidRPr="003B2A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22.2. Гарантии осуществления полномочий Главы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дополнить пунктами 4, 5 следующего содержания:</w:t>
      </w:r>
    </w:p>
    <w:p w:rsidR="00D90612" w:rsidRPr="00504829" w:rsidRDefault="00D90612" w:rsidP="00D906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04829">
        <w:rPr>
          <w:rFonts w:ascii="Times New Roman" w:hAnsi="Times New Roman"/>
          <w:color w:val="000000"/>
          <w:sz w:val="24"/>
          <w:szCs w:val="24"/>
        </w:rPr>
        <w:t>"4. Оплата труда Главы Николаевского сельсовета</w:t>
      </w:r>
      <w:r w:rsidRPr="0050482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04829">
        <w:rPr>
          <w:rFonts w:ascii="Times New Roman" w:hAnsi="Times New Roman"/>
          <w:color w:val="000000"/>
          <w:sz w:val="24"/>
          <w:szCs w:val="24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 w:rsidRPr="00504829">
        <w:rPr>
          <w:rFonts w:ascii="Times New Roman" w:hAnsi="Times New Roman"/>
          <w:iCs/>
          <w:sz w:val="24"/>
          <w:szCs w:val="24"/>
        </w:rPr>
        <w:t>определяемых в соответствии с федеральным законодательством и законодательством Новосибирской области.</w:t>
      </w:r>
      <w:r w:rsidRPr="00504829">
        <w:rPr>
          <w:rFonts w:ascii="Times New Roman" w:hAnsi="Times New Roman"/>
          <w:sz w:val="24"/>
          <w:szCs w:val="24"/>
        </w:rPr>
        <w:t xml:space="preserve"> </w:t>
      </w:r>
    </w:p>
    <w:p w:rsidR="00D90612" w:rsidRPr="00504829" w:rsidRDefault="00D90612" w:rsidP="00D90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4829">
        <w:rPr>
          <w:rFonts w:ascii="Times New Roman" w:hAnsi="Times New Roman"/>
          <w:color w:val="000000"/>
          <w:sz w:val="24"/>
          <w:szCs w:val="24"/>
        </w:rPr>
        <w:t xml:space="preserve">5. Главе Николаевского сельсовета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13 календарных дней. </w:t>
      </w:r>
    </w:p>
    <w:p w:rsidR="00D90612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4829">
        <w:rPr>
          <w:rFonts w:ascii="Times New Roman" w:hAnsi="Times New Roman"/>
          <w:color w:val="000000"/>
          <w:sz w:val="24"/>
          <w:szCs w:val="24"/>
        </w:rPr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  <w:r>
        <w:rPr>
          <w:rFonts w:ascii="Times New Roman" w:hAnsi="Times New Roman"/>
          <w:color w:val="000000"/>
          <w:sz w:val="24"/>
          <w:szCs w:val="24"/>
        </w:rPr>
        <w:t>".</w:t>
      </w:r>
    </w:p>
    <w:p w:rsidR="00D90612" w:rsidRPr="005B34BB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1.8. </w:t>
      </w:r>
      <w:r w:rsidRPr="003B2A57">
        <w:rPr>
          <w:rFonts w:ascii="Times New Roman" w:hAnsi="Times New Roman"/>
          <w:b/>
          <w:sz w:val="24"/>
          <w:szCs w:val="24"/>
        </w:rPr>
        <w:t>Статья 32. Полномочия администрации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3B2A57">
        <w:rPr>
          <w:rFonts w:ascii="Times New Roman" w:hAnsi="Times New Roman"/>
          <w:sz w:val="24"/>
          <w:szCs w:val="24"/>
        </w:rPr>
        <w:t xml:space="preserve">.1 дополнить пунктом </w:t>
      </w:r>
      <w:r>
        <w:rPr>
          <w:rFonts w:ascii="Times New Roman" w:hAnsi="Times New Roman"/>
          <w:sz w:val="24"/>
          <w:szCs w:val="24"/>
        </w:rPr>
        <w:t>63.7)</w:t>
      </w:r>
      <w:r w:rsidRPr="003B2A57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63.7</w:t>
      </w:r>
      <w:r w:rsidRPr="003B2A57">
        <w:rPr>
          <w:rFonts w:ascii="Times New Roman" w:hAnsi="Times New Roman"/>
          <w:sz w:val="24"/>
          <w:szCs w:val="24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1.8.2 пункт 22</w:t>
      </w:r>
      <w:r w:rsidRPr="003B2A57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</w:t>
      </w:r>
      <w:r w:rsidRPr="003B2A57">
        <w:rPr>
          <w:rFonts w:ascii="Times New Roman" w:hAnsi="Times New Roman"/>
          <w:sz w:val="24"/>
          <w:szCs w:val="24"/>
        </w:rPr>
        <w:t>) содержание мест захоронения».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1.9. Статья 38</w:t>
      </w:r>
      <w:r w:rsidRPr="003B2A57">
        <w:rPr>
          <w:rFonts w:ascii="Times New Roman" w:hAnsi="Times New Roman"/>
          <w:b/>
          <w:sz w:val="24"/>
          <w:szCs w:val="24"/>
        </w:rPr>
        <w:t xml:space="preserve">.1. </w:t>
      </w:r>
      <w:r w:rsidRPr="003B2A57">
        <w:rPr>
          <w:rFonts w:ascii="Times New Roman" w:hAnsi="Times New Roman"/>
          <w:b/>
          <w:bCs/>
          <w:sz w:val="24"/>
          <w:szCs w:val="24"/>
        </w:rPr>
        <w:t>Средства самообложения граждан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1.9</w:t>
      </w:r>
      <w:r w:rsidRPr="003B2A57">
        <w:rPr>
          <w:rFonts w:ascii="Times New Roman" w:hAnsi="Times New Roman"/>
          <w:bCs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Статью 38</w:t>
      </w:r>
      <w:r w:rsidRPr="003B2A57">
        <w:rPr>
          <w:rFonts w:ascii="Times New Roman" w:hAnsi="Times New Roman"/>
          <w:sz w:val="24"/>
          <w:szCs w:val="24"/>
        </w:rPr>
        <w:t>.1. изложить в следующей редакции: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0"/>
      <w:bookmarkEnd w:id="7"/>
      <w:r w:rsidRPr="003B2A57">
        <w:rPr>
          <w:rFonts w:ascii="Times New Roman" w:hAnsi="Times New Roman"/>
          <w:sz w:val="24"/>
          <w:szCs w:val="24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D90612" w:rsidRPr="00387318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10.</w:t>
      </w:r>
      <w:r w:rsidRPr="003B2A57">
        <w:rPr>
          <w:rFonts w:ascii="Times New Roman" w:eastAsia="Times New Roman" w:hAnsi="Times New Roman"/>
          <w:b/>
          <w:bCs/>
          <w:sz w:val="24"/>
          <w:szCs w:val="24"/>
        </w:rPr>
        <w:t xml:space="preserve"> дополнить статьей </w:t>
      </w:r>
      <w:r>
        <w:rPr>
          <w:rFonts w:ascii="Times New Roman" w:hAnsi="Times New Roman"/>
          <w:b/>
          <w:bCs/>
          <w:sz w:val="24"/>
          <w:szCs w:val="24"/>
        </w:rPr>
        <w:t>38</w:t>
      </w:r>
      <w:r w:rsidRPr="003B2A57">
        <w:rPr>
          <w:rFonts w:ascii="Times New Roman" w:hAnsi="Times New Roman"/>
          <w:b/>
          <w:bCs/>
          <w:sz w:val="24"/>
          <w:szCs w:val="24"/>
        </w:rPr>
        <w:t>.2.</w:t>
      </w:r>
      <w:r w:rsidRPr="003B2A57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 следующего содержания: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eastAsia="Times New Roman" w:hAnsi="Times New Roman"/>
          <w:b/>
          <w:bCs/>
          <w:sz w:val="24"/>
          <w:szCs w:val="24"/>
        </w:rPr>
        <w:t xml:space="preserve">«Статья </w:t>
      </w:r>
      <w:r>
        <w:rPr>
          <w:rFonts w:ascii="Times New Roman" w:hAnsi="Times New Roman"/>
          <w:b/>
          <w:bCs/>
          <w:sz w:val="24"/>
          <w:szCs w:val="24"/>
        </w:rPr>
        <w:t>38</w:t>
      </w:r>
      <w:r w:rsidRPr="003B2A57">
        <w:rPr>
          <w:rFonts w:ascii="Times New Roman" w:hAnsi="Times New Roman"/>
          <w:b/>
          <w:bCs/>
          <w:sz w:val="24"/>
          <w:szCs w:val="24"/>
        </w:rPr>
        <w:t>.2.</w:t>
      </w:r>
      <w:r w:rsidRPr="003B2A57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5611"/>
      <w:r w:rsidRPr="003B2A57">
        <w:rPr>
          <w:rFonts w:ascii="Times New Roman" w:hAnsi="Times New Roman"/>
          <w:sz w:val="24"/>
          <w:szCs w:val="24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5612"/>
      <w:bookmarkEnd w:id="8"/>
      <w:r w:rsidRPr="003B2A57">
        <w:rPr>
          <w:rFonts w:ascii="Times New Roman" w:hAnsi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5613"/>
      <w:bookmarkEnd w:id="9"/>
      <w:r w:rsidRPr="003B2A57">
        <w:rPr>
          <w:rFonts w:ascii="Times New Roman" w:hAnsi="Times New Roman"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lastRenderedPageBreak/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>сельского поселения 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 муниципального</w:t>
      </w:r>
      <w:r w:rsidRPr="003B2A57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90612" w:rsidRPr="003B2A57" w:rsidRDefault="00D90612" w:rsidP="00D90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B2A57"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</w:t>
      </w:r>
      <w:r w:rsidRPr="003B2A57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3B2A57">
        <w:rPr>
          <w:rFonts w:ascii="Times New Roman" w:hAnsi="Times New Roman"/>
          <w:sz w:val="28"/>
          <w:szCs w:val="28"/>
        </w:rPr>
        <w:t xml:space="preserve"> </w:t>
      </w:r>
      <w:r w:rsidRPr="003B2A57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D90612" w:rsidRPr="003B2A57" w:rsidRDefault="00D90612" w:rsidP="00D90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</w:t>
      </w:r>
      <w:r w:rsidRPr="003B2A57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4"/>
          <w:szCs w:val="24"/>
        </w:rPr>
        <w:t>Николаевском</w:t>
      </w:r>
      <w:r w:rsidRPr="003B2A57">
        <w:rPr>
          <w:rFonts w:ascii="Times New Roman" w:hAnsi="Times New Roman"/>
          <w:sz w:val="24"/>
          <w:szCs w:val="24"/>
        </w:rPr>
        <w:t xml:space="preserve"> вестнике».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Николаевского сельсовета     </w:t>
      </w:r>
      <w:r w:rsidRPr="003B2A57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О.С. Прокопенко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</w:p>
    <w:p w:rsidR="00D90612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D90612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Николаевского сельсовета 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_____________ А.Н. Касека </w:t>
      </w:r>
    </w:p>
    <w:p w:rsidR="00D90612" w:rsidRPr="003B2A57" w:rsidRDefault="00D90612" w:rsidP="00D90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B2A5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</w:t>
      </w:r>
    </w:p>
    <w:p w:rsidR="00D90612" w:rsidRPr="003B2A57" w:rsidRDefault="00D90612" w:rsidP="00D906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0612" w:rsidRDefault="00D90612" w:rsidP="00D906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0612" w:rsidRDefault="00D90612" w:rsidP="00D906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0612" w:rsidRDefault="00D90612" w:rsidP="00D906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0612" w:rsidRDefault="00D90612" w:rsidP="00D906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0612" w:rsidRDefault="00D90612" w:rsidP="00D90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23CF" w:rsidRDefault="00DE23CF" w:rsidP="00DE23C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3D74" w:rsidRDefault="001A3D74" w:rsidP="00DE23C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3D74" w:rsidRDefault="001A3D74" w:rsidP="00DE23C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3D74" w:rsidRDefault="001A3D74" w:rsidP="00DE23C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3D74" w:rsidRDefault="001A3D74" w:rsidP="00DE23C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3D74" w:rsidRDefault="001A3D74" w:rsidP="00DE23C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3D74" w:rsidRDefault="001A3D74" w:rsidP="00DE23C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3D74" w:rsidRDefault="001A3D74" w:rsidP="00DE23C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3D74" w:rsidRDefault="001A3D74" w:rsidP="00DE23C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3D74" w:rsidRDefault="001A3D74" w:rsidP="00DE23C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3D74" w:rsidRDefault="001A3D74" w:rsidP="00DE23C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3D74" w:rsidRDefault="001A3D74" w:rsidP="00DE23C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E23CF" w:rsidRPr="00ED6328" w:rsidRDefault="00DE23CF" w:rsidP="00DE23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328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D632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>периодич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еское печатное издание                        </w:t>
      </w:r>
      <w:r w:rsidR="00D90612">
        <w:rPr>
          <w:rFonts w:ascii="Times New Roman" w:hAnsi="Times New Roman" w:cs="Times New Roman"/>
          <w:sz w:val="20"/>
          <w:szCs w:val="20"/>
          <w:u w:val="single"/>
        </w:rPr>
        <w:t>15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апреля  2021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40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№ 04 </w:t>
      </w:r>
    </w:p>
    <w:p w:rsidR="00DE23CF" w:rsidRPr="003B31B6" w:rsidRDefault="00DE23CF" w:rsidP="00DE2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6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B31B6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DE23CF" w:rsidRPr="003B31B6" w:rsidRDefault="00DE23CF" w:rsidP="00DE2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DE23CF" w:rsidRPr="003B31B6" w:rsidRDefault="00DE23CF" w:rsidP="00DE2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DE23CF" w:rsidRPr="003B31B6" w:rsidRDefault="00DE23CF" w:rsidP="00DE2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DE23CF" w:rsidRPr="003B31B6" w:rsidRDefault="00DE23CF" w:rsidP="00DE2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ул. Ленина 42</w:t>
      </w:r>
    </w:p>
    <w:p w:rsidR="00901E75" w:rsidRPr="00223118" w:rsidRDefault="00DE23CF" w:rsidP="00BF25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sectPr w:rsidR="00901E75" w:rsidRPr="00223118" w:rsidSect="00223118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C4" w:rsidRDefault="009C20C4" w:rsidP="00DE23CF">
      <w:pPr>
        <w:spacing w:after="0" w:line="240" w:lineRule="auto"/>
      </w:pPr>
      <w:r>
        <w:separator/>
      </w:r>
    </w:p>
  </w:endnote>
  <w:endnote w:type="continuationSeparator" w:id="1">
    <w:p w:rsidR="009C20C4" w:rsidRDefault="009C20C4" w:rsidP="00DE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C4" w:rsidRDefault="009C20C4" w:rsidP="00DE23CF">
      <w:pPr>
        <w:spacing w:after="0" w:line="240" w:lineRule="auto"/>
      </w:pPr>
      <w:r>
        <w:separator/>
      </w:r>
    </w:p>
  </w:footnote>
  <w:footnote w:type="continuationSeparator" w:id="1">
    <w:p w:rsidR="009C20C4" w:rsidRDefault="009C20C4" w:rsidP="00DE2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1E26"/>
    <w:rsid w:val="001A3D74"/>
    <w:rsid w:val="00223118"/>
    <w:rsid w:val="004C1E26"/>
    <w:rsid w:val="00901E75"/>
    <w:rsid w:val="0097257A"/>
    <w:rsid w:val="009C20C4"/>
    <w:rsid w:val="00A45CDA"/>
    <w:rsid w:val="00BF2548"/>
    <w:rsid w:val="00D90612"/>
    <w:rsid w:val="00DD3F95"/>
    <w:rsid w:val="00DE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3CF"/>
  </w:style>
  <w:style w:type="paragraph" w:styleId="a5">
    <w:name w:val="footer"/>
    <w:basedOn w:val="a"/>
    <w:link w:val="a6"/>
    <w:uiPriority w:val="99"/>
    <w:semiHidden/>
    <w:unhideWhenUsed/>
    <w:rsid w:val="00DE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3CF"/>
  </w:style>
  <w:style w:type="paragraph" w:customStyle="1" w:styleId="ConsPlusNormal">
    <w:name w:val="ConsPlusNormal"/>
    <w:link w:val="ConsPlusNormal0"/>
    <w:rsid w:val="00223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23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23118"/>
    <w:rPr>
      <w:rFonts w:ascii="Calibri" w:eastAsia="Times New Roman" w:hAnsi="Calibri" w:cs="Calibri"/>
      <w:szCs w:val="20"/>
    </w:rPr>
  </w:style>
  <w:style w:type="paragraph" w:styleId="a7">
    <w:name w:val="Normal (Web)"/>
    <w:basedOn w:val="a"/>
    <w:uiPriority w:val="99"/>
    <w:unhideWhenUsed/>
    <w:rsid w:val="0022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67A34-2C57-4517-ACAF-71509C15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1972</Words>
  <Characters>11247</Characters>
  <Application>Microsoft Office Word</Application>
  <DocSecurity>0</DocSecurity>
  <Lines>93</Lines>
  <Paragraphs>26</Paragraphs>
  <ScaleCrop>false</ScaleCrop>
  <Company>Grizli777</Company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7</cp:revision>
  <dcterms:created xsi:type="dcterms:W3CDTF">2021-04-07T09:55:00Z</dcterms:created>
  <dcterms:modified xsi:type="dcterms:W3CDTF">2021-04-15T05:39:00Z</dcterms:modified>
</cp:coreProperties>
</file>