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D3" w:rsidRPr="00EE1DD3" w:rsidRDefault="00EE1DD3" w:rsidP="00EE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D3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E1DD3" w:rsidRPr="00EE1DD3" w:rsidRDefault="00EE1DD3" w:rsidP="00EE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D3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EE1DD3" w:rsidRPr="00EE1DD3" w:rsidRDefault="00EE1DD3" w:rsidP="00EE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D3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21DD2" w:rsidRDefault="00EE1DD3" w:rsidP="00EE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D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474158" w:rsidRPr="00EE1DD3" w:rsidRDefault="00474158" w:rsidP="00EE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D3" w:rsidRPr="00474158" w:rsidRDefault="00474158" w:rsidP="00EE1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158">
        <w:rPr>
          <w:rFonts w:ascii="Times New Roman" w:hAnsi="Times New Roman" w:cs="Times New Roman"/>
          <w:sz w:val="24"/>
          <w:szCs w:val="24"/>
        </w:rPr>
        <w:t xml:space="preserve">(сорок седьмой сессии </w:t>
      </w:r>
      <w:r w:rsidR="00EE1DD3" w:rsidRPr="00474158">
        <w:rPr>
          <w:rFonts w:ascii="Times New Roman" w:hAnsi="Times New Roman" w:cs="Times New Roman"/>
          <w:sz w:val="24"/>
          <w:szCs w:val="24"/>
        </w:rPr>
        <w:t>пятого созыва</w:t>
      </w:r>
      <w:r w:rsidRPr="00474158">
        <w:rPr>
          <w:rFonts w:ascii="Times New Roman" w:hAnsi="Times New Roman" w:cs="Times New Roman"/>
          <w:sz w:val="24"/>
          <w:szCs w:val="24"/>
        </w:rPr>
        <w:t>)</w:t>
      </w:r>
    </w:p>
    <w:p w:rsidR="00EE1DD3" w:rsidRDefault="00EE1DD3" w:rsidP="00EE1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D3" w:rsidRDefault="00EE1DD3" w:rsidP="00637A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EE1DD3" w:rsidRDefault="00EE1DD3" w:rsidP="00EE1DD3">
      <w:pPr>
        <w:tabs>
          <w:tab w:val="left" w:pos="4020"/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05.10.2018 г                                         </w:t>
      </w:r>
      <w:r w:rsidR="00637A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1DD3">
        <w:rPr>
          <w:rFonts w:ascii="Times New Roman" w:hAnsi="Times New Roman" w:cs="Times New Roman"/>
          <w:sz w:val="24"/>
          <w:szCs w:val="24"/>
        </w:rPr>
        <w:t>с. Николаевка</w:t>
      </w:r>
      <w:r w:rsidRPr="00EE1D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1DD3">
        <w:rPr>
          <w:rFonts w:ascii="Times New Roman" w:hAnsi="Times New Roman" w:cs="Times New Roman"/>
          <w:sz w:val="24"/>
          <w:szCs w:val="24"/>
        </w:rPr>
        <w:t>№ 112</w:t>
      </w:r>
    </w:p>
    <w:p w:rsidR="00EE1DD3" w:rsidRDefault="00EE1DD3" w:rsidP="00EE1DD3">
      <w:pPr>
        <w:tabs>
          <w:tab w:val="left" w:pos="4020"/>
          <w:tab w:val="left" w:pos="8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1DD3" w:rsidRPr="00B62736" w:rsidRDefault="00EE1DD3" w:rsidP="00B62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1DD3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11 сессии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 Николаевского </w:t>
      </w:r>
      <w:r w:rsidRPr="00EE1DD3">
        <w:rPr>
          <w:rFonts w:ascii="Times New Roman" w:hAnsi="Times New Roman" w:cs="Times New Roman"/>
          <w:b/>
          <w:sz w:val="24"/>
          <w:szCs w:val="24"/>
        </w:rPr>
        <w:t xml:space="preserve">сельсовета от 22.06.2016 г № 38 «Об утверждении Порядка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формирования, ведения, </w:t>
      </w:r>
      <w:r w:rsidRPr="00EE1DD3">
        <w:rPr>
          <w:rFonts w:ascii="Times New Roman" w:hAnsi="Times New Roman" w:cs="Times New Roman"/>
          <w:b/>
          <w:sz w:val="24"/>
          <w:szCs w:val="24"/>
        </w:rPr>
        <w:t>опубликования  перечня муниципального имущес</w:t>
      </w:r>
      <w:r>
        <w:rPr>
          <w:rFonts w:ascii="Times New Roman" w:hAnsi="Times New Roman" w:cs="Times New Roman"/>
          <w:b/>
          <w:sz w:val="24"/>
          <w:szCs w:val="24"/>
        </w:rPr>
        <w:t xml:space="preserve">тва, свободного от прав третьих </w:t>
      </w:r>
      <w:r w:rsidRPr="00EE1DD3">
        <w:rPr>
          <w:rFonts w:ascii="Times New Roman" w:hAnsi="Times New Roman" w:cs="Times New Roman"/>
          <w:b/>
          <w:sz w:val="24"/>
          <w:szCs w:val="24"/>
        </w:rPr>
        <w:t>лиц (за исключением имущественных  пр</w:t>
      </w:r>
      <w:r>
        <w:rPr>
          <w:rFonts w:ascii="Times New Roman" w:hAnsi="Times New Roman" w:cs="Times New Roman"/>
          <w:b/>
          <w:sz w:val="24"/>
          <w:szCs w:val="24"/>
        </w:rPr>
        <w:t xml:space="preserve">ав субъектов малого и среднего </w:t>
      </w:r>
      <w:r w:rsidRPr="00EE1DD3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предпринимательства), предназначенного для предоставления во </w:t>
      </w:r>
      <w:r>
        <w:rPr>
          <w:rFonts w:ascii="Times New Roman" w:hAnsi="Times New Roman" w:cs="Times New Roman"/>
          <w:b/>
          <w:sz w:val="24"/>
          <w:szCs w:val="24"/>
        </w:rPr>
        <w:t xml:space="preserve">владение и (или) </w:t>
      </w:r>
      <w:r w:rsidRPr="00EE1DD3">
        <w:rPr>
          <w:rFonts w:ascii="Times New Roman" w:hAnsi="Times New Roman" w:cs="Times New Roman"/>
          <w:b/>
          <w:sz w:val="24"/>
          <w:szCs w:val="24"/>
        </w:rPr>
        <w:t>пользование субъектам малого и среднего предп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ринимательства и  организациям, </w:t>
      </w:r>
      <w:r w:rsidRPr="00EE1DD3">
        <w:rPr>
          <w:rFonts w:ascii="Times New Roman" w:hAnsi="Times New Roman" w:cs="Times New Roman"/>
          <w:b/>
          <w:sz w:val="24"/>
          <w:szCs w:val="24"/>
        </w:rPr>
        <w:t>образующим инфраструктуру поддержки субъектов малого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 среднего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предпринимательства</w:t>
      </w:r>
      <w:r w:rsidRPr="00EE1DD3">
        <w:rPr>
          <w:rFonts w:ascii="Times New Roman" w:hAnsi="Times New Roman" w:cs="Times New Roman"/>
          <w:b/>
          <w:sz w:val="24"/>
          <w:szCs w:val="24"/>
        </w:rPr>
        <w:t>»</w:t>
      </w:r>
    </w:p>
    <w:p w:rsidR="00B62736" w:rsidRPr="00B62736" w:rsidRDefault="00B62736" w:rsidP="00B62736">
      <w:pPr>
        <w:jc w:val="both"/>
        <w:rPr>
          <w:rFonts w:ascii="Times New Roman" w:hAnsi="Times New Roman" w:cs="Times New Roman"/>
          <w:sz w:val="24"/>
          <w:szCs w:val="24"/>
        </w:rPr>
      </w:pPr>
      <w:r w:rsidRPr="00B62736">
        <w:rPr>
          <w:rFonts w:ascii="Times New Roman" w:hAnsi="Times New Roman" w:cs="Times New Roman"/>
          <w:sz w:val="24"/>
          <w:szCs w:val="24"/>
        </w:rPr>
        <w:t xml:space="preserve">       В соответствии  с частью 1 ст. 18 Федерального закона от 24.07.2007 № 209-ФЗ «О развитии малого и среднего предпринимательства в Российской Федерации» (в ред. от 03.07.2018) с </w:t>
      </w:r>
      <w:proofErr w:type="gramStart"/>
      <w:r w:rsidRPr="00B6273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2736">
        <w:rPr>
          <w:rFonts w:ascii="Times New Roman" w:hAnsi="Times New Roman" w:cs="Times New Roman"/>
          <w:sz w:val="24"/>
          <w:szCs w:val="24"/>
        </w:rPr>
        <w:t xml:space="preserve">. 4.1 ст. 18 Федерального закона от 24.07.2007 № 209-ФЗ порядок формирования, ведения, обязательного опубликования перечней муниципального имущества, свободного от прав третьих лиц (за исключением имущества прав субъектов малого и среднего предпринимательства), а также порядок и условия </w:t>
      </w:r>
      <w:proofErr w:type="gramStart"/>
      <w:r w:rsidRPr="00B62736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  <w:r w:rsidRPr="00B62736">
        <w:rPr>
          <w:rFonts w:ascii="Times New Roman" w:hAnsi="Times New Roman" w:cs="Times New Roman"/>
          <w:sz w:val="24"/>
          <w:szCs w:val="24"/>
        </w:rPr>
        <w:t xml:space="preserve"> в аренду включенного в них муниципального имущества, устанавливается муниципальными правовыми актами ч. 4.2 ст. 18 Федерального закона от 24.07.2007 № 209-ФЗ предусмотрены случаи отчуждения муниципального имущества, включенного в Перечень, а также передачи такого имущества в субаренду. </w:t>
      </w:r>
      <w:r w:rsidR="00637AD5">
        <w:rPr>
          <w:rFonts w:ascii="Times New Roman" w:hAnsi="Times New Roman" w:cs="Times New Roman"/>
          <w:sz w:val="24"/>
          <w:szCs w:val="24"/>
        </w:rPr>
        <w:t>Совет депутатов Николаевского сельсовета Татарского района</w:t>
      </w:r>
    </w:p>
    <w:p w:rsidR="00B62736" w:rsidRPr="00B62736" w:rsidRDefault="00B62736" w:rsidP="00B62736">
      <w:pPr>
        <w:jc w:val="both"/>
        <w:rPr>
          <w:rFonts w:ascii="Times New Roman" w:hAnsi="Times New Roman" w:cs="Times New Roman"/>
          <w:sz w:val="24"/>
          <w:szCs w:val="24"/>
        </w:rPr>
      </w:pPr>
      <w:r w:rsidRPr="00B62736">
        <w:rPr>
          <w:rFonts w:ascii="Times New Roman" w:hAnsi="Times New Roman" w:cs="Times New Roman"/>
          <w:sz w:val="24"/>
          <w:szCs w:val="24"/>
        </w:rPr>
        <w:t>РЕШИЛ:</w:t>
      </w:r>
    </w:p>
    <w:p w:rsidR="00B62736" w:rsidRPr="00B62736" w:rsidRDefault="00B62736" w:rsidP="00B6273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736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депутатов </w:t>
      </w:r>
      <w:r w:rsidR="00637AD5">
        <w:rPr>
          <w:rFonts w:ascii="Times New Roman" w:hAnsi="Times New Roman" w:cs="Times New Roman"/>
          <w:sz w:val="24"/>
          <w:szCs w:val="24"/>
        </w:rPr>
        <w:t>Николаевского</w:t>
      </w:r>
      <w:r w:rsidRPr="00B62736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637AD5">
        <w:rPr>
          <w:rFonts w:ascii="Times New Roman" w:hAnsi="Times New Roman" w:cs="Times New Roman"/>
          <w:sz w:val="24"/>
          <w:szCs w:val="24"/>
        </w:rPr>
        <w:t>22</w:t>
      </w:r>
      <w:r w:rsidRPr="00B62736">
        <w:rPr>
          <w:rFonts w:ascii="Times New Roman" w:hAnsi="Times New Roman" w:cs="Times New Roman"/>
          <w:sz w:val="24"/>
          <w:szCs w:val="24"/>
        </w:rPr>
        <w:t>.</w:t>
      </w:r>
      <w:r w:rsidR="00637AD5">
        <w:rPr>
          <w:rFonts w:ascii="Times New Roman" w:hAnsi="Times New Roman" w:cs="Times New Roman"/>
          <w:sz w:val="24"/>
          <w:szCs w:val="24"/>
        </w:rPr>
        <w:t>06</w:t>
      </w:r>
      <w:r w:rsidRPr="00B62736">
        <w:rPr>
          <w:rFonts w:ascii="Times New Roman" w:hAnsi="Times New Roman" w:cs="Times New Roman"/>
          <w:sz w:val="24"/>
          <w:szCs w:val="24"/>
        </w:rPr>
        <w:t xml:space="preserve">.2016 № </w:t>
      </w:r>
      <w:r w:rsidR="00637AD5">
        <w:rPr>
          <w:rFonts w:ascii="Times New Roman" w:hAnsi="Times New Roman" w:cs="Times New Roman"/>
          <w:sz w:val="24"/>
          <w:szCs w:val="24"/>
        </w:rPr>
        <w:t>38</w:t>
      </w:r>
      <w:r w:rsidRPr="00B62736">
        <w:rPr>
          <w:rFonts w:ascii="Times New Roman" w:hAnsi="Times New Roman" w:cs="Times New Roman"/>
          <w:sz w:val="24"/>
          <w:szCs w:val="24"/>
        </w:rPr>
        <w:t xml:space="preserve"> - пункт </w:t>
      </w:r>
      <w:r w:rsidRPr="00474158">
        <w:rPr>
          <w:rFonts w:ascii="Times New Roman" w:hAnsi="Times New Roman" w:cs="Times New Roman"/>
          <w:b/>
          <w:sz w:val="24"/>
          <w:szCs w:val="24"/>
        </w:rPr>
        <w:t>6.1.</w:t>
      </w:r>
      <w:r w:rsidRPr="00B6273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37AD5" w:rsidRPr="00B62736" w:rsidRDefault="00B62736" w:rsidP="00B62736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4158">
        <w:rPr>
          <w:rFonts w:ascii="Times New Roman" w:hAnsi="Times New Roman" w:cs="Times New Roman"/>
          <w:b/>
          <w:sz w:val="24"/>
          <w:szCs w:val="24"/>
        </w:rPr>
        <w:t>6.1.</w:t>
      </w:r>
      <w:r w:rsidRPr="00B627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2736">
        <w:rPr>
          <w:rFonts w:ascii="Times New Roman" w:hAnsi="Times New Roman" w:cs="Times New Roman"/>
          <w:sz w:val="24"/>
          <w:szCs w:val="24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предпринимательства, арендующих это имущество, а также запрещаются переуступка прав пользования и (или) владения им по любым видам договоров (сделок),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</w:t>
      </w:r>
      <w:proofErr w:type="gramEnd"/>
      <w:r w:rsidRPr="00B62736">
        <w:rPr>
          <w:rFonts w:ascii="Times New Roman" w:hAnsi="Times New Roman" w:cs="Times New Roman"/>
          <w:sz w:val="24"/>
          <w:szCs w:val="24"/>
        </w:rPr>
        <w:t xml:space="preserve">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имущество.</w:t>
      </w:r>
    </w:p>
    <w:p w:rsidR="00B62736" w:rsidRPr="00B62736" w:rsidRDefault="00B62736" w:rsidP="00B6273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736">
        <w:rPr>
          <w:rFonts w:ascii="Times New Roman" w:hAnsi="Times New Roman" w:cs="Times New Roman"/>
          <w:sz w:val="24"/>
          <w:szCs w:val="24"/>
        </w:rPr>
        <w:lastRenderedPageBreak/>
        <w:t>Опубликовать настоящее Решение в  местной газете «</w:t>
      </w:r>
      <w:r w:rsidR="00637AD5">
        <w:rPr>
          <w:rFonts w:ascii="Times New Roman" w:hAnsi="Times New Roman" w:cs="Times New Roman"/>
          <w:sz w:val="24"/>
          <w:szCs w:val="24"/>
        </w:rPr>
        <w:t>Николаевский</w:t>
      </w:r>
      <w:r w:rsidRPr="00B62736">
        <w:rPr>
          <w:rFonts w:ascii="Times New Roman" w:hAnsi="Times New Roman" w:cs="Times New Roman"/>
          <w:sz w:val="24"/>
          <w:szCs w:val="24"/>
        </w:rPr>
        <w:t xml:space="preserve"> </w:t>
      </w:r>
      <w:r w:rsidR="00637AD5">
        <w:rPr>
          <w:rFonts w:ascii="Times New Roman" w:hAnsi="Times New Roman" w:cs="Times New Roman"/>
          <w:sz w:val="24"/>
          <w:szCs w:val="24"/>
        </w:rPr>
        <w:t>В</w:t>
      </w:r>
      <w:r w:rsidRPr="00B62736">
        <w:rPr>
          <w:rFonts w:ascii="Times New Roman" w:hAnsi="Times New Roman" w:cs="Times New Roman"/>
          <w:sz w:val="24"/>
          <w:szCs w:val="24"/>
        </w:rPr>
        <w:t xml:space="preserve">естник» и разместить на официальном сайте администрации </w:t>
      </w:r>
      <w:r w:rsidR="00637AD5">
        <w:rPr>
          <w:rFonts w:ascii="Times New Roman" w:hAnsi="Times New Roman" w:cs="Times New Roman"/>
          <w:sz w:val="24"/>
          <w:szCs w:val="24"/>
        </w:rPr>
        <w:t>Николаевского</w:t>
      </w:r>
      <w:r w:rsidRPr="00B6273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B62736" w:rsidRPr="00B62736" w:rsidRDefault="00B62736" w:rsidP="00B62736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7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2736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администрации Прокопенко О.С. </w:t>
      </w:r>
    </w:p>
    <w:p w:rsidR="00EE1DD3" w:rsidRDefault="00EE1DD3" w:rsidP="00EE1DD3">
      <w:pPr>
        <w:pStyle w:val="tex1st"/>
        <w:spacing w:before="0" w:beforeAutospacing="0" w:after="0" w:afterAutospacing="0"/>
        <w:jc w:val="both"/>
      </w:pPr>
    </w:p>
    <w:p w:rsidR="00637AD5" w:rsidRDefault="00637AD5" w:rsidP="00EE1DD3">
      <w:pPr>
        <w:pStyle w:val="tex1st"/>
        <w:spacing w:before="0" w:beforeAutospacing="0" w:after="0" w:afterAutospacing="0"/>
        <w:jc w:val="both"/>
      </w:pPr>
    </w:p>
    <w:p w:rsidR="00637AD5" w:rsidRDefault="00637AD5" w:rsidP="00EE1DD3">
      <w:pPr>
        <w:pStyle w:val="tex1st"/>
        <w:spacing w:before="0" w:beforeAutospacing="0" w:after="0" w:afterAutospacing="0"/>
        <w:jc w:val="both"/>
      </w:pPr>
    </w:p>
    <w:p w:rsidR="00637AD5" w:rsidRPr="00EE1DD3" w:rsidRDefault="00637AD5" w:rsidP="00EE1DD3">
      <w:pPr>
        <w:pStyle w:val="tex1st"/>
        <w:spacing w:before="0" w:beforeAutospacing="0" w:after="0" w:afterAutospacing="0"/>
        <w:jc w:val="both"/>
      </w:pPr>
    </w:p>
    <w:p w:rsidR="00637AD5" w:rsidRPr="00637AD5" w:rsidRDefault="00637AD5" w:rsidP="00637A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D5">
        <w:rPr>
          <w:rFonts w:ascii="Times New Roman" w:hAnsi="Times New Roman" w:cs="Times New Roman"/>
          <w:sz w:val="24"/>
          <w:szCs w:val="24"/>
        </w:rPr>
        <w:t>Глава</w:t>
      </w:r>
    </w:p>
    <w:p w:rsidR="00637AD5" w:rsidRPr="00637AD5" w:rsidRDefault="00637AD5" w:rsidP="00637AD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AD5">
        <w:rPr>
          <w:rFonts w:ascii="Times New Roman" w:hAnsi="Times New Roman" w:cs="Times New Roman"/>
          <w:sz w:val="24"/>
          <w:szCs w:val="24"/>
        </w:rPr>
        <w:t xml:space="preserve">Николаевского сельсовета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7AD5">
        <w:rPr>
          <w:rFonts w:ascii="Times New Roman" w:hAnsi="Times New Roman" w:cs="Times New Roman"/>
          <w:sz w:val="24"/>
          <w:szCs w:val="24"/>
        </w:rPr>
        <w:t>О.С. Прокопенко</w:t>
      </w:r>
    </w:p>
    <w:p w:rsidR="00637AD5" w:rsidRPr="00637AD5" w:rsidRDefault="00637AD5" w:rsidP="00637A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AD5" w:rsidRPr="00637AD5" w:rsidRDefault="00637AD5" w:rsidP="00637A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AD5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37AD5" w:rsidRPr="00637AD5" w:rsidRDefault="00637AD5" w:rsidP="00637AD5">
      <w:pPr>
        <w:tabs>
          <w:tab w:val="left" w:pos="73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7AD5">
        <w:rPr>
          <w:rFonts w:ascii="Times New Roman" w:hAnsi="Times New Roman" w:cs="Times New Roman"/>
          <w:sz w:val="24"/>
          <w:szCs w:val="24"/>
        </w:rPr>
        <w:t>Совета депутатов Николаевского сельсовета</w:t>
      </w:r>
      <w:r w:rsidRPr="00637AD5">
        <w:rPr>
          <w:rFonts w:ascii="Times New Roman" w:hAnsi="Times New Roman" w:cs="Times New Roman"/>
          <w:sz w:val="24"/>
          <w:szCs w:val="24"/>
        </w:rPr>
        <w:tab/>
        <w:t xml:space="preserve"> Г.С. Музыченко   </w:t>
      </w:r>
    </w:p>
    <w:p w:rsidR="00EE1DD3" w:rsidRPr="00637AD5" w:rsidRDefault="00EE1DD3" w:rsidP="00EE1DD3">
      <w:pPr>
        <w:rPr>
          <w:rFonts w:ascii="Times New Roman" w:hAnsi="Times New Roman" w:cs="Times New Roman"/>
          <w:b/>
          <w:sz w:val="24"/>
          <w:szCs w:val="24"/>
        </w:rPr>
      </w:pPr>
    </w:p>
    <w:p w:rsidR="00EE1DD3" w:rsidRPr="00EE1DD3" w:rsidRDefault="00EE1DD3" w:rsidP="00EE1D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D3" w:rsidRDefault="00EE1DD3" w:rsidP="00EE1DD3">
      <w:pPr>
        <w:tabs>
          <w:tab w:val="left" w:pos="4020"/>
          <w:tab w:val="left" w:pos="8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1DD3" w:rsidRPr="00EE1DD3" w:rsidRDefault="00EE1DD3" w:rsidP="00EE1DD3">
      <w:pPr>
        <w:tabs>
          <w:tab w:val="left" w:pos="4020"/>
          <w:tab w:val="left" w:pos="84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E1DD3" w:rsidRPr="00EE1DD3" w:rsidSect="00637AD5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5F0F"/>
    <w:multiLevelType w:val="hybridMultilevel"/>
    <w:tmpl w:val="B6D0D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132E"/>
    <w:multiLevelType w:val="hybridMultilevel"/>
    <w:tmpl w:val="60284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DD3"/>
    <w:rsid w:val="00474158"/>
    <w:rsid w:val="00637AD5"/>
    <w:rsid w:val="00921DD2"/>
    <w:rsid w:val="00B62736"/>
    <w:rsid w:val="00EE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rsid w:val="00EE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EE1DD3"/>
    <w:rPr>
      <w:b/>
      <w:bCs/>
    </w:rPr>
  </w:style>
  <w:style w:type="paragraph" w:customStyle="1" w:styleId="ConsPlusNormal">
    <w:name w:val="ConsPlusNormal"/>
    <w:link w:val="ConsPlusNormal0"/>
    <w:rsid w:val="00B627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62736"/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B62736"/>
    <w:pPr>
      <w:spacing w:after="0" w:line="240" w:lineRule="auto"/>
      <w:ind w:right="353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6273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B62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2018-10-12T02:20:00Z</dcterms:created>
  <dcterms:modified xsi:type="dcterms:W3CDTF">2018-10-12T02:51:00Z</dcterms:modified>
</cp:coreProperties>
</file>