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77" w:rsidRPr="00CC5C52" w:rsidRDefault="00C05A77" w:rsidP="00D60FCE">
      <w:pPr>
        <w:jc w:val="center"/>
        <w:rPr>
          <w:rFonts w:ascii="PT Astra Serif" w:hAnsi="PT Astra Serif"/>
          <w:b/>
          <w:color w:val="auto"/>
          <w:spacing w:val="-8"/>
          <w:sz w:val="44"/>
          <w:szCs w:val="44"/>
        </w:rPr>
      </w:pPr>
      <w:r w:rsidRPr="00CC5C52">
        <w:rPr>
          <w:rFonts w:ascii="PT Astra Serif" w:hAnsi="PT Astra Serif"/>
          <w:b/>
          <w:color w:val="auto"/>
          <w:spacing w:val="-8"/>
          <w:sz w:val="44"/>
          <w:szCs w:val="44"/>
        </w:rPr>
        <w:t xml:space="preserve">отчет </w:t>
      </w:r>
    </w:p>
    <w:p w:rsidR="00003059" w:rsidRPr="00003059" w:rsidRDefault="00C05A77" w:rsidP="00003059">
      <w:pPr>
        <w:jc w:val="center"/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</w:pPr>
      <w:r w:rsidRPr="00CC5C52">
        <w:rPr>
          <w:rFonts w:ascii="PT Astra Serif" w:hAnsi="PT Astra Serif"/>
          <w:b/>
          <w:color w:val="auto"/>
          <w:spacing w:val="-6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 </w:t>
      </w:r>
    </w:p>
    <w:p w:rsidR="00003059" w:rsidRPr="00003059" w:rsidRDefault="00003059" w:rsidP="00003059">
      <w:pPr>
        <w:jc w:val="center"/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</w:pPr>
      <w:r w:rsidRPr="00003059"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  <w:t>«Повышение безопасности дорожного движения на территории  </w:t>
      </w:r>
    </w:p>
    <w:p w:rsidR="00003059" w:rsidRPr="00003059" w:rsidRDefault="00003059" w:rsidP="00003059">
      <w:pPr>
        <w:jc w:val="center"/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</w:pPr>
      <w:r w:rsidRPr="00003059"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  <w:t>Николаевского сельсовета Татарского района Новосибирской области</w:t>
      </w:r>
    </w:p>
    <w:p w:rsidR="002C54C6" w:rsidRPr="00CC5C52" w:rsidRDefault="00003059" w:rsidP="00003059">
      <w:pPr>
        <w:jc w:val="center"/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</w:pPr>
      <w:r w:rsidRPr="00003059">
        <w:rPr>
          <w:rFonts w:ascii="PT Astra Serif" w:hAnsi="PT Astra Serif" w:cs="Times New Roman"/>
          <w:b/>
          <w:bCs/>
          <w:color w:val="auto"/>
          <w:spacing w:val="-6"/>
          <w:sz w:val="44"/>
          <w:szCs w:val="44"/>
        </w:rPr>
        <w:t>на 2021 - 2023 годы</w:t>
      </w:r>
      <w:r w:rsidR="006F6FD8"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» </w:t>
      </w:r>
    </w:p>
    <w:p w:rsidR="006F6FD8" w:rsidRPr="00CC5C52" w:rsidRDefault="006F6FD8" w:rsidP="00D60FCE">
      <w:pPr>
        <w:jc w:val="center"/>
        <w:rPr>
          <w:rFonts w:ascii="PT Astra Serif" w:hAnsi="PT Astra Serif" w:cs="Times New Roman"/>
          <w:b/>
          <w:color w:val="auto"/>
          <w:sz w:val="44"/>
          <w:szCs w:val="44"/>
        </w:rPr>
      </w:pP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>за 202</w:t>
      </w:r>
      <w:r w:rsidR="00003059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>3</w:t>
      </w: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 год</w:t>
      </w:r>
      <w:r w:rsidRPr="00CC5C52">
        <w:rPr>
          <w:rFonts w:ascii="PT Astra Serif" w:hAnsi="PT Astra Serif" w:cs="Times New Roman"/>
          <w:b/>
          <w:color w:val="auto"/>
          <w:sz w:val="44"/>
          <w:szCs w:val="44"/>
        </w:rPr>
        <w:t>.</w:t>
      </w:r>
    </w:p>
    <w:p w:rsidR="006F6FD8" w:rsidRPr="00CC5C52" w:rsidRDefault="006F6FD8" w:rsidP="00D60FCE">
      <w:pPr>
        <w:rPr>
          <w:rFonts w:ascii="PT Astra Serif" w:hAnsi="PT Astra Serif" w:cs="Times New Roman"/>
          <w:b/>
          <w:color w:val="auto"/>
          <w:sz w:val="44"/>
          <w:szCs w:val="44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CC5C52" w:rsidRPr="00CC5C52" w:rsidTr="00D11EB2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>Ответственный исполнитель муниципальной программы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</w:tcPr>
          <w:p w:rsidR="002B213D" w:rsidRPr="00CC5C52" w:rsidRDefault="00003059" w:rsidP="007A1576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color w:val="auto"/>
                <w:highlight w:val="yellow"/>
              </w:rPr>
            </w:pPr>
            <w:r w:rsidRPr="00003059">
              <w:rPr>
                <w:rFonts w:ascii="Times New Roman" w:eastAsia="Times New Roman" w:hAnsi="Times New Roman" w:cs="Times New Roman"/>
                <w:color w:val="auto"/>
                <w:szCs w:val="18"/>
                <w:lang w:bidi="ar-SA"/>
              </w:rPr>
              <w:t xml:space="preserve">Администрация </w:t>
            </w:r>
            <w:r w:rsidRPr="000030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Николаевского сельсовета Татарского  района Новосибирской области</w:t>
            </w:r>
          </w:p>
        </w:tc>
      </w:tr>
      <w:tr w:rsidR="00CC5C52" w:rsidRPr="00CC5C52" w:rsidTr="005A1F2C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>Соисполнитель муниципальной программы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CC5C52" w:rsidRDefault="000167F6" w:rsidP="00A57706">
            <w:pPr>
              <w:rPr>
                <w:rFonts w:ascii="PT Astra Serif" w:hAnsi="PT Astra Serif" w:cs="Times New Roman"/>
                <w:color w:val="auto"/>
                <w:lang w:val="en-US"/>
              </w:rPr>
            </w:pPr>
            <w:r w:rsidRPr="00CC5C52">
              <w:rPr>
                <w:rFonts w:ascii="PT Astra Serif" w:eastAsia="Times New Roman" w:hAnsi="PT Astra Serif" w:cs="Arial"/>
                <w:color w:val="auto"/>
                <w:spacing w:val="-2"/>
                <w:lang w:val="en-US"/>
              </w:rPr>
              <w:t>--</w:t>
            </w:r>
          </w:p>
        </w:tc>
      </w:tr>
      <w:tr w:rsidR="00CC5C52" w:rsidRPr="00CC5C52" w:rsidTr="005A1F2C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 xml:space="preserve">Дата составления отчета 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CC5C52" w:rsidRDefault="00003059" w:rsidP="00003059">
            <w:pPr>
              <w:rPr>
                <w:rFonts w:ascii="PT Astra Serif" w:hAnsi="PT Astra Serif" w:cs="Times New Roman"/>
                <w:color w:val="auto"/>
                <w:lang w:val="en-US"/>
              </w:rPr>
            </w:pPr>
            <w:r>
              <w:rPr>
                <w:rFonts w:ascii="PT Astra Serif" w:hAnsi="PT Astra Serif" w:cs="Times New Roman"/>
                <w:color w:val="auto"/>
              </w:rPr>
              <w:t>31</w:t>
            </w:r>
            <w:r w:rsidR="002B213D" w:rsidRPr="00CC5C52">
              <w:rPr>
                <w:rFonts w:ascii="PT Astra Serif" w:hAnsi="PT Astra Serif" w:cs="Times New Roman"/>
                <w:color w:val="auto"/>
              </w:rPr>
              <w:t>.0</w:t>
            </w:r>
            <w:r>
              <w:rPr>
                <w:rFonts w:ascii="PT Astra Serif" w:hAnsi="PT Astra Serif" w:cs="Times New Roman"/>
                <w:color w:val="auto"/>
              </w:rPr>
              <w:t>1</w:t>
            </w:r>
            <w:r w:rsidR="002B213D" w:rsidRPr="00CC5C52">
              <w:rPr>
                <w:rFonts w:ascii="PT Astra Serif" w:hAnsi="PT Astra Serif" w:cs="Times New Roman"/>
                <w:color w:val="auto"/>
              </w:rPr>
              <w:t>.202</w:t>
            </w:r>
            <w:r>
              <w:rPr>
                <w:rFonts w:ascii="PT Astra Serif" w:hAnsi="PT Astra Serif" w:cs="Times New Roman"/>
                <w:color w:val="auto"/>
              </w:rPr>
              <w:t>4</w:t>
            </w:r>
          </w:p>
        </w:tc>
      </w:tr>
    </w:tbl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5A1F2C" w:rsidRPr="00CC5C52" w:rsidRDefault="005A1F2C" w:rsidP="00D60FCE">
      <w:pPr>
        <w:ind w:firstLine="1276"/>
        <w:jc w:val="center"/>
        <w:rPr>
          <w:rFonts w:ascii="PT Astra Serif" w:hAnsi="PT Astra Serif" w:cs="Times New Roman"/>
          <w:b/>
          <w:color w:val="auto"/>
        </w:rPr>
      </w:pPr>
    </w:p>
    <w:p w:rsidR="005A1F2C" w:rsidRPr="00CC5C52" w:rsidRDefault="005A1F2C" w:rsidP="00D60FCE">
      <w:pPr>
        <w:rPr>
          <w:rFonts w:ascii="PT Astra Serif" w:hAnsi="PT Astra Serif" w:cs="Times New Roman"/>
          <w:color w:val="auto"/>
        </w:rPr>
      </w:pPr>
    </w:p>
    <w:p w:rsidR="005A1F2C" w:rsidRPr="00CC5C52" w:rsidRDefault="005A1F2C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color w:val="auto"/>
        </w:rPr>
        <w:br w:type="page"/>
      </w:r>
    </w:p>
    <w:p w:rsidR="00003059" w:rsidRPr="00003059" w:rsidRDefault="00003059" w:rsidP="00003059">
      <w:pPr>
        <w:ind w:firstLine="709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 w:cs="Times New Roman"/>
          <w:color w:val="auto"/>
        </w:rPr>
        <w:lastRenderedPageBreak/>
        <w:t xml:space="preserve">  </w:t>
      </w:r>
      <w:r w:rsidR="00DE21F0">
        <w:rPr>
          <w:rFonts w:ascii="PT Astra Serif" w:hAnsi="PT Astra Serif" w:cs="Times New Roman"/>
          <w:color w:val="auto"/>
        </w:rPr>
        <w:t>А</w:t>
      </w:r>
      <w:r w:rsidR="00DE21F0" w:rsidRPr="00CC5C52">
        <w:rPr>
          <w:rFonts w:ascii="PT Astra Serif" w:hAnsi="PT Astra Serif" w:cs="Times New Roman"/>
          <w:color w:val="auto"/>
        </w:rPr>
        <w:t>дминистраци</w:t>
      </w:r>
      <w:r w:rsidR="00DE21F0">
        <w:rPr>
          <w:rFonts w:ascii="PT Astra Serif" w:hAnsi="PT Astra Serif" w:cs="Times New Roman"/>
          <w:color w:val="auto"/>
        </w:rPr>
        <w:t>ей</w:t>
      </w:r>
      <w:r w:rsidR="00DE21F0" w:rsidRPr="00CC5C52">
        <w:rPr>
          <w:rFonts w:ascii="PT Astra Serif" w:hAnsi="PT Astra Serif" w:cs="Times New Roman"/>
          <w:i/>
          <w:color w:val="auto"/>
        </w:rPr>
        <w:t xml:space="preserve"> </w:t>
      </w:r>
      <w:r w:rsidR="00DE21F0" w:rsidRPr="00CC5C52">
        <w:rPr>
          <w:rFonts w:ascii="PT Astra Serif" w:hAnsi="PT Astra Serif" w:cs="Times New Roman"/>
          <w:color w:val="auto"/>
        </w:rPr>
        <w:t>Николаевского</w:t>
      </w:r>
      <w:r>
        <w:rPr>
          <w:rFonts w:ascii="PT Astra Serif" w:hAnsi="PT Astra Serif" w:cs="Times New Roman"/>
          <w:color w:val="auto"/>
        </w:rPr>
        <w:t xml:space="preserve"> сельсовета Татарского района Новосибирской области </w:t>
      </w:r>
      <w:r w:rsidR="00153D33" w:rsidRPr="00CC5C52">
        <w:rPr>
          <w:rFonts w:ascii="PT Astra Serif" w:hAnsi="PT Astra Serif" w:cs="Times New Roman"/>
          <w:color w:val="auto"/>
        </w:rPr>
        <w:t>подготовлен годовой отчет о ходе реализации и оценке эффективности муниципальной программы «</w:t>
      </w:r>
      <w:r w:rsidR="00153D33" w:rsidRPr="00CC5C52">
        <w:rPr>
          <w:rFonts w:ascii="PT Astra Serif" w:hAnsi="PT Astra Serif" w:cs="Arial"/>
          <w:color w:val="auto"/>
        </w:rPr>
        <w:t xml:space="preserve">Повышение безопасности дорожного движения </w:t>
      </w:r>
      <w:r w:rsidRPr="00003059">
        <w:rPr>
          <w:rFonts w:ascii="PT Astra Serif" w:hAnsi="PT Astra Serif" w:cs="Arial"/>
          <w:color w:val="auto"/>
        </w:rPr>
        <w:t xml:space="preserve">на территории  </w:t>
      </w:r>
    </w:p>
    <w:p w:rsidR="00153D33" w:rsidRPr="00003059" w:rsidRDefault="00003059" w:rsidP="00003059">
      <w:pPr>
        <w:ind w:firstLine="709"/>
        <w:jc w:val="both"/>
        <w:rPr>
          <w:rFonts w:ascii="PT Astra Serif" w:hAnsi="PT Astra Serif" w:cs="Arial"/>
          <w:color w:val="auto"/>
        </w:rPr>
      </w:pPr>
      <w:r w:rsidRPr="00003059">
        <w:rPr>
          <w:rFonts w:ascii="PT Astra Serif" w:hAnsi="PT Astra Serif" w:cs="Arial"/>
          <w:color w:val="auto"/>
        </w:rPr>
        <w:t>Николаевского сельсовета Татарско</w:t>
      </w:r>
      <w:r>
        <w:rPr>
          <w:rFonts w:ascii="PT Astra Serif" w:hAnsi="PT Astra Serif" w:cs="Arial"/>
          <w:color w:val="auto"/>
        </w:rPr>
        <w:t xml:space="preserve">го района Новосибирской области </w:t>
      </w:r>
      <w:r w:rsidRPr="00003059">
        <w:rPr>
          <w:rFonts w:ascii="PT Astra Serif" w:hAnsi="PT Astra Serif" w:cs="Arial"/>
          <w:color w:val="auto"/>
        </w:rPr>
        <w:t>на 2021 - 2023 годы</w:t>
      </w:r>
      <w:r>
        <w:rPr>
          <w:rFonts w:ascii="PT Astra Serif" w:hAnsi="PT Astra Serif" w:cs="Arial"/>
          <w:color w:val="auto"/>
        </w:rPr>
        <w:t xml:space="preserve"> за 2023год</w:t>
      </w:r>
    </w:p>
    <w:p w:rsidR="00003059" w:rsidRPr="00003059" w:rsidRDefault="00153D33" w:rsidP="00003059">
      <w:pPr>
        <w:ind w:firstLine="709"/>
        <w:jc w:val="both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Times New Roman"/>
          <w:color w:val="auto"/>
        </w:rPr>
        <w:t>Программа «</w:t>
      </w:r>
      <w:r w:rsidR="00003059" w:rsidRPr="00CC5C52">
        <w:rPr>
          <w:rFonts w:ascii="PT Astra Serif" w:hAnsi="PT Astra Serif" w:cs="Times New Roman"/>
          <w:color w:val="auto"/>
        </w:rPr>
        <w:t>«</w:t>
      </w:r>
      <w:r w:rsidR="00003059" w:rsidRPr="00CC5C52">
        <w:rPr>
          <w:rFonts w:ascii="PT Astra Serif" w:hAnsi="PT Astra Serif" w:cs="Arial"/>
          <w:color w:val="auto"/>
        </w:rPr>
        <w:t xml:space="preserve">Повышение безопасности дорожного движения </w:t>
      </w:r>
      <w:r w:rsidR="00003059" w:rsidRPr="00003059">
        <w:rPr>
          <w:rFonts w:ascii="PT Astra Serif" w:hAnsi="PT Astra Serif" w:cs="Arial"/>
          <w:color w:val="auto"/>
        </w:rPr>
        <w:t xml:space="preserve">на территории  </w:t>
      </w:r>
    </w:p>
    <w:p w:rsidR="00153D33" w:rsidRPr="00CC5C52" w:rsidRDefault="00003059" w:rsidP="00003059">
      <w:pPr>
        <w:ind w:firstLine="851"/>
        <w:jc w:val="both"/>
        <w:rPr>
          <w:rFonts w:ascii="PT Astra Serif" w:hAnsi="PT Astra Serif" w:cs="Times New Roman"/>
          <w:color w:val="auto"/>
        </w:rPr>
      </w:pPr>
      <w:r w:rsidRPr="00003059">
        <w:rPr>
          <w:rFonts w:ascii="PT Astra Serif" w:hAnsi="PT Astra Serif" w:cs="Arial"/>
          <w:color w:val="auto"/>
        </w:rPr>
        <w:t>Николаевского сельсовета Татарско</w:t>
      </w:r>
      <w:r>
        <w:rPr>
          <w:rFonts w:ascii="PT Astra Serif" w:hAnsi="PT Astra Serif" w:cs="Arial"/>
          <w:color w:val="auto"/>
        </w:rPr>
        <w:t xml:space="preserve">го района Новосибирской области </w:t>
      </w:r>
      <w:r w:rsidRPr="00003059">
        <w:rPr>
          <w:rFonts w:ascii="PT Astra Serif" w:hAnsi="PT Astra Serif" w:cs="Arial"/>
          <w:color w:val="auto"/>
        </w:rPr>
        <w:t>на 2021 - 2023 годы</w:t>
      </w:r>
      <w:r w:rsidR="00153D33" w:rsidRPr="00CC5C52">
        <w:rPr>
          <w:rFonts w:ascii="PT Astra Serif" w:hAnsi="PT Astra Serif" w:cs="Times New Roman"/>
          <w:color w:val="auto"/>
        </w:rPr>
        <w:t xml:space="preserve">» была утверждена постановлением администрации </w:t>
      </w:r>
      <w:r>
        <w:rPr>
          <w:rFonts w:ascii="PT Astra Serif" w:hAnsi="PT Astra Serif" w:cs="Times New Roman"/>
          <w:color w:val="auto"/>
        </w:rPr>
        <w:t xml:space="preserve">Николаевского сельсовета Татарского района Новосибирской области </w:t>
      </w:r>
      <w:r w:rsidR="00153D33" w:rsidRPr="00CC5C52">
        <w:rPr>
          <w:rFonts w:ascii="PT Astra Serif" w:hAnsi="PT Astra Serif" w:cs="Times New Roman"/>
          <w:color w:val="auto"/>
        </w:rPr>
        <w:t xml:space="preserve">№ </w:t>
      </w:r>
      <w:r>
        <w:rPr>
          <w:rFonts w:ascii="PT Astra Serif" w:hAnsi="PT Astra Serif" w:cs="Times New Roman"/>
          <w:color w:val="auto"/>
        </w:rPr>
        <w:t xml:space="preserve">04 </w:t>
      </w:r>
      <w:r w:rsidR="00153D33" w:rsidRPr="00CC5C52">
        <w:rPr>
          <w:rFonts w:ascii="PT Astra Serif" w:hAnsi="PT Astra Serif" w:cs="Times New Roman"/>
          <w:color w:val="auto"/>
        </w:rPr>
        <w:t>от 2</w:t>
      </w:r>
      <w:r>
        <w:rPr>
          <w:rFonts w:ascii="PT Astra Serif" w:hAnsi="PT Astra Serif" w:cs="Times New Roman"/>
          <w:color w:val="auto"/>
        </w:rPr>
        <w:t>9</w:t>
      </w:r>
      <w:r w:rsidR="00153D33" w:rsidRPr="00CC5C52">
        <w:rPr>
          <w:rFonts w:ascii="PT Astra Serif" w:hAnsi="PT Astra Serif" w:cs="Times New Roman"/>
          <w:color w:val="auto"/>
        </w:rPr>
        <w:t>.0</w:t>
      </w:r>
      <w:r>
        <w:rPr>
          <w:rFonts w:ascii="PT Astra Serif" w:hAnsi="PT Astra Serif" w:cs="Times New Roman"/>
          <w:color w:val="auto"/>
        </w:rPr>
        <w:t>1</w:t>
      </w:r>
      <w:r w:rsidR="00153D33" w:rsidRPr="00CC5C52">
        <w:rPr>
          <w:rFonts w:ascii="PT Astra Serif" w:hAnsi="PT Astra Serif" w:cs="Times New Roman"/>
          <w:color w:val="auto"/>
        </w:rPr>
        <w:t>.202</w:t>
      </w:r>
      <w:r>
        <w:rPr>
          <w:rFonts w:ascii="PT Astra Serif" w:hAnsi="PT Astra Serif" w:cs="Times New Roman"/>
          <w:color w:val="auto"/>
        </w:rPr>
        <w:t>1</w:t>
      </w:r>
      <w:r w:rsidR="00153D33" w:rsidRPr="00CC5C52">
        <w:rPr>
          <w:rFonts w:ascii="PT Astra Serif" w:hAnsi="PT Astra Serif" w:cs="Times New Roman"/>
          <w:color w:val="auto"/>
        </w:rPr>
        <w:t xml:space="preserve">.  </w:t>
      </w:r>
    </w:p>
    <w:p w:rsidR="00003059" w:rsidRPr="00003059" w:rsidRDefault="00153D33" w:rsidP="00003059">
      <w:pPr>
        <w:shd w:val="clear" w:color="auto" w:fill="FDFEFF"/>
        <w:rPr>
          <w:rFonts w:ascii="Times New Roman" w:hAnsi="Times New Roman" w:cs="Times New Roman"/>
          <w:szCs w:val="18"/>
        </w:rPr>
      </w:pPr>
      <w:r w:rsidRPr="00003059">
        <w:rPr>
          <w:rFonts w:ascii="Times New Roman" w:hAnsi="Times New Roman" w:cs="Times New Roman"/>
          <w:b/>
          <w:color w:val="auto"/>
        </w:rPr>
        <w:t>Цел</w:t>
      </w:r>
      <w:r w:rsidR="000471A5" w:rsidRPr="00003059">
        <w:rPr>
          <w:rFonts w:ascii="Times New Roman" w:hAnsi="Times New Roman" w:cs="Times New Roman"/>
          <w:b/>
          <w:color w:val="auto"/>
        </w:rPr>
        <w:t>и</w:t>
      </w:r>
      <w:r w:rsidRPr="00003059">
        <w:rPr>
          <w:rFonts w:ascii="Times New Roman" w:hAnsi="Times New Roman" w:cs="Times New Roman"/>
          <w:b/>
          <w:color w:val="auto"/>
        </w:rPr>
        <w:t xml:space="preserve"> </w:t>
      </w:r>
      <w:r w:rsidR="00CC5C52" w:rsidRPr="00003059">
        <w:rPr>
          <w:rFonts w:ascii="Times New Roman" w:hAnsi="Times New Roman" w:cs="Times New Roman"/>
          <w:b/>
          <w:color w:val="auto"/>
        </w:rPr>
        <w:t>муниципальной п</w:t>
      </w:r>
      <w:r w:rsidRPr="00003059">
        <w:rPr>
          <w:rFonts w:ascii="Times New Roman" w:hAnsi="Times New Roman" w:cs="Times New Roman"/>
          <w:b/>
          <w:color w:val="auto"/>
        </w:rPr>
        <w:t>рограммы</w:t>
      </w:r>
      <w:r w:rsidRPr="00003059">
        <w:rPr>
          <w:rFonts w:ascii="Times New Roman" w:hAnsi="Times New Roman" w:cs="Times New Roman"/>
          <w:color w:val="auto"/>
        </w:rPr>
        <w:t xml:space="preserve"> – </w:t>
      </w:r>
      <w:r w:rsidR="00003059" w:rsidRPr="00003059">
        <w:rPr>
          <w:rFonts w:ascii="Times New Roman" w:hAnsi="Times New Roman" w:cs="Times New Roman"/>
          <w:szCs w:val="18"/>
        </w:rPr>
        <w:t>Сокращение количества дорожно-транспортных происшествий, погибших, пострадавших в результате дорожно-транспортных происшествий;</w:t>
      </w:r>
    </w:p>
    <w:p w:rsidR="00153D33" w:rsidRPr="00003059" w:rsidRDefault="00003059" w:rsidP="00003059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003059">
        <w:rPr>
          <w:rFonts w:ascii="Times New Roman" w:hAnsi="Times New Roman" w:cs="Times New Roman"/>
          <w:szCs w:val="18"/>
        </w:rPr>
        <w:t xml:space="preserve">Проведение активной профилактической работы с участниками дорожного движения по предупреждению порядка дорожного движения, поддержка детских и молодежных организаций и объединений, осуществляющих воспитательную деятельность по профилактике дорожно-транспортного травматизма, улучшение управления системой организации дорожного движения на территории МО Николаевский сельсовет, улучшение условий движения и устранения опасных участков на </w:t>
      </w:r>
      <w:proofErr w:type="spellStart"/>
      <w:r w:rsidRPr="00003059">
        <w:rPr>
          <w:rFonts w:ascii="Times New Roman" w:hAnsi="Times New Roman" w:cs="Times New Roman"/>
          <w:szCs w:val="18"/>
        </w:rPr>
        <w:t>межпоселенческих</w:t>
      </w:r>
      <w:proofErr w:type="spellEnd"/>
      <w:r w:rsidRPr="00003059">
        <w:rPr>
          <w:rFonts w:ascii="Times New Roman" w:hAnsi="Times New Roman" w:cs="Times New Roman"/>
          <w:szCs w:val="18"/>
        </w:rPr>
        <w:t xml:space="preserve"> и </w:t>
      </w:r>
      <w:proofErr w:type="spellStart"/>
      <w:r w:rsidRPr="00003059">
        <w:rPr>
          <w:rFonts w:ascii="Times New Roman" w:hAnsi="Times New Roman" w:cs="Times New Roman"/>
          <w:szCs w:val="18"/>
        </w:rPr>
        <w:t>внутрипоселенческих</w:t>
      </w:r>
      <w:proofErr w:type="spellEnd"/>
      <w:r w:rsidRPr="00003059">
        <w:rPr>
          <w:rFonts w:ascii="Times New Roman" w:hAnsi="Times New Roman" w:cs="Times New Roman"/>
          <w:szCs w:val="18"/>
        </w:rPr>
        <w:t xml:space="preserve"> автомобильных дорогах, проходящих на территории МО </w:t>
      </w:r>
      <w:r w:rsidRPr="00003059">
        <w:rPr>
          <w:rFonts w:ascii="Times New Roman" w:hAnsi="Times New Roman" w:cs="Times New Roman"/>
        </w:rPr>
        <w:t>Николаевского сельсовета Татарского  района Новосибирской области</w:t>
      </w:r>
    </w:p>
    <w:p w:rsidR="00153D33" w:rsidRPr="00CC5C52" w:rsidRDefault="00153D33" w:rsidP="00153D33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CC5C52">
        <w:rPr>
          <w:rFonts w:ascii="PT Astra Serif" w:hAnsi="PT Astra Serif" w:cs="Times New Roman"/>
          <w:b/>
          <w:sz w:val="24"/>
          <w:szCs w:val="24"/>
        </w:rPr>
        <w:t>Основные задачи</w:t>
      </w:r>
      <w:r w:rsidRPr="00CC5C52">
        <w:rPr>
          <w:rFonts w:ascii="PT Astra Serif" w:hAnsi="PT Astra Serif" w:cs="Times New Roman"/>
          <w:sz w:val="24"/>
          <w:szCs w:val="24"/>
        </w:rPr>
        <w:t xml:space="preserve"> </w:t>
      </w:r>
      <w:r w:rsidR="00CC5C52" w:rsidRPr="00CC5C52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  <w:r w:rsidRPr="00CC5C52">
        <w:rPr>
          <w:rFonts w:ascii="PT Astra Serif" w:hAnsi="PT Astra Serif" w:cs="Times New Roman"/>
          <w:sz w:val="24"/>
          <w:szCs w:val="24"/>
        </w:rPr>
        <w:t xml:space="preserve">: </w:t>
      </w:r>
    </w:p>
    <w:p w:rsidR="00003059" w:rsidRPr="00003059" w:rsidRDefault="00003059" w:rsidP="00003059">
      <w:pPr>
        <w:pStyle w:val="3"/>
        <w:jc w:val="left"/>
      </w:pPr>
      <w:r>
        <w:t xml:space="preserve">- </w:t>
      </w:r>
      <w:r w:rsidRPr="00003059">
        <w:t>Предупреждение опасного поведения участников дорожного движения и профилактика дорожно-транспортных происшествий;</w:t>
      </w:r>
    </w:p>
    <w:p w:rsidR="00003059" w:rsidRPr="00003059" w:rsidRDefault="00003059" w:rsidP="00003059">
      <w:pPr>
        <w:shd w:val="clear" w:color="auto" w:fill="FDFEFF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Pr="00003059">
        <w:rPr>
          <w:rFonts w:ascii="Times New Roman" w:hAnsi="Times New Roman" w:cs="Times New Roman"/>
          <w:szCs w:val="18"/>
        </w:rPr>
        <w:t>Освещение улиц в тёмное время суток;</w:t>
      </w:r>
    </w:p>
    <w:p w:rsidR="00003059" w:rsidRPr="00003059" w:rsidRDefault="00003059" w:rsidP="00003059">
      <w:pPr>
        <w:shd w:val="clear" w:color="auto" w:fill="FDFEFF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Pr="00003059">
        <w:rPr>
          <w:rFonts w:ascii="Times New Roman" w:hAnsi="Times New Roman" w:cs="Times New Roman"/>
          <w:szCs w:val="18"/>
        </w:rPr>
        <w:t>Выполнение дорожных работ, направленных на повышение безопасности дорожного движения (сезонное содержание дорог, текущий ремонт).</w:t>
      </w:r>
    </w:p>
    <w:p w:rsidR="00153D33" w:rsidRPr="00CC5C52" w:rsidRDefault="00153D33" w:rsidP="00003059">
      <w:pPr>
        <w:ind w:firstLine="709"/>
        <w:rPr>
          <w:rFonts w:ascii="PT Astra Serif" w:hAnsi="PT Astra Serif" w:cs="Arial"/>
        </w:rPr>
      </w:pPr>
    </w:p>
    <w:p w:rsidR="00153D33" w:rsidRPr="00CC5C52" w:rsidRDefault="00153D33" w:rsidP="00153D33">
      <w:pPr>
        <w:tabs>
          <w:tab w:val="num" w:pos="-142"/>
        </w:tabs>
        <w:ind w:firstLine="709"/>
        <w:jc w:val="both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Times New Roman"/>
          <w:color w:val="auto"/>
        </w:rPr>
        <w:t>Решение поставленных задач позволит усовершенствовать</w:t>
      </w:r>
      <w:r w:rsidRPr="00CC5C52">
        <w:rPr>
          <w:rFonts w:ascii="PT Astra Serif" w:hAnsi="PT Astra Serif" w:cs="Arial"/>
          <w:color w:val="auto"/>
        </w:rPr>
        <w:t xml:space="preserve"> систему организации, управления и контроля дорожного движения, снижения рисков возникновения дорожно-транспортных происшествий, совершаемых по техническим </w:t>
      </w:r>
      <w:r w:rsidR="00DE21F0" w:rsidRPr="00CC5C52">
        <w:rPr>
          <w:rFonts w:ascii="PT Astra Serif" w:hAnsi="PT Astra Serif" w:cs="Arial"/>
          <w:color w:val="auto"/>
        </w:rPr>
        <w:t>причинам, предусматривается</w:t>
      </w:r>
      <w:r w:rsidRPr="00CC5C52">
        <w:rPr>
          <w:rFonts w:ascii="PT Astra Serif" w:hAnsi="PT Astra Serif" w:cs="Arial"/>
          <w:color w:val="auto"/>
        </w:rPr>
        <w:t xml:space="preserve"> установка на дорогах муниципального образования дорожных знаков, соответствующих новым нормативным требованиям.</w:t>
      </w:r>
    </w:p>
    <w:p w:rsidR="00153D33" w:rsidRPr="002B282A" w:rsidRDefault="00153D33" w:rsidP="00153D33">
      <w:pPr>
        <w:ind w:firstLine="851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E000C1" w:rsidRPr="00D767FB" w:rsidRDefault="002B213D" w:rsidP="00E000C1">
      <w:pPr>
        <w:ind w:firstLine="851"/>
        <w:jc w:val="center"/>
        <w:rPr>
          <w:rFonts w:ascii="PT Astra Serif" w:hAnsi="PT Astra Serif"/>
          <w:b/>
          <w:color w:val="auto"/>
        </w:rPr>
      </w:pPr>
      <w:r w:rsidRPr="00D767FB">
        <w:rPr>
          <w:rFonts w:ascii="PT Astra Serif" w:hAnsi="PT Astra Serif"/>
          <w:b/>
          <w:color w:val="auto"/>
        </w:rPr>
        <w:t>Информация об изменениях в муниципальную программу.</w:t>
      </w:r>
    </w:p>
    <w:p w:rsidR="000471A5" w:rsidRPr="000471A5" w:rsidRDefault="002B213D" w:rsidP="00546893">
      <w:pPr>
        <w:ind w:firstLine="851"/>
        <w:jc w:val="both"/>
        <w:rPr>
          <w:rFonts w:ascii="PT Astra Serif" w:hAnsi="PT Astra Serif" w:cs="Arial"/>
        </w:rPr>
      </w:pPr>
      <w:r w:rsidRPr="000471A5">
        <w:rPr>
          <w:rFonts w:ascii="PT Astra Serif" w:hAnsi="PT Astra Serif"/>
          <w:color w:val="auto"/>
        </w:rPr>
        <w:t xml:space="preserve">В муниципальную </w:t>
      </w:r>
      <w:r w:rsidR="00546893" w:rsidRPr="000471A5">
        <w:rPr>
          <w:rFonts w:ascii="PT Astra Serif" w:hAnsi="PT Astra Serif"/>
          <w:color w:val="auto"/>
        </w:rPr>
        <w:t xml:space="preserve">программу были внесены изменения </w:t>
      </w:r>
      <w:r w:rsidR="000471A5" w:rsidRPr="000471A5">
        <w:rPr>
          <w:rFonts w:ascii="PT Astra Serif" w:hAnsi="PT Astra Serif"/>
          <w:color w:val="auto"/>
        </w:rPr>
        <w:t xml:space="preserve">в части </w:t>
      </w:r>
      <w:r w:rsidR="000471A5" w:rsidRPr="000471A5">
        <w:rPr>
          <w:rFonts w:ascii="PT Astra Serif" w:hAnsi="PT Astra Serif" w:cs="Arial"/>
        </w:rPr>
        <w:t xml:space="preserve">корректировки реализации муниципальной программы: </w:t>
      </w:r>
    </w:p>
    <w:p w:rsidR="006F2016" w:rsidRPr="006F2016" w:rsidRDefault="000471A5" w:rsidP="006F2016">
      <w:pPr>
        <w:shd w:val="clear" w:color="auto" w:fill="FDFEFF"/>
        <w:rPr>
          <w:rFonts w:ascii="Times New Roman" w:hAnsi="Times New Roman" w:cs="Times New Roman"/>
          <w:b/>
          <w:bCs/>
          <w:szCs w:val="18"/>
        </w:rPr>
      </w:pPr>
      <w:r w:rsidRPr="006F2016"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  <w:r w:rsidR="006F2016" w:rsidRPr="006F2016">
        <w:rPr>
          <w:rFonts w:ascii="Times New Roman" w:hAnsi="Times New Roman" w:cs="Times New Roman"/>
          <w:color w:val="auto"/>
        </w:rPr>
        <w:t xml:space="preserve">Николаевского сельсовета Татарского района Новосибирской области </w:t>
      </w:r>
      <w:r w:rsidRPr="006F2016">
        <w:rPr>
          <w:rFonts w:ascii="Times New Roman" w:hAnsi="Times New Roman" w:cs="Times New Roman"/>
          <w:color w:val="auto"/>
        </w:rPr>
        <w:t xml:space="preserve">от </w:t>
      </w:r>
      <w:r w:rsidR="006F2016" w:rsidRPr="006F2016">
        <w:rPr>
          <w:rFonts w:ascii="Times New Roman" w:hAnsi="Times New Roman" w:cs="Times New Roman"/>
          <w:color w:val="auto"/>
        </w:rPr>
        <w:t>04</w:t>
      </w:r>
      <w:r w:rsidRPr="006F2016">
        <w:rPr>
          <w:rFonts w:ascii="Times New Roman" w:hAnsi="Times New Roman" w:cs="Times New Roman"/>
          <w:color w:val="auto"/>
        </w:rPr>
        <w:t>.0</w:t>
      </w:r>
      <w:r w:rsidR="006F2016" w:rsidRPr="006F2016">
        <w:rPr>
          <w:rFonts w:ascii="Times New Roman" w:hAnsi="Times New Roman" w:cs="Times New Roman"/>
          <w:color w:val="auto"/>
        </w:rPr>
        <w:t>3</w:t>
      </w:r>
      <w:r w:rsidRPr="006F2016">
        <w:rPr>
          <w:rFonts w:ascii="Times New Roman" w:hAnsi="Times New Roman" w:cs="Times New Roman"/>
          <w:color w:val="auto"/>
        </w:rPr>
        <w:t>.202</w:t>
      </w:r>
      <w:r w:rsidR="006F2016" w:rsidRPr="006F2016">
        <w:rPr>
          <w:rFonts w:ascii="Times New Roman" w:hAnsi="Times New Roman" w:cs="Times New Roman"/>
          <w:color w:val="auto"/>
        </w:rPr>
        <w:t>1</w:t>
      </w:r>
      <w:r w:rsidRPr="006F2016">
        <w:rPr>
          <w:rFonts w:ascii="Times New Roman" w:hAnsi="Times New Roman" w:cs="Times New Roman"/>
          <w:color w:val="auto"/>
        </w:rPr>
        <w:t xml:space="preserve"> № </w:t>
      </w:r>
      <w:r w:rsidR="006F2016" w:rsidRPr="006F2016">
        <w:rPr>
          <w:rFonts w:ascii="Times New Roman" w:hAnsi="Times New Roman" w:cs="Times New Roman"/>
          <w:color w:val="auto"/>
        </w:rPr>
        <w:t>16</w:t>
      </w:r>
      <w:r w:rsidRPr="006F2016">
        <w:rPr>
          <w:rFonts w:ascii="Times New Roman" w:hAnsi="Times New Roman" w:cs="Times New Roman"/>
          <w:color w:val="auto"/>
        </w:rPr>
        <w:t xml:space="preserve"> «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 xml:space="preserve">О внесении изменении в постановление администрации Николаевского сельсовета Татарского района Новосибирской области от 29.01.2021 №04 «Об утверждении муниципальной целевой программы </w:t>
      </w:r>
      <w:r w:rsidR="006F2016" w:rsidRPr="006F2016">
        <w:rPr>
          <w:rFonts w:ascii="Times New Roman" w:hAnsi="Times New Roman" w:cs="Times New Roman"/>
          <w:b/>
        </w:rPr>
        <w:t xml:space="preserve">«Повышение безопасности дорожного движения на </w:t>
      </w:r>
      <w:r w:rsidR="00DE21F0" w:rsidRPr="006F2016">
        <w:rPr>
          <w:rFonts w:ascii="Times New Roman" w:hAnsi="Times New Roman" w:cs="Times New Roman"/>
          <w:b/>
        </w:rPr>
        <w:t>территории Николаевского</w:t>
      </w:r>
      <w:r w:rsidR="006F2016" w:rsidRPr="006F2016">
        <w:rPr>
          <w:rFonts w:ascii="Times New Roman" w:hAnsi="Times New Roman" w:cs="Times New Roman"/>
          <w:b/>
        </w:rPr>
        <w:t xml:space="preserve"> сельсовета </w:t>
      </w:r>
      <w:bookmarkStart w:id="0" w:name="_GoBack"/>
      <w:bookmarkEnd w:id="0"/>
      <w:r w:rsidR="00DE21F0" w:rsidRPr="006F2016">
        <w:rPr>
          <w:rFonts w:ascii="Times New Roman" w:hAnsi="Times New Roman" w:cs="Times New Roman"/>
          <w:b/>
        </w:rPr>
        <w:t>Татарского района</w:t>
      </w:r>
      <w:r w:rsidR="006F2016" w:rsidRPr="006F2016">
        <w:rPr>
          <w:rFonts w:ascii="Times New Roman" w:hAnsi="Times New Roman" w:cs="Times New Roman"/>
          <w:b/>
        </w:rPr>
        <w:t xml:space="preserve"> Новосибирской области</w:t>
      </w:r>
      <w:r w:rsidR="006F2016" w:rsidRPr="006F2016">
        <w:rPr>
          <w:rFonts w:ascii="Times New Roman" w:hAnsi="Times New Roman" w:cs="Times New Roman"/>
          <w:b/>
          <w:bCs/>
          <w:szCs w:val="18"/>
        </w:rPr>
        <w:t xml:space="preserve"> </w:t>
      </w:r>
      <w:proofErr w:type="gramStart"/>
      <w:r w:rsidR="006F2016" w:rsidRPr="006F2016">
        <w:rPr>
          <w:rFonts w:ascii="Times New Roman" w:hAnsi="Times New Roman" w:cs="Times New Roman"/>
          <w:b/>
          <w:bCs/>
          <w:szCs w:val="18"/>
        </w:rPr>
        <w:t>на  2021</w:t>
      </w:r>
      <w:proofErr w:type="gramEnd"/>
      <w:r w:rsidR="006F2016" w:rsidRPr="006F2016">
        <w:rPr>
          <w:rFonts w:ascii="Times New Roman" w:hAnsi="Times New Roman" w:cs="Times New Roman"/>
          <w:b/>
          <w:bCs/>
          <w:szCs w:val="18"/>
        </w:rPr>
        <w:t xml:space="preserve"> - 2023 годы»»</w:t>
      </w:r>
    </w:p>
    <w:p w:rsidR="000471A5" w:rsidRPr="000471A5" w:rsidRDefault="000471A5" w:rsidP="000471A5">
      <w:pPr>
        <w:ind w:firstLine="851"/>
        <w:jc w:val="both"/>
        <w:rPr>
          <w:rFonts w:ascii="PT Astra Serif" w:hAnsi="PT Astra Serif" w:cs="Arial"/>
          <w:bCs/>
          <w:color w:val="auto"/>
        </w:rPr>
      </w:pPr>
      <w:r w:rsidRPr="000471A5">
        <w:rPr>
          <w:rFonts w:ascii="PT Astra Serif" w:hAnsi="PT Astra Serif" w:cs="Arial"/>
          <w:bCs/>
          <w:color w:val="auto"/>
        </w:rPr>
        <w:t xml:space="preserve"> </w:t>
      </w:r>
    </w:p>
    <w:p w:rsidR="00901357" w:rsidRPr="000471A5" w:rsidRDefault="00901357" w:rsidP="005C56DD">
      <w:pPr>
        <w:ind w:firstLine="851"/>
        <w:jc w:val="both"/>
        <w:rPr>
          <w:rFonts w:ascii="PT Astra Serif" w:hAnsi="PT Astra Serif"/>
          <w:color w:val="auto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03059" w:rsidRDefault="00003059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03059" w:rsidRDefault="00003059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66461D" w:rsidRPr="00CC5C52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О</w:t>
      </w:r>
      <w:r w:rsidR="0066461D" w:rsidRPr="00CC5C52">
        <w:rPr>
          <w:rFonts w:ascii="PT Astra Serif" w:hAnsi="PT Astra Serif"/>
          <w:b/>
          <w:color w:val="auto"/>
          <w:sz w:val="28"/>
          <w:szCs w:val="28"/>
        </w:rPr>
        <w:t>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о выполнении мероприятий муниципальной программы за </w:t>
      </w:r>
      <w:r w:rsidR="006F6FD8" w:rsidRPr="00CC5C52">
        <w:rPr>
          <w:rFonts w:ascii="PT Astra Serif" w:hAnsi="PT Astra Serif"/>
          <w:b/>
          <w:color w:val="auto"/>
          <w:sz w:val="28"/>
          <w:szCs w:val="28"/>
        </w:rPr>
        <w:t>202</w:t>
      </w:r>
      <w:r w:rsidR="006F2016">
        <w:rPr>
          <w:rFonts w:ascii="PT Astra Serif" w:hAnsi="PT Astra Serif"/>
          <w:b/>
          <w:color w:val="auto"/>
          <w:sz w:val="28"/>
          <w:szCs w:val="28"/>
        </w:rPr>
        <w:t>3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CC5C52" w:rsidRPr="00CC5C52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CC5C52" w:rsidRPr="00CC5C52" w:rsidTr="008E4839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eastAsia="Calibri" w:hAnsi="PT Astra Serif"/>
                <w:color w:val="auto"/>
                <w:spacing w:val="-2"/>
                <w:lang w:eastAsia="en-US"/>
              </w:rPr>
              <w:t>Комплекс процессных мероприятий «</w:t>
            </w:r>
            <w:r w:rsidR="00153D33" w:rsidRPr="00CC5C52">
              <w:rPr>
                <w:rFonts w:ascii="PT Astra Serif" w:hAnsi="PT Astra Serif"/>
                <w:b/>
                <w:color w:val="auto"/>
              </w:rPr>
              <w:t>Реализация мероприятий муниципальной программы</w:t>
            </w:r>
            <w:r w:rsidRPr="00CC5C52">
              <w:rPr>
                <w:rFonts w:ascii="PT Astra Serif" w:eastAsia="Calibri" w:hAnsi="PT Astra Serif"/>
                <w:color w:val="auto"/>
                <w:spacing w:val="-2"/>
                <w:lang w:eastAsia="en-US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DF5711" w:rsidRDefault="006F2016" w:rsidP="008E4839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auto"/>
                <w:highlight w:val="yellow"/>
              </w:rPr>
            </w:pPr>
            <w:r>
              <w:rPr>
                <w:rFonts w:ascii="PT Astra Serif" w:hAnsi="PT Astra Serif" w:cs="Times New Roman"/>
                <w:color w:val="auto"/>
              </w:rPr>
              <w:t>Глава Николаевского сельсовета Татарского района Новосибирской области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D33" w:rsidRPr="006F2016" w:rsidRDefault="006F2016" w:rsidP="00F74FF9">
            <w:pPr>
              <w:pStyle w:val="a6"/>
              <w:numPr>
                <w:ilvl w:val="0"/>
                <w:numId w:val="10"/>
              </w:numPr>
              <w:ind w:left="368" w:hanging="284"/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Установка и замена уличных фонарей</w:t>
            </w:r>
          </w:p>
          <w:p w:rsidR="006F2016" w:rsidRPr="00CC5C52" w:rsidRDefault="006F2016" w:rsidP="00F74FF9">
            <w:pPr>
              <w:pStyle w:val="a6"/>
              <w:numPr>
                <w:ilvl w:val="0"/>
                <w:numId w:val="10"/>
              </w:numPr>
              <w:ind w:left="368" w:hanging="284"/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Освещение улиц, эксплуатация и ремонт сетей уличного освещения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--</w:t>
            </w:r>
          </w:p>
        </w:tc>
      </w:tr>
    </w:tbl>
    <w:p w:rsidR="006E2C44" w:rsidRPr="00CC5C52" w:rsidRDefault="006E2C44" w:rsidP="00D60FCE">
      <w:pPr>
        <w:rPr>
          <w:rFonts w:ascii="PT Astra Serif" w:hAnsi="PT Astra Serif"/>
          <w:color w:val="auto"/>
        </w:rPr>
      </w:pPr>
    </w:p>
    <w:p w:rsidR="008E4839" w:rsidRPr="00CC5C52" w:rsidRDefault="008E4839" w:rsidP="00D60FCE">
      <w:pPr>
        <w:rPr>
          <w:rFonts w:ascii="PT Astra Serif" w:hAnsi="PT Astra Serif"/>
          <w:color w:val="auto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  <w:sz w:val="28"/>
          <w:szCs w:val="28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  <w:sectPr w:rsidR="0066461D" w:rsidRPr="00CC5C52" w:rsidSect="00CC03C0">
          <w:headerReference w:type="first" r:id="rId7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>о расходах на реализацию мероприятий муниципальной программы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за счет всех источников финансирования за </w:t>
      </w:r>
      <w:r w:rsidR="00C9539F" w:rsidRPr="00CC5C52">
        <w:rPr>
          <w:rFonts w:ascii="PT Astra Serif" w:hAnsi="PT Astra Serif"/>
          <w:b/>
          <w:color w:val="auto"/>
          <w:sz w:val="28"/>
          <w:szCs w:val="28"/>
        </w:rPr>
        <w:t>202</w:t>
      </w:r>
      <w:r w:rsidR="006F2016">
        <w:rPr>
          <w:rFonts w:ascii="PT Astra Serif" w:hAnsi="PT Astra Serif"/>
          <w:b/>
          <w:color w:val="auto"/>
          <w:sz w:val="28"/>
          <w:szCs w:val="28"/>
        </w:rPr>
        <w:t>3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993"/>
        <w:gridCol w:w="992"/>
        <w:gridCol w:w="567"/>
        <w:gridCol w:w="709"/>
        <w:gridCol w:w="708"/>
        <w:gridCol w:w="708"/>
        <w:gridCol w:w="992"/>
        <w:gridCol w:w="992"/>
        <w:gridCol w:w="710"/>
        <w:gridCol w:w="850"/>
        <w:gridCol w:w="710"/>
        <w:gridCol w:w="709"/>
      </w:tblGrid>
      <w:tr w:rsidR="00CC5C52" w:rsidRPr="00CC5C52" w:rsidTr="000C2161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244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6F2016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</w:t>
            </w:r>
            <w:r w:rsidR="006F2016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Новосибирской </w:t>
            </w: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6F2016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муниципального образования </w:t>
            </w:r>
            <w:r w:rsidR="006F2016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Администрации Татарского </w:t>
            </w: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район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внебюджетных источники</w:t>
            </w:r>
          </w:p>
        </w:tc>
      </w:tr>
      <w:tr w:rsidR="00CC5C52" w:rsidRPr="00CC5C52" w:rsidTr="000C2161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</w:tr>
      <w:tr w:rsidR="00CC5C52" w:rsidRPr="00CC5C52" w:rsidTr="000C216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A57BE8">
            <w:pPr>
              <w:rPr>
                <w:rFonts w:ascii="PT Astra Serif" w:hAnsi="PT Astra Serif"/>
                <w:b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</w:rPr>
              <w:t>1.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2C54C6">
            <w:pPr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</w:pPr>
            <w:r w:rsidRPr="00CC5C52"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  <w:t>Комплекс процессных мероприятий</w:t>
            </w:r>
          </w:p>
          <w:p w:rsidR="00153D33" w:rsidRPr="00CC5C52" w:rsidRDefault="00153D33" w:rsidP="002C54C6">
            <w:pPr>
              <w:rPr>
                <w:rFonts w:ascii="PT Astra Serif" w:hAnsi="PT Astra Serif"/>
                <w:b/>
                <w:i/>
                <w:color w:val="auto"/>
                <w:spacing w:val="-6"/>
              </w:rPr>
            </w:pPr>
            <w:r w:rsidRPr="00CC5C52"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  <w:t>«</w:t>
            </w:r>
            <w:r w:rsidRPr="00CC5C52">
              <w:rPr>
                <w:rFonts w:ascii="PT Astra Serif" w:hAnsi="PT Astra Serif"/>
                <w:b/>
                <w:color w:val="auto"/>
              </w:rPr>
              <w:t>Реализация мероприятий муниципальной программы</w:t>
            </w:r>
            <w:r w:rsidRPr="00CC5C52"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  <w:t>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A133B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A133B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A133BB" w:rsidP="00C74E4B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A133BB" w:rsidP="00C74E4B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A57BE8">
            <w:pPr>
              <w:rPr>
                <w:rFonts w:ascii="PT Astra Serif" w:hAnsi="PT Astra Serif"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</w:rPr>
              <w:t>1.1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016" w:rsidRPr="006F2016" w:rsidRDefault="006F2016" w:rsidP="006F2016">
            <w:pPr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Установка и замена уличных фонарей</w:t>
            </w:r>
          </w:p>
          <w:p w:rsidR="00153D33" w:rsidRPr="00CC5C52" w:rsidRDefault="00153D33" w:rsidP="002C54C6">
            <w:pPr>
              <w:outlineLvl w:val="2"/>
              <w:rPr>
                <w:rFonts w:ascii="PT Astra Serif" w:hAnsi="PT Astra Serif"/>
                <w:color w:val="auto"/>
              </w:rPr>
            </w:pP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53,2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53,2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53,2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53,2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512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761C4A">
            <w:pPr>
              <w:rPr>
                <w:rFonts w:ascii="PT Astra Serif" w:hAnsi="PT Astra Serif"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</w:rPr>
              <w:t>1.2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6F2016" w:rsidP="00153D33">
            <w:pPr>
              <w:outlineLvl w:val="2"/>
              <w:rPr>
                <w:rFonts w:ascii="PT Astra Serif" w:hAnsi="PT Astra Serif"/>
                <w:color w:val="auto"/>
              </w:rPr>
            </w:pPr>
            <w:r w:rsidRPr="006F20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Освещение улиц, эксплуатация и ремонт сетей уличного освещения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124,0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124,0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124,0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6F2016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124,0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357"/>
        </w:trPr>
        <w:tc>
          <w:tcPr>
            <w:tcW w:w="5732" w:type="dxa"/>
            <w:gridSpan w:val="2"/>
          </w:tcPr>
          <w:p w:rsidR="00153D33" w:rsidRPr="00CC5C52" w:rsidRDefault="00153D33" w:rsidP="002C54C6">
            <w:pPr>
              <w:rPr>
                <w:rFonts w:ascii="PT Astra Serif" w:hAnsi="PT Astra Serif"/>
                <w:b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</w:rPr>
              <w:t>Итого по муниципальной программе</w:t>
            </w:r>
          </w:p>
        </w:tc>
        <w:tc>
          <w:tcPr>
            <w:tcW w:w="993" w:type="dxa"/>
            <w:vAlign w:val="center"/>
          </w:tcPr>
          <w:p w:rsidR="00153D33" w:rsidRPr="00CC5C52" w:rsidRDefault="00A133BB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992" w:type="dxa"/>
            <w:vAlign w:val="center"/>
          </w:tcPr>
          <w:p w:rsidR="00153D33" w:rsidRPr="00CC5C52" w:rsidRDefault="00A133B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567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3D33" w:rsidRPr="00CC5C52" w:rsidRDefault="006F2016" w:rsidP="00562B5D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3D33" w:rsidRPr="00CC5C52" w:rsidRDefault="006F2016" w:rsidP="00562B5D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153D33" w:rsidRPr="00CC5C52" w:rsidRDefault="00A133BB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850" w:type="dxa"/>
            <w:vAlign w:val="center"/>
          </w:tcPr>
          <w:p w:rsidR="00153D33" w:rsidRPr="00CC5C52" w:rsidRDefault="00A133BB" w:rsidP="009B680A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177,2</w:t>
            </w:r>
          </w:p>
        </w:tc>
        <w:tc>
          <w:tcPr>
            <w:tcW w:w="710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</w:tbl>
    <w:p w:rsidR="00B51B21" w:rsidRDefault="00B51B21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Pr="00CC5C52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66461D" w:rsidRPr="00CC5C52" w:rsidRDefault="0066461D" w:rsidP="00D60FCE">
      <w:pPr>
        <w:jc w:val="right"/>
        <w:rPr>
          <w:rFonts w:ascii="PT Astra Serif" w:hAnsi="PT Astra Serif"/>
          <w:color w:val="auto"/>
        </w:rPr>
        <w:sectPr w:rsidR="0066461D" w:rsidRPr="00CC5C52" w:rsidSect="00B51B21">
          <w:headerReference w:type="first" r:id="rId8"/>
          <w:pgSz w:w="16840" w:h="11906" w:orient="landscape" w:code="9"/>
          <w:pgMar w:top="-412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color w:val="auto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>о результативности реализации муниципальной</w:t>
      </w:r>
      <w:r w:rsidR="00500957" w:rsidRPr="00CC5C52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>программы за 20</w:t>
      </w:r>
      <w:r w:rsidR="0000657E" w:rsidRPr="00CC5C52">
        <w:rPr>
          <w:rFonts w:ascii="PT Astra Serif" w:hAnsi="PT Astra Serif"/>
          <w:b/>
          <w:color w:val="auto"/>
          <w:sz w:val="28"/>
          <w:szCs w:val="28"/>
        </w:rPr>
        <w:t>2</w:t>
      </w:r>
      <w:r w:rsidR="00A133BB">
        <w:rPr>
          <w:rFonts w:ascii="PT Astra Serif" w:hAnsi="PT Astra Serif"/>
          <w:b/>
          <w:color w:val="auto"/>
          <w:sz w:val="28"/>
          <w:szCs w:val="28"/>
        </w:rPr>
        <w:t>3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>год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2"/>
        <w:gridCol w:w="1560"/>
        <w:gridCol w:w="2177"/>
        <w:gridCol w:w="1225"/>
        <w:gridCol w:w="1276"/>
        <w:gridCol w:w="2409"/>
      </w:tblGrid>
      <w:tr w:rsidR="00CC5C52" w:rsidRPr="00CC5C52" w:rsidTr="00F04FE3">
        <w:tc>
          <w:tcPr>
            <w:tcW w:w="62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C1069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4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CC5C52" w:rsidRPr="00CC5C52" w:rsidTr="00F04FE3">
        <w:tc>
          <w:tcPr>
            <w:tcW w:w="6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C1069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bookmarkStart w:id="1" w:name="P1126"/>
            <w:bookmarkEnd w:id="1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bookmarkStart w:id="2" w:name="P1127"/>
            <w:bookmarkEnd w:id="2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фактическое</w:t>
            </w:r>
          </w:p>
        </w:tc>
        <w:tc>
          <w:tcPr>
            <w:tcW w:w="2409" w:type="dxa"/>
            <w:vMerge/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</w:tr>
      <w:tr w:rsidR="003F783B" w:rsidRPr="00CC5C52" w:rsidTr="005A22E6">
        <w:trPr>
          <w:trHeight w:val="549"/>
        </w:trPr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83B" w:rsidRPr="003F783B" w:rsidRDefault="003F783B" w:rsidP="00C10699">
            <w:pPr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зарегистрированных ДТП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2B282A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val="en-US"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A133BB" w:rsidRDefault="00A133B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</w:p>
        </w:tc>
      </w:tr>
      <w:tr w:rsidR="003F783B" w:rsidRPr="00CC5C52" w:rsidTr="003F783B"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83B" w:rsidRPr="003F783B" w:rsidRDefault="003F783B" w:rsidP="0045369E">
            <w:pPr>
              <w:pStyle w:val="ad"/>
              <w:rPr>
                <w:rFonts w:ascii="PT Astra Serif" w:hAnsi="PT Astra Serif"/>
              </w:rPr>
            </w:pPr>
            <w:r w:rsidRPr="003F783B">
              <w:rPr>
                <w:rFonts w:ascii="PT Astra Serif" w:hAnsi="PT Astra Serif"/>
              </w:rPr>
              <w:t xml:space="preserve">Количество пострадавших в ДТП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3F783B" w:rsidRPr="00A133BB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</w:p>
        </w:tc>
      </w:tr>
      <w:tr w:rsidR="003F783B" w:rsidRPr="00CC5C52" w:rsidTr="003F783B"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83B" w:rsidRPr="003F783B" w:rsidRDefault="003F783B" w:rsidP="00C10699">
            <w:pPr>
              <w:ind w:left="-28" w:right="-28"/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погибших в ДТП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3F783B" w:rsidRPr="00A133BB" w:rsidRDefault="00A133B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</w:p>
        </w:tc>
      </w:tr>
    </w:tbl>
    <w:p w:rsidR="0066461D" w:rsidRPr="00CC5C52" w:rsidRDefault="0066461D" w:rsidP="00D60FCE">
      <w:pPr>
        <w:rPr>
          <w:rFonts w:ascii="PT Astra Serif" w:hAnsi="PT Astra Serif"/>
          <w:color w:val="auto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  <w:sectPr w:rsidR="0066461D" w:rsidRPr="00CC5C52" w:rsidSect="00CC03C0">
          <w:headerReference w:type="default" r:id="rId9"/>
          <w:headerReference w:type="first" r:id="rId10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CC5C52" w:rsidRDefault="00500957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РЕЗУЛЬТАТЫ </w:t>
      </w:r>
    </w:p>
    <w:p w:rsidR="00404296" w:rsidRPr="00CC5C52" w:rsidRDefault="00404296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692A0F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EC6DEB" w:rsidRPr="00CC5C52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CC5C52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</w:t>
      </w:r>
      <w:r w:rsidR="00A133BB">
        <w:rPr>
          <w:rFonts w:ascii="PT Astra Serif" w:eastAsia="Times New Roman" w:hAnsi="PT Astra Serif"/>
          <w:sz w:val="24"/>
          <w:szCs w:val="24"/>
        </w:rPr>
        <w:t xml:space="preserve"> администрации Николаевского сельсовета Татарского района Новосибирской области</w:t>
      </w:r>
      <w:r w:rsidR="00593EDD" w:rsidRPr="00CC5C52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CC5C52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b/>
          <w:sz w:val="24"/>
          <w:szCs w:val="24"/>
        </w:rPr>
        <w:t>Сте</w:t>
      </w:r>
      <w:r w:rsidR="00EC6DEB" w:rsidRPr="00CC5C52">
        <w:rPr>
          <w:rFonts w:ascii="PT Astra Serif" w:hAnsi="PT Astra Serif"/>
          <w:b/>
          <w:sz w:val="24"/>
          <w:szCs w:val="24"/>
        </w:rPr>
        <w:t>пен</w:t>
      </w:r>
      <w:r w:rsidRPr="00CC5C52">
        <w:rPr>
          <w:rFonts w:ascii="PT Astra Serif" w:hAnsi="PT Astra Serif"/>
          <w:b/>
          <w:sz w:val="24"/>
          <w:szCs w:val="24"/>
        </w:rPr>
        <w:t>ь</w:t>
      </w:r>
      <w:r w:rsidR="00EC6DEB" w:rsidRPr="00CC5C52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CC5C52">
        <w:rPr>
          <w:rFonts w:ascii="PT Astra Serif" w:hAnsi="PT Astra Serif"/>
          <w:sz w:val="24"/>
          <w:szCs w:val="24"/>
        </w:rPr>
        <w:t>.</w:t>
      </w:r>
    </w:p>
    <w:p w:rsidR="00EC6DEB" w:rsidRPr="00CC5C52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CC5C52">
        <w:rPr>
          <w:rFonts w:ascii="PT Astra Serif" w:hAnsi="PT Astra Serif"/>
          <w:sz w:val="24"/>
          <w:szCs w:val="24"/>
        </w:rPr>
        <w:t>ена</w:t>
      </w:r>
      <w:r w:rsidRPr="00CC5C52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CC5C52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4781" w:type="dxa"/>
        <w:tblInd w:w="211" w:type="dxa"/>
        <w:tblLook w:val="04A0" w:firstRow="1" w:lastRow="0" w:firstColumn="1" w:lastColumn="0" w:noHBand="0" w:noVBand="1"/>
      </w:tblPr>
      <w:tblGrid>
        <w:gridCol w:w="606"/>
        <w:gridCol w:w="12049"/>
        <w:gridCol w:w="2126"/>
      </w:tblGrid>
      <w:tr w:rsidR="00CC5C52" w:rsidRPr="00CC5C52" w:rsidTr="002C54C6">
        <w:tc>
          <w:tcPr>
            <w:tcW w:w="606" w:type="dxa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3F783B" w:rsidRPr="00CC5C52" w:rsidTr="00692A0F">
        <w:trPr>
          <w:trHeight w:val="310"/>
        </w:trPr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</w:tcPr>
          <w:p w:rsidR="003F783B" w:rsidRPr="003F783B" w:rsidRDefault="003F783B" w:rsidP="00692A0F">
            <w:pPr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зарегистрированных ДТП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A133BB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282A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  <w:tr w:rsidR="003F783B" w:rsidRPr="00CC5C52" w:rsidTr="00692A0F"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</w:tcPr>
          <w:p w:rsidR="003F783B" w:rsidRPr="003F783B" w:rsidRDefault="003F783B" w:rsidP="00692A0F">
            <w:pPr>
              <w:pStyle w:val="ad"/>
              <w:rPr>
                <w:rFonts w:ascii="PT Astra Serif" w:hAnsi="PT Astra Serif"/>
              </w:rPr>
            </w:pPr>
            <w:r w:rsidRPr="003F783B">
              <w:rPr>
                <w:rFonts w:ascii="PT Astra Serif" w:hAnsi="PT Astra Serif"/>
              </w:rPr>
              <w:t xml:space="preserve">Количество пострадавших в ДТП 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2B282A" w:rsidRDefault="00A133BB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282A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  <w:tr w:rsidR="003F783B" w:rsidRPr="00CC5C52" w:rsidTr="00692A0F"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3F783B" w:rsidRPr="003F783B" w:rsidRDefault="003F783B" w:rsidP="00692A0F">
            <w:pPr>
              <w:ind w:left="-28" w:right="-28"/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погибших в ДТП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2B282A" w:rsidRDefault="00A133BB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282A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</w:tbl>
    <w:p w:rsidR="000779F8" w:rsidRPr="00CC5C52" w:rsidRDefault="000779F8" w:rsidP="000779F8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CC5C52">
        <w:rPr>
          <w:rFonts w:ascii="PT Astra Serif" w:hAnsi="PT Astra Serif"/>
          <w:sz w:val="24"/>
          <w:szCs w:val="24"/>
        </w:rPr>
        <w:t>*</w:t>
      </w:r>
      <w:proofErr w:type="gramStart"/>
      <w:r w:rsidRPr="00CC5C52">
        <w:rPr>
          <w:rFonts w:ascii="PT Astra Serif" w:hAnsi="PT Astra Serif"/>
          <w:sz w:val="20"/>
          <w:szCs w:val="20"/>
        </w:rPr>
        <w:t>В</w:t>
      </w:r>
      <w:proofErr w:type="gramEnd"/>
      <w:r w:rsidRPr="00CC5C52">
        <w:rPr>
          <w:rFonts w:ascii="PT Astra Serif" w:hAnsi="PT Astra Serif"/>
          <w:sz w:val="20"/>
          <w:szCs w:val="20"/>
        </w:rPr>
        <w:t xml:space="preserve"> случае если степень достижения цели превышает 1, значение показателя принимается равным 1.</w:t>
      </w:r>
    </w:p>
    <w:p w:rsidR="00EC6DEB" w:rsidRPr="00CC5C52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 w:rsidRPr="00CC5C52">
        <w:rPr>
          <w:rFonts w:ascii="PT Astra Serif" w:hAnsi="PT Astra Serif"/>
        </w:rPr>
        <w:tab/>
      </w:r>
    </w:p>
    <w:p w:rsidR="00EC6DEB" w:rsidRPr="002B282A" w:rsidRDefault="00463049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  <w:r w:rsidRPr="00CC5C52">
        <w:rPr>
          <w:rFonts w:ascii="PT Astra Serif" w:hAnsi="PT Astra Serif"/>
          <w:noProof/>
          <w:sz w:val="24"/>
          <w:szCs w:val="24"/>
        </w:rPr>
        <w:t>Степень достижения целей (решения задач) = (</w:t>
      </w:r>
      <w:r w:rsidR="00A133BB">
        <w:rPr>
          <w:rFonts w:ascii="PT Astra Serif" w:hAnsi="PT Astra Serif"/>
          <w:noProof/>
          <w:sz w:val="24"/>
          <w:szCs w:val="24"/>
        </w:rPr>
        <w:t>0</w:t>
      </w:r>
      <w:r w:rsidRPr="00CC5C52">
        <w:rPr>
          <w:rFonts w:ascii="PT Astra Serif" w:hAnsi="PT Astra Serif"/>
          <w:noProof/>
          <w:sz w:val="24"/>
          <w:szCs w:val="24"/>
        </w:rPr>
        <w:t>+</w:t>
      </w:r>
      <w:r w:rsidR="00A133BB">
        <w:rPr>
          <w:rFonts w:ascii="PT Astra Serif" w:hAnsi="PT Astra Serif"/>
          <w:noProof/>
          <w:sz w:val="24"/>
          <w:szCs w:val="24"/>
        </w:rPr>
        <w:t>0</w:t>
      </w:r>
      <w:r w:rsidRPr="00CC5C52">
        <w:rPr>
          <w:rFonts w:ascii="PT Astra Serif" w:hAnsi="PT Astra Serif"/>
          <w:noProof/>
          <w:sz w:val="24"/>
          <w:szCs w:val="24"/>
        </w:rPr>
        <w:t>+</w:t>
      </w:r>
      <w:r w:rsidR="00A133BB">
        <w:rPr>
          <w:rFonts w:ascii="PT Astra Serif" w:hAnsi="PT Astra Serif"/>
          <w:noProof/>
          <w:sz w:val="24"/>
          <w:szCs w:val="24"/>
        </w:rPr>
        <w:t>0</w:t>
      </w:r>
      <w:r w:rsidR="00E81438" w:rsidRPr="00CC5C52">
        <w:rPr>
          <w:rFonts w:ascii="PT Astra Serif" w:hAnsi="PT Astra Serif"/>
          <w:noProof/>
          <w:sz w:val="24"/>
          <w:szCs w:val="24"/>
        </w:rPr>
        <w:t>)/</w:t>
      </w:r>
      <w:r w:rsidR="002B282A" w:rsidRPr="002B282A">
        <w:rPr>
          <w:rFonts w:ascii="PT Astra Serif" w:hAnsi="PT Astra Serif"/>
          <w:noProof/>
          <w:sz w:val="24"/>
          <w:szCs w:val="24"/>
        </w:rPr>
        <w:t>3</w:t>
      </w:r>
      <w:r w:rsidRPr="00CC5C52">
        <w:rPr>
          <w:rFonts w:ascii="PT Astra Serif" w:hAnsi="PT Astra Serif"/>
          <w:noProof/>
          <w:sz w:val="24"/>
          <w:szCs w:val="24"/>
        </w:rPr>
        <w:t xml:space="preserve"> = </w:t>
      </w:r>
      <w:r w:rsidR="00A133BB">
        <w:rPr>
          <w:rFonts w:ascii="PT Astra Serif" w:hAnsi="PT Astra Serif"/>
          <w:b/>
          <w:noProof/>
          <w:sz w:val="24"/>
          <w:szCs w:val="24"/>
        </w:rPr>
        <w:t>0</w:t>
      </w:r>
    </w:p>
    <w:p w:rsidR="00976084" w:rsidRPr="00692A0F" w:rsidRDefault="00976084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16"/>
          <w:szCs w:val="16"/>
        </w:rPr>
      </w:pPr>
    </w:p>
    <w:p w:rsidR="000779F8" w:rsidRPr="00CC5C52" w:rsidRDefault="000779F8" w:rsidP="000779F8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CC5C52">
        <w:rPr>
          <w:rFonts w:ascii="PT Astra Serif" w:hAnsi="PT Astra Serif"/>
          <w:sz w:val="24"/>
          <w:szCs w:val="24"/>
        </w:rPr>
        <w:t>.</w:t>
      </w:r>
    </w:p>
    <w:p w:rsidR="00976084" w:rsidRPr="00692A0F" w:rsidRDefault="00976084" w:rsidP="00976084">
      <w:pPr>
        <w:pStyle w:val="ConsPlusNormal"/>
        <w:ind w:left="709"/>
        <w:jc w:val="both"/>
        <w:rPr>
          <w:rFonts w:ascii="PT Astra Serif" w:hAnsi="PT Astra Serif"/>
          <w:sz w:val="18"/>
          <w:szCs w:val="18"/>
        </w:rPr>
      </w:pPr>
    </w:p>
    <w:p w:rsidR="000779F8" w:rsidRPr="00CC5C52" w:rsidRDefault="000779F8" w:rsidP="000779F8">
      <w:pPr>
        <w:pStyle w:val="ConsPlusNormal"/>
        <w:ind w:firstLine="709"/>
        <w:jc w:val="both"/>
        <w:rPr>
          <w:rFonts w:ascii="PT Astra Serif" w:hAnsi="PT Astra Serif"/>
          <w:b/>
          <w:spacing w:val="-6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="00A133BB">
        <w:rPr>
          <w:rFonts w:ascii="PT Astra Serif" w:hAnsi="PT Astra Serif"/>
          <w:spacing w:val="-6"/>
          <w:sz w:val="24"/>
          <w:szCs w:val="24"/>
        </w:rPr>
        <w:t>177,2/177,2</w:t>
      </w:r>
      <w:r w:rsidRPr="00CC5C52">
        <w:rPr>
          <w:rFonts w:ascii="PT Astra Serif" w:hAnsi="PT Astra Serif"/>
          <w:spacing w:val="-6"/>
          <w:sz w:val="24"/>
          <w:szCs w:val="24"/>
        </w:rPr>
        <w:t>=</w:t>
      </w:r>
      <w:r w:rsidR="00203FC0" w:rsidRPr="00CC5C52">
        <w:rPr>
          <w:rFonts w:ascii="PT Astra Serif" w:hAnsi="PT Astra Serif"/>
          <w:b/>
          <w:spacing w:val="-6"/>
          <w:sz w:val="24"/>
          <w:szCs w:val="24"/>
        </w:rPr>
        <w:t>1</w:t>
      </w:r>
    </w:p>
    <w:p w:rsidR="00976084" w:rsidRPr="00692A0F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0779F8" w:rsidRPr="00CC5C52" w:rsidRDefault="000779F8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76084" w:rsidRPr="00CC5C52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779F8" w:rsidRPr="00A133BB" w:rsidRDefault="000779F8" w:rsidP="00A133BB">
      <w:pPr>
        <w:ind w:left="28" w:firstLine="822"/>
        <w:jc w:val="both"/>
        <w:rPr>
          <w:rFonts w:ascii="PT Astra Serif" w:eastAsia="Times New Roman" w:hAnsi="PT Astra Serif" w:cs="Times New Roman"/>
          <w:b/>
          <w:bCs/>
          <w:color w:val="auto"/>
        </w:rPr>
      </w:pPr>
      <w:r w:rsidRPr="00CC5C52">
        <w:rPr>
          <w:rFonts w:ascii="PT Astra Serif" w:hAnsi="PT Astra Serif" w:cs="Times New Roman"/>
          <w:b/>
          <w:color w:val="auto"/>
        </w:rPr>
        <w:t xml:space="preserve">Проведенный анализ уровня </w:t>
      </w:r>
      <w:r w:rsidR="00A133BB" w:rsidRPr="00CC5C52">
        <w:rPr>
          <w:rFonts w:ascii="PT Astra Serif" w:hAnsi="PT Astra Serif" w:cs="Times New Roman"/>
          <w:b/>
          <w:color w:val="auto"/>
        </w:rPr>
        <w:t>эффективности реализации</w:t>
      </w:r>
      <w:r w:rsidRPr="00CC5C52">
        <w:rPr>
          <w:rFonts w:ascii="PT Astra Serif" w:hAnsi="PT Astra Serif" w:cs="Times New Roman"/>
          <w:b/>
          <w:color w:val="auto"/>
        </w:rPr>
        <w:t xml:space="preserve"> муниципальной программы «</w:t>
      </w:r>
      <w:r w:rsidR="00BF471C">
        <w:rPr>
          <w:rFonts w:ascii="PT Astra Serif" w:eastAsia="Times New Roman" w:hAnsi="PT Astra Serif" w:cs="Times New Roman"/>
          <w:b/>
          <w:bCs/>
          <w:color w:val="auto"/>
        </w:rPr>
        <w:t xml:space="preserve">Повышение безопасности дорожного движения </w:t>
      </w:r>
      <w:r w:rsidR="00A133BB" w:rsidRPr="00A133BB">
        <w:rPr>
          <w:rFonts w:ascii="PT Astra Serif" w:eastAsia="Times New Roman" w:hAnsi="PT Astra Serif" w:cs="Times New Roman"/>
          <w:b/>
          <w:bCs/>
          <w:color w:val="auto"/>
        </w:rPr>
        <w:t>на территории Николаевского сельсовета Татарского района Новосибирской области</w:t>
      </w:r>
      <w:r w:rsidR="00A133BB">
        <w:rPr>
          <w:rFonts w:ascii="PT Astra Serif" w:eastAsia="Times New Roman" w:hAnsi="PT Astra Serif" w:cs="Times New Roman"/>
          <w:b/>
          <w:bCs/>
          <w:color w:val="auto"/>
        </w:rPr>
        <w:t xml:space="preserve"> </w:t>
      </w:r>
      <w:r w:rsidR="00A133BB" w:rsidRPr="00A133BB">
        <w:rPr>
          <w:rFonts w:ascii="PT Astra Serif" w:eastAsia="Times New Roman" w:hAnsi="PT Astra Serif" w:cs="Times New Roman"/>
          <w:b/>
          <w:bCs/>
          <w:color w:val="auto"/>
        </w:rPr>
        <w:t>на 2021 - 2023 годы</w:t>
      </w:r>
      <w:r w:rsidRPr="00CC5C52">
        <w:rPr>
          <w:rFonts w:ascii="PT Astra Serif" w:hAnsi="PT Astra Serif" w:cs="Times New Roman"/>
          <w:b/>
          <w:color w:val="auto"/>
        </w:rPr>
        <w:t xml:space="preserve">» позволяет </w:t>
      </w:r>
      <w:r w:rsidR="00A133BB" w:rsidRPr="00CC5C52">
        <w:rPr>
          <w:rFonts w:ascii="PT Astra Serif" w:hAnsi="PT Astra Serif" w:cs="Times New Roman"/>
          <w:b/>
          <w:color w:val="auto"/>
        </w:rPr>
        <w:t>сказать,</w:t>
      </w:r>
      <w:r w:rsidRPr="00CC5C52">
        <w:rPr>
          <w:rFonts w:ascii="PT Astra Serif" w:hAnsi="PT Astra Serif" w:cs="Times New Roman"/>
          <w:b/>
          <w:color w:val="auto"/>
        </w:rPr>
        <w:t xml:space="preserve"> что, программа в 202</w:t>
      </w:r>
      <w:r w:rsidR="00A133BB">
        <w:rPr>
          <w:rFonts w:ascii="PT Astra Serif" w:hAnsi="PT Astra Serif" w:cs="Times New Roman"/>
          <w:b/>
          <w:color w:val="auto"/>
        </w:rPr>
        <w:t>3</w:t>
      </w:r>
      <w:r w:rsidRPr="00CC5C52">
        <w:rPr>
          <w:rFonts w:ascii="PT Astra Serif" w:hAnsi="PT Astra Serif" w:cs="Times New Roman"/>
          <w:b/>
          <w:color w:val="auto"/>
        </w:rPr>
        <w:t xml:space="preserve"> году реализовывалась эффективно</w:t>
      </w:r>
      <w:r w:rsidRPr="00CC5C52">
        <w:rPr>
          <w:rFonts w:ascii="PT Astra Serif" w:hAnsi="PT Astra Serif" w:cs="Times New Roman"/>
          <w:color w:val="auto"/>
        </w:rPr>
        <w:t xml:space="preserve">. </w:t>
      </w:r>
    </w:p>
    <w:p w:rsidR="00692A0F" w:rsidRPr="00DF5711" w:rsidRDefault="00692A0F" w:rsidP="000779F8">
      <w:pPr>
        <w:ind w:left="28" w:firstLine="822"/>
        <w:jc w:val="both"/>
        <w:rPr>
          <w:rFonts w:ascii="PT Astra Serif" w:hAnsi="PT Astra Serif" w:cs="Times New Roman"/>
          <w:color w:val="auto"/>
          <w:sz w:val="18"/>
          <w:szCs w:val="18"/>
        </w:rPr>
      </w:pPr>
    </w:p>
    <w:p w:rsidR="00672874" w:rsidRPr="00A133BB" w:rsidRDefault="00672874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color w:val="auto"/>
          <w:spacing w:val="0"/>
          <w:sz w:val="18"/>
          <w:szCs w:val="18"/>
        </w:rPr>
      </w:pPr>
    </w:p>
    <w:sectPr w:rsidR="00672874" w:rsidRPr="00A133BB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6C" w:rsidRDefault="0015186C">
      <w:r>
        <w:separator/>
      </w:r>
    </w:p>
  </w:endnote>
  <w:endnote w:type="continuationSeparator" w:id="0">
    <w:p w:rsidR="0015186C" w:rsidRDefault="0015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6C" w:rsidRDefault="0015186C">
      <w:r>
        <w:separator/>
      </w:r>
    </w:p>
  </w:footnote>
  <w:footnote w:type="continuationSeparator" w:id="0">
    <w:p w:rsidR="0015186C" w:rsidRDefault="0015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Default="00A57706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Default="00A57706">
    <w:pPr>
      <w:pStyle w:val="a4"/>
      <w:jc w:val="center"/>
    </w:pPr>
  </w:p>
  <w:p w:rsidR="00A57706" w:rsidRPr="005716A0" w:rsidRDefault="00A57706" w:rsidP="00FD75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Pr="005716A0" w:rsidRDefault="00A57706">
    <w:pPr>
      <w:pStyle w:val="a4"/>
      <w:jc w:val="center"/>
      <w:rPr>
        <w:rFonts w:ascii="PT Astra Serif" w:hAnsi="PT Astra Serif"/>
        <w:sz w:val="28"/>
        <w:szCs w:val="28"/>
      </w:rPr>
    </w:pPr>
  </w:p>
  <w:p w:rsidR="00A57706" w:rsidRPr="00695A29" w:rsidRDefault="00A57706" w:rsidP="00FD755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06" w:rsidRPr="006B6F2F" w:rsidRDefault="00A57706" w:rsidP="006B6F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18.75pt;visibility:visible;mso-wrap-style:square" o:bullet="t">
        <v:imagedata r:id="rId1" o:title=""/>
      </v:shape>
    </w:pict>
  </w:numPicBullet>
  <w:abstractNum w:abstractNumId="0" w15:restartNumberingAfterBreak="0">
    <w:nsid w:val="1C6D3284"/>
    <w:multiLevelType w:val="hybridMultilevel"/>
    <w:tmpl w:val="75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2105"/>
    <w:multiLevelType w:val="hybridMultilevel"/>
    <w:tmpl w:val="DBC49F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26244E"/>
    <w:multiLevelType w:val="hybridMultilevel"/>
    <w:tmpl w:val="75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52A6"/>
    <w:multiLevelType w:val="hybridMultilevel"/>
    <w:tmpl w:val="75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3865"/>
    <w:multiLevelType w:val="hybridMultilevel"/>
    <w:tmpl w:val="EDA43686"/>
    <w:lvl w:ilvl="0" w:tplc="755835E4">
      <w:numFmt w:val="bullet"/>
      <w:lvlText w:val="-"/>
      <w:lvlJc w:val="left"/>
      <w:pPr>
        <w:ind w:left="1080" w:hanging="360"/>
      </w:pPr>
      <w:rPr>
        <w:rFonts w:ascii="PT Astra Serif" w:eastAsia="Arial Unicode MS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65088D"/>
    <w:multiLevelType w:val="hybridMultilevel"/>
    <w:tmpl w:val="04245024"/>
    <w:lvl w:ilvl="0" w:tplc="51FA4DE0">
      <w:numFmt w:val="bullet"/>
      <w:lvlText w:val="-"/>
      <w:lvlJc w:val="left"/>
      <w:pPr>
        <w:ind w:left="720" w:hanging="360"/>
      </w:pPr>
      <w:rPr>
        <w:rFonts w:ascii="PT Astra Serif" w:eastAsia="Arial Unicode MS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61A4533"/>
    <w:multiLevelType w:val="hybridMultilevel"/>
    <w:tmpl w:val="06B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5315B6"/>
    <w:multiLevelType w:val="hybridMultilevel"/>
    <w:tmpl w:val="58F2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3059"/>
    <w:rsid w:val="0000657E"/>
    <w:rsid w:val="00014BE0"/>
    <w:rsid w:val="000167F6"/>
    <w:rsid w:val="00021DFA"/>
    <w:rsid w:val="00026BF5"/>
    <w:rsid w:val="000471A5"/>
    <w:rsid w:val="00056860"/>
    <w:rsid w:val="00056996"/>
    <w:rsid w:val="00067115"/>
    <w:rsid w:val="000759BD"/>
    <w:rsid w:val="000779F8"/>
    <w:rsid w:val="0009273D"/>
    <w:rsid w:val="000A4896"/>
    <w:rsid w:val="000B6FE3"/>
    <w:rsid w:val="000C2161"/>
    <w:rsid w:val="000D5CB8"/>
    <w:rsid w:val="000E4397"/>
    <w:rsid w:val="000F0401"/>
    <w:rsid w:val="0015186C"/>
    <w:rsid w:val="00153D33"/>
    <w:rsid w:val="00160EE1"/>
    <w:rsid w:val="00186FC1"/>
    <w:rsid w:val="00192CBC"/>
    <w:rsid w:val="00195649"/>
    <w:rsid w:val="00196279"/>
    <w:rsid w:val="001A6FAC"/>
    <w:rsid w:val="001B3C16"/>
    <w:rsid w:val="001F2298"/>
    <w:rsid w:val="001F6A82"/>
    <w:rsid w:val="00202897"/>
    <w:rsid w:val="00203FC0"/>
    <w:rsid w:val="00204A2E"/>
    <w:rsid w:val="00210240"/>
    <w:rsid w:val="002145B8"/>
    <w:rsid w:val="00261DBF"/>
    <w:rsid w:val="00272386"/>
    <w:rsid w:val="00284CC1"/>
    <w:rsid w:val="002967C2"/>
    <w:rsid w:val="002A047D"/>
    <w:rsid w:val="002A743C"/>
    <w:rsid w:val="002A7AA8"/>
    <w:rsid w:val="002B0405"/>
    <w:rsid w:val="002B213D"/>
    <w:rsid w:val="002B282A"/>
    <w:rsid w:val="002C54C6"/>
    <w:rsid w:val="003204AD"/>
    <w:rsid w:val="00322C15"/>
    <w:rsid w:val="00326763"/>
    <w:rsid w:val="00341318"/>
    <w:rsid w:val="00343DC2"/>
    <w:rsid w:val="00356C48"/>
    <w:rsid w:val="00367C4A"/>
    <w:rsid w:val="003702E5"/>
    <w:rsid w:val="003843AE"/>
    <w:rsid w:val="00395816"/>
    <w:rsid w:val="003E7039"/>
    <w:rsid w:val="003E7B26"/>
    <w:rsid w:val="003F0FBD"/>
    <w:rsid w:val="003F783B"/>
    <w:rsid w:val="00404296"/>
    <w:rsid w:val="004313DD"/>
    <w:rsid w:val="00437E7D"/>
    <w:rsid w:val="00452A20"/>
    <w:rsid w:val="00463049"/>
    <w:rsid w:val="00465EF4"/>
    <w:rsid w:val="004A17CD"/>
    <w:rsid w:val="004A5644"/>
    <w:rsid w:val="004B5BF7"/>
    <w:rsid w:val="00500957"/>
    <w:rsid w:val="00521AC7"/>
    <w:rsid w:val="00526C3E"/>
    <w:rsid w:val="005312BD"/>
    <w:rsid w:val="00546893"/>
    <w:rsid w:val="00572399"/>
    <w:rsid w:val="00593EDD"/>
    <w:rsid w:val="00596632"/>
    <w:rsid w:val="005A1F2C"/>
    <w:rsid w:val="005A4AD8"/>
    <w:rsid w:val="005A657E"/>
    <w:rsid w:val="005C56DD"/>
    <w:rsid w:val="005D715D"/>
    <w:rsid w:val="005E2317"/>
    <w:rsid w:val="005E3B51"/>
    <w:rsid w:val="005F1FDC"/>
    <w:rsid w:val="00600E70"/>
    <w:rsid w:val="00604738"/>
    <w:rsid w:val="00606DC0"/>
    <w:rsid w:val="00613583"/>
    <w:rsid w:val="0063314B"/>
    <w:rsid w:val="00645F90"/>
    <w:rsid w:val="00661A64"/>
    <w:rsid w:val="0066461D"/>
    <w:rsid w:val="00672874"/>
    <w:rsid w:val="0068293C"/>
    <w:rsid w:val="00683AD8"/>
    <w:rsid w:val="00692A0F"/>
    <w:rsid w:val="006978A0"/>
    <w:rsid w:val="006B6F2F"/>
    <w:rsid w:val="006B7F3E"/>
    <w:rsid w:val="006C28E5"/>
    <w:rsid w:val="006E0B95"/>
    <w:rsid w:val="006E2C44"/>
    <w:rsid w:val="006F2016"/>
    <w:rsid w:val="006F6FD8"/>
    <w:rsid w:val="00703FB0"/>
    <w:rsid w:val="0071298E"/>
    <w:rsid w:val="00736ADA"/>
    <w:rsid w:val="00741F00"/>
    <w:rsid w:val="00743614"/>
    <w:rsid w:val="0075328D"/>
    <w:rsid w:val="00765CDD"/>
    <w:rsid w:val="0077374D"/>
    <w:rsid w:val="00777EFC"/>
    <w:rsid w:val="00781719"/>
    <w:rsid w:val="0078357B"/>
    <w:rsid w:val="00793EEB"/>
    <w:rsid w:val="007B56E1"/>
    <w:rsid w:val="007D646B"/>
    <w:rsid w:val="008020FE"/>
    <w:rsid w:val="008150C0"/>
    <w:rsid w:val="00837E0D"/>
    <w:rsid w:val="008443AA"/>
    <w:rsid w:val="00850E16"/>
    <w:rsid w:val="0085335B"/>
    <w:rsid w:val="00856134"/>
    <w:rsid w:val="0086245C"/>
    <w:rsid w:val="008A2FFC"/>
    <w:rsid w:val="008A74F9"/>
    <w:rsid w:val="008C4A1A"/>
    <w:rsid w:val="008D65DB"/>
    <w:rsid w:val="008E4839"/>
    <w:rsid w:val="00901357"/>
    <w:rsid w:val="00903CC5"/>
    <w:rsid w:val="00904A4F"/>
    <w:rsid w:val="00924560"/>
    <w:rsid w:val="00944DB7"/>
    <w:rsid w:val="00960DEC"/>
    <w:rsid w:val="00976084"/>
    <w:rsid w:val="00983879"/>
    <w:rsid w:val="00993BCC"/>
    <w:rsid w:val="009A2918"/>
    <w:rsid w:val="009B1096"/>
    <w:rsid w:val="009B4B66"/>
    <w:rsid w:val="009B680A"/>
    <w:rsid w:val="009C11DA"/>
    <w:rsid w:val="009E3213"/>
    <w:rsid w:val="009E67B8"/>
    <w:rsid w:val="009F07CB"/>
    <w:rsid w:val="009F15C5"/>
    <w:rsid w:val="009F49B8"/>
    <w:rsid w:val="00A11AEB"/>
    <w:rsid w:val="00A12A86"/>
    <w:rsid w:val="00A133BB"/>
    <w:rsid w:val="00A17D86"/>
    <w:rsid w:val="00A334A2"/>
    <w:rsid w:val="00A57706"/>
    <w:rsid w:val="00A57BE8"/>
    <w:rsid w:val="00A700DF"/>
    <w:rsid w:val="00A93E85"/>
    <w:rsid w:val="00A96452"/>
    <w:rsid w:val="00AC743B"/>
    <w:rsid w:val="00AD47D0"/>
    <w:rsid w:val="00AE337A"/>
    <w:rsid w:val="00AF2D62"/>
    <w:rsid w:val="00B016A9"/>
    <w:rsid w:val="00B215FB"/>
    <w:rsid w:val="00B2359C"/>
    <w:rsid w:val="00B51B21"/>
    <w:rsid w:val="00B540E3"/>
    <w:rsid w:val="00B54545"/>
    <w:rsid w:val="00B66B5A"/>
    <w:rsid w:val="00B8136E"/>
    <w:rsid w:val="00B9631B"/>
    <w:rsid w:val="00BA0EA0"/>
    <w:rsid w:val="00BA0F8E"/>
    <w:rsid w:val="00BA357D"/>
    <w:rsid w:val="00BA6881"/>
    <w:rsid w:val="00BB0F84"/>
    <w:rsid w:val="00BC0443"/>
    <w:rsid w:val="00BE49F7"/>
    <w:rsid w:val="00BF471C"/>
    <w:rsid w:val="00C05A77"/>
    <w:rsid w:val="00C10699"/>
    <w:rsid w:val="00C131A8"/>
    <w:rsid w:val="00C56FAD"/>
    <w:rsid w:val="00C74E4B"/>
    <w:rsid w:val="00C76DFD"/>
    <w:rsid w:val="00C91D0C"/>
    <w:rsid w:val="00C9539F"/>
    <w:rsid w:val="00CA3A8F"/>
    <w:rsid w:val="00CB3941"/>
    <w:rsid w:val="00CC03C0"/>
    <w:rsid w:val="00CC5C52"/>
    <w:rsid w:val="00CE3A6D"/>
    <w:rsid w:val="00D05DB8"/>
    <w:rsid w:val="00D51CC1"/>
    <w:rsid w:val="00D60FCE"/>
    <w:rsid w:val="00D6600B"/>
    <w:rsid w:val="00D767FB"/>
    <w:rsid w:val="00D8125E"/>
    <w:rsid w:val="00DA1512"/>
    <w:rsid w:val="00DC0FF5"/>
    <w:rsid w:val="00DC26A9"/>
    <w:rsid w:val="00DC3A6C"/>
    <w:rsid w:val="00DD070C"/>
    <w:rsid w:val="00DD128E"/>
    <w:rsid w:val="00DE0B2F"/>
    <w:rsid w:val="00DE21F0"/>
    <w:rsid w:val="00DE7445"/>
    <w:rsid w:val="00DF2C2C"/>
    <w:rsid w:val="00DF377C"/>
    <w:rsid w:val="00DF5711"/>
    <w:rsid w:val="00E000C1"/>
    <w:rsid w:val="00E10F5A"/>
    <w:rsid w:val="00E16842"/>
    <w:rsid w:val="00E22689"/>
    <w:rsid w:val="00E81438"/>
    <w:rsid w:val="00E87C01"/>
    <w:rsid w:val="00E94765"/>
    <w:rsid w:val="00EA44C2"/>
    <w:rsid w:val="00EB09FA"/>
    <w:rsid w:val="00EC0BA8"/>
    <w:rsid w:val="00EC6DEB"/>
    <w:rsid w:val="00ED0DE1"/>
    <w:rsid w:val="00F04FE3"/>
    <w:rsid w:val="00F13BA5"/>
    <w:rsid w:val="00F17BF3"/>
    <w:rsid w:val="00F248C9"/>
    <w:rsid w:val="00F42C40"/>
    <w:rsid w:val="00F612DD"/>
    <w:rsid w:val="00F74FF9"/>
    <w:rsid w:val="00F858B5"/>
    <w:rsid w:val="00FB0B67"/>
    <w:rsid w:val="00FD7554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AC01D-DA4F-4CA6-9312-0EF99E18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33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ConsPlusCell">
    <w:name w:val="ConsPlusCell"/>
    <w:qFormat/>
    <w:rsid w:val="0090135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471A5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3">
    <w:name w:val="Body Text 3"/>
    <w:basedOn w:val="a"/>
    <w:link w:val="30"/>
    <w:semiHidden/>
    <w:rsid w:val="00003059"/>
    <w:pPr>
      <w:widowControl/>
      <w:shd w:val="clear" w:color="auto" w:fill="FDFEFF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30">
    <w:name w:val="Основной текст 3 Знак"/>
    <w:basedOn w:val="a0"/>
    <w:link w:val="3"/>
    <w:semiHidden/>
    <w:rsid w:val="00003059"/>
    <w:rPr>
      <w:rFonts w:ascii="Times New Roman" w:eastAsia="Times New Roman" w:hAnsi="Times New Roman" w:cs="Times New Roman"/>
      <w:sz w:val="24"/>
      <w:szCs w:val="18"/>
      <w:shd w:val="clear" w:color="auto" w:fill="FDFEFF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F20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F201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Николаевка</cp:lastModifiedBy>
  <cp:revision>168</cp:revision>
  <cp:lastPrinted>2023-03-16T08:26:00Z</cp:lastPrinted>
  <dcterms:created xsi:type="dcterms:W3CDTF">2023-03-01T07:54:00Z</dcterms:created>
  <dcterms:modified xsi:type="dcterms:W3CDTF">2024-01-31T07:45:00Z</dcterms:modified>
</cp:coreProperties>
</file>