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B5" w:rsidRPr="00B502B5" w:rsidRDefault="00B502B5" w:rsidP="00B502B5">
      <w:pPr>
        <w:spacing w:after="0" w:line="240" w:lineRule="auto"/>
        <w:jc w:val="center"/>
        <w:rPr>
          <w:rFonts w:ascii="Times New Roman" w:eastAsia="Calibri" w:hAnsi="Times New Roman" w:cs="Times New Roman"/>
          <w:b/>
          <w:sz w:val="24"/>
          <w:szCs w:val="24"/>
        </w:rPr>
      </w:pPr>
      <w:r w:rsidRPr="00B502B5">
        <w:rPr>
          <w:rFonts w:ascii="Times New Roman" w:eastAsia="Calibri" w:hAnsi="Times New Roman" w:cs="Times New Roman"/>
          <w:b/>
          <w:sz w:val="24"/>
          <w:szCs w:val="24"/>
        </w:rPr>
        <w:t>АДМИНИСТРАЦИЯ</w:t>
      </w:r>
    </w:p>
    <w:p w:rsidR="00B502B5" w:rsidRPr="00B502B5" w:rsidRDefault="00B502B5" w:rsidP="00B502B5">
      <w:pPr>
        <w:spacing w:after="0" w:line="240" w:lineRule="auto"/>
        <w:jc w:val="center"/>
        <w:rPr>
          <w:rFonts w:ascii="Times New Roman" w:eastAsia="Calibri" w:hAnsi="Times New Roman" w:cs="Times New Roman"/>
          <w:b/>
          <w:sz w:val="24"/>
          <w:szCs w:val="24"/>
        </w:rPr>
      </w:pPr>
      <w:r w:rsidRPr="00B502B5">
        <w:rPr>
          <w:rFonts w:ascii="Times New Roman" w:eastAsia="Calibri" w:hAnsi="Times New Roman" w:cs="Times New Roman"/>
          <w:b/>
          <w:sz w:val="24"/>
          <w:szCs w:val="24"/>
        </w:rPr>
        <w:t xml:space="preserve">НИКОЛАЕВСКОГО СЕЛЬСОВЕТА </w:t>
      </w:r>
    </w:p>
    <w:p w:rsidR="00B502B5" w:rsidRPr="00B502B5" w:rsidRDefault="00B502B5" w:rsidP="00B502B5">
      <w:pPr>
        <w:spacing w:after="0" w:line="240" w:lineRule="auto"/>
        <w:jc w:val="center"/>
        <w:rPr>
          <w:rFonts w:ascii="Times New Roman" w:eastAsia="Calibri" w:hAnsi="Times New Roman" w:cs="Times New Roman"/>
          <w:b/>
          <w:sz w:val="24"/>
          <w:szCs w:val="24"/>
        </w:rPr>
      </w:pPr>
      <w:r w:rsidRPr="00B502B5">
        <w:rPr>
          <w:rFonts w:ascii="Times New Roman" w:eastAsia="Calibri" w:hAnsi="Times New Roman" w:cs="Times New Roman"/>
          <w:b/>
          <w:sz w:val="24"/>
          <w:szCs w:val="24"/>
        </w:rPr>
        <w:t>ТАТАРСКОГО РАЙОНА</w:t>
      </w:r>
    </w:p>
    <w:p w:rsidR="00B502B5" w:rsidRPr="00B502B5" w:rsidRDefault="00B502B5" w:rsidP="00B502B5">
      <w:pPr>
        <w:spacing w:after="0" w:line="240" w:lineRule="auto"/>
        <w:jc w:val="center"/>
        <w:rPr>
          <w:rFonts w:ascii="Times New Roman" w:eastAsia="Calibri" w:hAnsi="Times New Roman" w:cs="Times New Roman"/>
          <w:b/>
          <w:sz w:val="24"/>
          <w:szCs w:val="24"/>
        </w:rPr>
      </w:pPr>
      <w:r w:rsidRPr="00B502B5">
        <w:rPr>
          <w:rFonts w:ascii="Times New Roman" w:eastAsia="Calibri" w:hAnsi="Times New Roman" w:cs="Times New Roman"/>
          <w:b/>
          <w:sz w:val="24"/>
          <w:szCs w:val="24"/>
        </w:rPr>
        <w:t>НОВОСИБИРСКОЙ ОБЛАСТИ</w:t>
      </w:r>
    </w:p>
    <w:p w:rsidR="00B502B5" w:rsidRPr="00B502B5" w:rsidRDefault="00B502B5" w:rsidP="00B502B5">
      <w:pPr>
        <w:spacing w:after="0" w:line="240" w:lineRule="auto"/>
        <w:jc w:val="center"/>
        <w:rPr>
          <w:rFonts w:ascii="Times New Roman" w:eastAsia="Calibri" w:hAnsi="Times New Roman" w:cs="Times New Roman"/>
          <w:b/>
          <w:sz w:val="24"/>
          <w:szCs w:val="24"/>
        </w:rPr>
      </w:pPr>
    </w:p>
    <w:p w:rsidR="00B502B5" w:rsidRPr="00B502B5" w:rsidRDefault="00B502B5" w:rsidP="00B502B5">
      <w:pPr>
        <w:spacing w:after="0" w:line="240" w:lineRule="auto"/>
        <w:jc w:val="center"/>
        <w:rPr>
          <w:rFonts w:ascii="Times New Roman" w:eastAsia="Calibri" w:hAnsi="Times New Roman" w:cs="Times New Roman"/>
          <w:b/>
          <w:sz w:val="24"/>
          <w:szCs w:val="24"/>
        </w:rPr>
      </w:pPr>
    </w:p>
    <w:p w:rsidR="00B502B5" w:rsidRPr="00B502B5" w:rsidRDefault="00B502B5" w:rsidP="00B502B5">
      <w:pPr>
        <w:spacing w:after="0" w:line="240" w:lineRule="auto"/>
        <w:jc w:val="center"/>
        <w:rPr>
          <w:rFonts w:ascii="Times New Roman" w:eastAsia="Calibri" w:hAnsi="Times New Roman" w:cs="Times New Roman"/>
          <w:b/>
          <w:sz w:val="24"/>
          <w:szCs w:val="24"/>
        </w:rPr>
      </w:pPr>
      <w:r w:rsidRPr="00B502B5">
        <w:rPr>
          <w:rFonts w:ascii="Times New Roman" w:eastAsia="Calibri" w:hAnsi="Times New Roman" w:cs="Times New Roman"/>
          <w:b/>
          <w:sz w:val="24"/>
          <w:szCs w:val="24"/>
        </w:rPr>
        <w:t>ПОСТАНОВЛЕНИЕ</w:t>
      </w:r>
    </w:p>
    <w:p w:rsidR="00B502B5" w:rsidRPr="00B502B5" w:rsidRDefault="00B502B5" w:rsidP="00B502B5">
      <w:pPr>
        <w:spacing w:after="0" w:line="240" w:lineRule="auto"/>
        <w:jc w:val="center"/>
        <w:rPr>
          <w:rFonts w:ascii="Times New Roman" w:eastAsia="Calibri" w:hAnsi="Times New Roman" w:cs="Times New Roman"/>
          <w:b/>
          <w:sz w:val="24"/>
          <w:szCs w:val="24"/>
        </w:rPr>
      </w:pPr>
    </w:p>
    <w:p w:rsidR="00B502B5" w:rsidRPr="00B502B5" w:rsidRDefault="001270ED" w:rsidP="00B502B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w:t>
      </w:r>
      <w:r w:rsidR="00B502B5" w:rsidRPr="001270ED">
        <w:rPr>
          <w:rFonts w:ascii="Times New Roman" w:eastAsia="Calibri" w:hAnsi="Times New Roman" w:cs="Times New Roman"/>
          <w:b/>
          <w:bCs/>
          <w:sz w:val="24"/>
          <w:szCs w:val="24"/>
        </w:rPr>
        <w:t xml:space="preserve">от </w:t>
      </w:r>
      <w:r w:rsidRPr="001270ED">
        <w:rPr>
          <w:rFonts w:ascii="Times New Roman" w:eastAsia="Calibri" w:hAnsi="Times New Roman" w:cs="Times New Roman"/>
          <w:b/>
          <w:bCs/>
          <w:sz w:val="24"/>
          <w:szCs w:val="24"/>
        </w:rPr>
        <w:t>13</w:t>
      </w:r>
      <w:r w:rsidR="00B502B5" w:rsidRPr="001270ED">
        <w:rPr>
          <w:rFonts w:ascii="Times New Roman" w:eastAsia="Calibri" w:hAnsi="Times New Roman" w:cs="Times New Roman"/>
          <w:b/>
          <w:bCs/>
          <w:sz w:val="24"/>
          <w:szCs w:val="24"/>
        </w:rPr>
        <w:t>.0</w:t>
      </w:r>
      <w:r w:rsidRPr="001270ED">
        <w:rPr>
          <w:rFonts w:ascii="Times New Roman" w:eastAsia="Calibri" w:hAnsi="Times New Roman" w:cs="Times New Roman"/>
          <w:b/>
          <w:bCs/>
          <w:sz w:val="24"/>
          <w:szCs w:val="24"/>
        </w:rPr>
        <w:t>4</w:t>
      </w:r>
      <w:r w:rsidR="00B502B5" w:rsidRPr="001270ED">
        <w:rPr>
          <w:rFonts w:ascii="Times New Roman" w:eastAsia="Calibri" w:hAnsi="Times New Roman" w:cs="Times New Roman"/>
          <w:b/>
          <w:bCs/>
          <w:sz w:val="24"/>
          <w:szCs w:val="24"/>
        </w:rPr>
        <w:t>.20</w:t>
      </w:r>
      <w:r w:rsidRPr="001270ED">
        <w:rPr>
          <w:rFonts w:ascii="Times New Roman" w:eastAsia="Calibri" w:hAnsi="Times New Roman" w:cs="Times New Roman"/>
          <w:b/>
          <w:bCs/>
          <w:sz w:val="24"/>
          <w:szCs w:val="24"/>
        </w:rPr>
        <w:t>22</w:t>
      </w:r>
      <w:r w:rsidR="00B502B5" w:rsidRPr="001270ED">
        <w:rPr>
          <w:rFonts w:ascii="Times New Roman" w:eastAsia="Calibri" w:hAnsi="Times New Roman" w:cs="Times New Roman"/>
          <w:b/>
          <w:bCs/>
          <w:sz w:val="24"/>
          <w:szCs w:val="24"/>
        </w:rPr>
        <w:t xml:space="preserve">г                                 </w:t>
      </w:r>
      <w:proofErr w:type="gramStart"/>
      <w:r w:rsidR="00B502B5" w:rsidRPr="001270ED">
        <w:rPr>
          <w:rFonts w:ascii="Times New Roman" w:eastAsia="Calibri" w:hAnsi="Times New Roman" w:cs="Times New Roman"/>
          <w:b/>
          <w:sz w:val="24"/>
          <w:szCs w:val="24"/>
        </w:rPr>
        <w:t>с</w:t>
      </w:r>
      <w:proofErr w:type="gramEnd"/>
      <w:r w:rsidR="00B502B5" w:rsidRPr="001270ED">
        <w:rPr>
          <w:rFonts w:ascii="Times New Roman" w:eastAsia="Calibri" w:hAnsi="Times New Roman" w:cs="Times New Roman"/>
          <w:b/>
          <w:sz w:val="24"/>
          <w:szCs w:val="24"/>
        </w:rPr>
        <w:t xml:space="preserve">. Николаевка                                                     № </w:t>
      </w:r>
      <w:r w:rsidRPr="001270ED">
        <w:rPr>
          <w:rFonts w:ascii="Times New Roman" w:eastAsia="Calibri" w:hAnsi="Times New Roman" w:cs="Times New Roman"/>
          <w:b/>
          <w:sz w:val="24"/>
          <w:szCs w:val="24"/>
        </w:rPr>
        <w:t>36</w:t>
      </w:r>
    </w:p>
    <w:p w:rsidR="00B502B5" w:rsidRPr="00B502B5" w:rsidRDefault="00B502B5" w:rsidP="00B502B5">
      <w:pPr>
        <w:spacing w:after="0" w:line="240" w:lineRule="auto"/>
        <w:jc w:val="center"/>
        <w:rPr>
          <w:rFonts w:ascii="Times New Roman" w:eastAsia="Calibri" w:hAnsi="Times New Roman" w:cs="Times New Roman"/>
          <w:sz w:val="24"/>
          <w:szCs w:val="24"/>
        </w:rPr>
      </w:pPr>
    </w:p>
    <w:p w:rsidR="00B502B5" w:rsidRPr="00B502B5" w:rsidRDefault="00B502B5" w:rsidP="00B502B5">
      <w:pPr>
        <w:spacing w:after="0" w:line="240" w:lineRule="auto"/>
        <w:jc w:val="center"/>
        <w:rPr>
          <w:rFonts w:ascii="Times New Roman" w:eastAsia="Calibri" w:hAnsi="Times New Roman" w:cs="Times New Roman"/>
          <w:b/>
          <w:color w:val="000000"/>
          <w:sz w:val="24"/>
          <w:szCs w:val="24"/>
        </w:rPr>
      </w:pPr>
      <w:r w:rsidRPr="00B502B5">
        <w:rPr>
          <w:rFonts w:ascii="Times New Roman" w:eastAsia="Calibri" w:hAnsi="Times New Roman" w:cs="Times New Roman"/>
          <w:b/>
          <w:sz w:val="24"/>
          <w:szCs w:val="24"/>
        </w:rPr>
        <w:t xml:space="preserve">Об утверждении административного регламента по предоставлению муниципальной услуги </w:t>
      </w:r>
      <w:r w:rsidRPr="00B502B5">
        <w:rPr>
          <w:rFonts w:ascii="Times New Roman" w:eastAsia="Calibri" w:hAnsi="Times New Roman" w:cs="Times New Roman"/>
          <w:b/>
          <w:color w:val="000000"/>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B502B5" w:rsidRPr="00B502B5" w:rsidRDefault="00B502B5" w:rsidP="00B502B5">
      <w:pPr>
        <w:spacing w:after="0" w:line="240" w:lineRule="auto"/>
        <w:jc w:val="both"/>
        <w:rPr>
          <w:rFonts w:ascii="Times New Roman" w:eastAsia="Calibri" w:hAnsi="Times New Roman" w:cs="Times New Roman"/>
          <w:color w:val="000000"/>
          <w:sz w:val="24"/>
          <w:szCs w:val="24"/>
        </w:rPr>
      </w:pPr>
    </w:p>
    <w:p w:rsidR="00B502B5" w:rsidRPr="00B502B5" w:rsidRDefault="00B502B5" w:rsidP="00B502B5">
      <w:pPr>
        <w:pStyle w:val="ab"/>
        <w:ind w:firstLine="567"/>
        <w:jc w:val="both"/>
        <w:rPr>
          <w:rFonts w:ascii="Times New Roman" w:hAnsi="Times New Roman" w:cs="Times New Roman"/>
        </w:rPr>
      </w:pPr>
      <w:proofErr w:type="gramStart"/>
      <w:r w:rsidRPr="00B502B5">
        <w:rPr>
          <w:rFonts w:ascii="Times New Roman" w:hAnsi="Times New Roman" w:cs="Times New Roman"/>
          <w:color w:val="000000"/>
        </w:rPr>
        <w:t>В целях реализации Федерального закона от 27.07.2010 № 210-ФЗ «Об организации предоставления государственных  и муниципальных услуг», в соответствии со статьей 15 Федерального закона от 06.10.2003  № 131-ФЗ «Об общих принципах организации местного самоуправления в Российской Федерации»,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Николаевского</w:t>
      </w:r>
      <w:proofErr w:type="gramEnd"/>
      <w:r w:rsidRPr="00B502B5">
        <w:rPr>
          <w:rFonts w:ascii="Times New Roman" w:hAnsi="Times New Roman" w:cs="Times New Roman"/>
          <w:color w:val="000000"/>
        </w:rPr>
        <w:t xml:space="preserve"> сельсовета Татарского района </w:t>
      </w:r>
      <w:r w:rsidRPr="00B502B5">
        <w:rPr>
          <w:rFonts w:ascii="Times New Roman" w:hAnsi="Times New Roman" w:cs="Times New Roman"/>
        </w:rPr>
        <w:t xml:space="preserve"> Новосибирской области </w:t>
      </w:r>
      <w:r w:rsidRPr="00B502B5">
        <w:rPr>
          <w:rFonts w:ascii="Times New Roman" w:hAnsi="Times New Roman" w:cs="Times New Roman"/>
          <w:b/>
        </w:rPr>
        <w:t>ПОСТАНОВЛЯЕТ:</w:t>
      </w:r>
    </w:p>
    <w:p w:rsidR="00B502B5" w:rsidRPr="00B502B5" w:rsidRDefault="00B502B5" w:rsidP="00B502B5">
      <w:pPr>
        <w:numPr>
          <w:ilvl w:val="0"/>
          <w:numId w:val="4"/>
        </w:numPr>
        <w:tabs>
          <w:tab w:val="left" w:pos="284"/>
        </w:tabs>
        <w:spacing w:after="0" w:line="240" w:lineRule="auto"/>
        <w:ind w:left="0" w:firstLine="0"/>
        <w:jc w:val="both"/>
        <w:rPr>
          <w:rFonts w:ascii="Times New Roman" w:eastAsia="SimSun" w:hAnsi="Times New Roman" w:cs="Times New Roman"/>
          <w:sz w:val="24"/>
          <w:szCs w:val="24"/>
        </w:rPr>
      </w:pPr>
      <w:r w:rsidRPr="00B502B5">
        <w:rPr>
          <w:rFonts w:ascii="Times New Roman" w:eastAsia="Calibri" w:hAnsi="Times New Roman" w:cs="Times New Roman"/>
          <w:sz w:val="24"/>
          <w:szCs w:val="24"/>
        </w:rPr>
        <w:t>Утвердить Административный регламент по предоставлению муниципальной услуги «</w:t>
      </w:r>
      <w:r w:rsidRPr="00B502B5">
        <w:rPr>
          <w:rFonts w:ascii="Times New Roman" w:eastAsia="Calibri" w:hAnsi="Times New Roman" w:cs="Times New Roman"/>
          <w:color w:val="000000"/>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согласно приложению к настоящему постановлению.</w:t>
      </w:r>
    </w:p>
    <w:p w:rsidR="00B502B5" w:rsidRPr="00B502B5" w:rsidRDefault="00B502B5" w:rsidP="00B502B5">
      <w:pPr>
        <w:numPr>
          <w:ilvl w:val="0"/>
          <w:numId w:val="4"/>
        </w:numPr>
        <w:spacing w:after="0" w:line="240" w:lineRule="auto"/>
        <w:jc w:val="both"/>
        <w:rPr>
          <w:rFonts w:ascii="Times New Roman" w:hAnsi="Times New Roman" w:cs="Times New Roman"/>
          <w:sz w:val="24"/>
          <w:szCs w:val="24"/>
        </w:rPr>
      </w:pPr>
      <w:r w:rsidRPr="00B502B5">
        <w:rPr>
          <w:rFonts w:ascii="Times New Roman" w:hAnsi="Times New Roman" w:cs="Times New Roman"/>
          <w:sz w:val="24"/>
          <w:szCs w:val="24"/>
        </w:rPr>
        <w:t>Признать утратившим силу:</w:t>
      </w:r>
    </w:p>
    <w:p w:rsidR="00B502B5" w:rsidRPr="001270ED" w:rsidRDefault="00B502B5" w:rsidP="001270ED">
      <w:pPr>
        <w:spacing w:after="0" w:line="240" w:lineRule="auto"/>
        <w:jc w:val="both"/>
        <w:rPr>
          <w:rFonts w:ascii="Times New Roman" w:hAnsi="Times New Roman" w:cs="Times New Roman"/>
          <w:sz w:val="24"/>
          <w:szCs w:val="24"/>
        </w:rPr>
      </w:pPr>
      <w:r w:rsidRPr="00B502B5">
        <w:rPr>
          <w:rFonts w:ascii="Times New Roman" w:hAnsi="Times New Roman" w:cs="Times New Roman"/>
          <w:sz w:val="24"/>
          <w:szCs w:val="24"/>
        </w:rPr>
        <w:t xml:space="preserve">         </w:t>
      </w:r>
      <w:r w:rsidRPr="001270ED">
        <w:rPr>
          <w:rFonts w:ascii="Times New Roman" w:hAnsi="Times New Roman" w:cs="Times New Roman"/>
          <w:sz w:val="24"/>
          <w:szCs w:val="24"/>
        </w:rPr>
        <w:t>- Постановление администрации Николаевского сельсовета  от 19.01.2018 № 06 «</w:t>
      </w:r>
      <w:r w:rsidRPr="001270ED">
        <w:rPr>
          <w:rFonts w:ascii="Times New Roman" w:eastAsia="Calibri" w:hAnsi="Times New Roman" w:cs="Times New Roman"/>
          <w:sz w:val="24"/>
          <w:szCs w:val="24"/>
        </w:rPr>
        <w:t xml:space="preserve">Об утверждении административного регламента по предоставлению муниципальной услуги </w:t>
      </w:r>
      <w:r w:rsidRPr="001270ED">
        <w:rPr>
          <w:rFonts w:ascii="Times New Roman" w:eastAsia="Calibri" w:hAnsi="Times New Roman" w:cs="Times New Roman"/>
          <w:color w:val="000000"/>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1270ED">
        <w:rPr>
          <w:rFonts w:ascii="Times New Roman" w:hAnsi="Times New Roman" w:cs="Times New Roman"/>
          <w:sz w:val="24"/>
          <w:szCs w:val="24"/>
        </w:rPr>
        <w:t>».</w:t>
      </w:r>
    </w:p>
    <w:p w:rsidR="00B502B5" w:rsidRDefault="00B502B5" w:rsidP="001270E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 постановление «О внесении изменений в Постановление администрации Николаевского сельсовета  от</w:t>
      </w:r>
      <w:r w:rsidR="001270ED" w:rsidRPr="001270ED">
        <w:rPr>
          <w:rFonts w:ascii="Times New Roman" w:hAnsi="Times New Roman" w:cs="Times New Roman"/>
          <w:sz w:val="24"/>
          <w:szCs w:val="24"/>
        </w:rPr>
        <w:t xml:space="preserve"> 26</w:t>
      </w:r>
      <w:r w:rsidRPr="001270ED">
        <w:rPr>
          <w:rFonts w:ascii="Times New Roman" w:hAnsi="Times New Roman" w:cs="Times New Roman"/>
          <w:sz w:val="24"/>
          <w:szCs w:val="24"/>
        </w:rPr>
        <w:t>.02.201</w:t>
      </w:r>
      <w:r w:rsidR="001270ED" w:rsidRPr="001270ED">
        <w:rPr>
          <w:rFonts w:ascii="Times New Roman" w:hAnsi="Times New Roman" w:cs="Times New Roman"/>
          <w:sz w:val="24"/>
          <w:szCs w:val="24"/>
        </w:rPr>
        <w:t xml:space="preserve">9 </w:t>
      </w:r>
      <w:r w:rsidRPr="001270ED">
        <w:rPr>
          <w:rFonts w:ascii="Times New Roman" w:hAnsi="Times New Roman" w:cs="Times New Roman"/>
          <w:sz w:val="24"/>
          <w:szCs w:val="24"/>
        </w:rPr>
        <w:t xml:space="preserve">№ </w:t>
      </w:r>
      <w:r w:rsidR="001270ED" w:rsidRPr="001270ED">
        <w:rPr>
          <w:rFonts w:ascii="Times New Roman" w:hAnsi="Times New Roman" w:cs="Times New Roman"/>
          <w:sz w:val="24"/>
          <w:szCs w:val="24"/>
        </w:rPr>
        <w:t>12</w:t>
      </w:r>
      <w:r w:rsidRPr="001270ED">
        <w:rPr>
          <w:rFonts w:ascii="Times New Roman" w:hAnsi="Times New Roman" w:cs="Times New Roman"/>
          <w:sz w:val="24"/>
          <w:szCs w:val="24"/>
        </w:rPr>
        <w:t> «</w:t>
      </w:r>
      <w:r w:rsidR="001270ED" w:rsidRPr="001270ED">
        <w:rPr>
          <w:rFonts w:ascii="Times New Roman" w:eastAsia="Calibri" w:hAnsi="Times New Roman" w:cs="Times New Roman"/>
          <w:sz w:val="24"/>
          <w:szCs w:val="24"/>
        </w:rPr>
        <w:t xml:space="preserve">Об утверждении административного регламента по предоставлению муниципальной услуги </w:t>
      </w:r>
      <w:r w:rsidR="001270ED" w:rsidRPr="001270ED">
        <w:rPr>
          <w:rFonts w:ascii="Times New Roman" w:eastAsia="Calibri" w:hAnsi="Times New Roman" w:cs="Times New Roman"/>
          <w:color w:val="000000"/>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1270ED">
        <w:rPr>
          <w:rFonts w:ascii="Times New Roman" w:hAnsi="Times New Roman" w:cs="Times New Roman"/>
          <w:sz w:val="24"/>
          <w:szCs w:val="24"/>
        </w:rPr>
        <w:t>».</w:t>
      </w:r>
    </w:p>
    <w:p w:rsidR="001270ED" w:rsidRDefault="001270ED" w:rsidP="001270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70ED">
        <w:rPr>
          <w:rFonts w:ascii="Times New Roman" w:hAnsi="Times New Roman" w:cs="Times New Roman"/>
          <w:sz w:val="24"/>
          <w:szCs w:val="24"/>
        </w:rPr>
        <w:t>- постановление «О внесении изменений в Постановление администрации Николаевского сельсовета  от</w:t>
      </w:r>
      <w:r>
        <w:rPr>
          <w:rFonts w:ascii="Times New Roman" w:hAnsi="Times New Roman" w:cs="Times New Roman"/>
          <w:sz w:val="24"/>
          <w:szCs w:val="24"/>
        </w:rPr>
        <w:t xml:space="preserve"> 11</w:t>
      </w:r>
      <w:r w:rsidRPr="001270ED">
        <w:rPr>
          <w:rFonts w:ascii="Times New Roman" w:hAnsi="Times New Roman" w:cs="Times New Roman"/>
          <w:sz w:val="24"/>
          <w:szCs w:val="24"/>
        </w:rPr>
        <w:t>.02.20</w:t>
      </w:r>
      <w:r>
        <w:rPr>
          <w:rFonts w:ascii="Times New Roman" w:hAnsi="Times New Roman" w:cs="Times New Roman"/>
          <w:sz w:val="24"/>
          <w:szCs w:val="24"/>
        </w:rPr>
        <w:t>20</w:t>
      </w:r>
      <w:r w:rsidRPr="001270ED">
        <w:rPr>
          <w:rFonts w:ascii="Times New Roman" w:hAnsi="Times New Roman" w:cs="Times New Roman"/>
          <w:sz w:val="24"/>
          <w:szCs w:val="24"/>
        </w:rPr>
        <w:t xml:space="preserve"> № </w:t>
      </w:r>
      <w:r>
        <w:rPr>
          <w:rFonts w:ascii="Times New Roman" w:hAnsi="Times New Roman" w:cs="Times New Roman"/>
          <w:sz w:val="24"/>
          <w:szCs w:val="24"/>
        </w:rPr>
        <w:t>07</w:t>
      </w:r>
      <w:r w:rsidRPr="001270ED">
        <w:rPr>
          <w:rFonts w:ascii="Times New Roman" w:hAnsi="Times New Roman" w:cs="Times New Roman"/>
          <w:sz w:val="24"/>
          <w:szCs w:val="24"/>
        </w:rPr>
        <w:t> «</w:t>
      </w:r>
      <w:r w:rsidRPr="001270ED">
        <w:rPr>
          <w:rFonts w:ascii="Times New Roman" w:eastAsia="Calibri" w:hAnsi="Times New Roman" w:cs="Times New Roman"/>
          <w:sz w:val="24"/>
          <w:szCs w:val="24"/>
        </w:rPr>
        <w:t xml:space="preserve">Об утверждении административного регламента по предоставлению муниципальной услуги </w:t>
      </w:r>
      <w:r w:rsidRPr="001270ED">
        <w:rPr>
          <w:rFonts w:ascii="Times New Roman" w:eastAsia="Calibri" w:hAnsi="Times New Roman" w:cs="Times New Roman"/>
          <w:color w:val="000000"/>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1270ED">
        <w:rPr>
          <w:rFonts w:ascii="Times New Roman" w:hAnsi="Times New Roman" w:cs="Times New Roman"/>
          <w:sz w:val="24"/>
          <w:szCs w:val="24"/>
        </w:rPr>
        <w:t>».</w:t>
      </w:r>
    </w:p>
    <w:p w:rsidR="001270ED" w:rsidRDefault="001270ED" w:rsidP="001270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270ED">
        <w:rPr>
          <w:rFonts w:ascii="Times New Roman" w:hAnsi="Times New Roman" w:cs="Times New Roman"/>
          <w:sz w:val="24"/>
          <w:szCs w:val="24"/>
        </w:rPr>
        <w:t xml:space="preserve">- постановление «О внесении изменений в Постановление администрации Николаевского сельсовета  от </w:t>
      </w:r>
      <w:r>
        <w:rPr>
          <w:rFonts w:ascii="Times New Roman" w:hAnsi="Times New Roman" w:cs="Times New Roman"/>
          <w:sz w:val="24"/>
          <w:szCs w:val="24"/>
        </w:rPr>
        <w:t>22</w:t>
      </w:r>
      <w:r w:rsidRPr="001270ED">
        <w:rPr>
          <w:rFonts w:ascii="Times New Roman" w:hAnsi="Times New Roman" w:cs="Times New Roman"/>
          <w:sz w:val="24"/>
          <w:szCs w:val="24"/>
        </w:rPr>
        <w:t>.0</w:t>
      </w:r>
      <w:r>
        <w:rPr>
          <w:rFonts w:ascii="Times New Roman" w:hAnsi="Times New Roman" w:cs="Times New Roman"/>
          <w:sz w:val="24"/>
          <w:szCs w:val="24"/>
        </w:rPr>
        <w:t>5</w:t>
      </w:r>
      <w:r w:rsidRPr="001270ED">
        <w:rPr>
          <w:rFonts w:ascii="Times New Roman" w:hAnsi="Times New Roman" w:cs="Times New Roman"/>
          <w:sz w:val="24"/>
          <w:szCs w:val="24"/>
        </w:rPr>
        <w:t>.20</w:t>
      </w:r>
      <w:r>
        <w:rPr>
          <w:rFonts w:ascii="Times New Roman" w:hAnsi="Times New Roman" w:cs="Times New Roman"/>
          <w:sz w:val="24"/>
          <w:szCs w:val="24"/>
        </w:rPr>
        <w:t>20</w:t>
      </w:r>
      <w:r w:rsidRPr="001270ED">
        <w:rPr>
          <w:rFonts w:ascii="Times New Roman" w:hAnsi="Times New Roman" w:cs="Times New Roman"/>
          <w:sz w:val="24"/>
          <w:szCs w:val="24"/>
        </w:rPr>
        <w:t xml:space="preserve"> № </w:t>
      </w:r>
      <w:r>
        <w:rPr>
          <w:rFonts w:ascii="Times New Roman" w:hAnsi="Times New Roman" w:cs="Times New Roman"/>
          <w:sz w:val="24"/>
          <w:szCs w:val="24"/>
        </w:rPr>
        <w:t>29</w:t>
      </w:r>
      <w:r w:rsidRPr="001270ED">
        <w:rPr>
          <w:rFonts w:ascii="Times New Roman" w:hAnsi="Times New Roman" w:cs="Times New Roman"/>
          <w:sz w:val="24"/>
          <w:szCs w:val="24"/>
        </w:rPr>
        <w:t> «</w:t>
      </w:r>
      <w:r w:rsidRPr="001270ED">
        <w:rPr>
          <w:rFonts w:ascii="Times New Roman" w:eastAsia="Calibri" w:hAnsi="Times New Roman" w:cs="Times New Roman"/>
          <w:sz w:val="24"/>
          <w:szCs w:val="24"/>
        </w:rPr>
        <w:t xml:space="preserve">Об утверждении административного регламента по предоставлению муниципальной услуги </w:t>
      </w:r>
      <w:r w:rsidRPr="001270ED">
        <w:rPr>
          <w:rFonts w:ascii="Times New Roman" w:eastAsia="Calibri" w:hAnsi="Times New Roman" w:cs="Times New Roman"/>
          <w:color w:val="000000"/>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1270ED">
        <w:rPr>
          <w:rFonts w:ascii="Times New Roman" w:hAnsi="Times New Roman" w:cs="Times New Roman"/>
          <w:sz w:val="24"/>
          <w:szCs w:val="24"/>
        </w:rPr>
        <w:t>».</w:t>
      </w:r>
    </w:p>
    <w:p w:rsidR="001270ED" w:rsidRDefault="001270ED" w:rsidP="001270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270ED">
        <w:rPr>
          <w:rFonts w:ascii="Times New Roman" w:hAnsi="Times New Roman" w:cs="Times New Roman"/>
          <w:sz w:val="24"/>
          <w:szCs w:val="24"/>
        </w:rPr>
        <w:t xml:space="preserve">- постановление «О внесении изменений в Постановление администрации Николаевского сельсовета  от </w:t>
      </w:r>
      <w:r>
        <w:rPr>
          <w:rFonts w:ascii="Times New Roman" w:hAnsi="Times New Roman" w:cs="Times New Roman"/>
          <w:sz w:val="24"/>
          <w:szCs w:val="24"/>
        </w:rPr>
        <w:t>18</w:t>
      </w:r>
      <w:r w:rsidRPr="001270ED">
        <w:rPr>
          <w:rFonts w:ascii="Times New Roman" w:hAnsi="Times New Roman" w:cs="Times New Roman"/>
          <w:sz w:val="24"/>
          <w:szCs w:val="24"/>
        </w:rPr>
        <w:t>.0</w:t>
      </w:r>
      <w:r>
        <w:rPr>
          <w:rFonts w:ascii="Times New Roman" w:hAnsi="Times New Roman" w:cs="Times New Roman"/>
          <w:sz w:val="24"/>
          <w:szCs w:val="24"/>
        </w:rPr>
        <w:t>8</w:t>
      </w:r>
      <w:r w:rsidRPr="001270ED">
        <w:rPr>
          <w:rFonts w:ascii="Times New Roman" w:hAnsi="Times New Roman" w:cs="Times New Roman"/>
          <w:sz w:val="24"/>
          <w:szCs w:val="24"/>
        </w:rPr>
        <w:t>.20</w:t>
      </w:r>
      <w:r>
        <w:rPr>
          <w:rFonts w:ascii="Times New Roman" w:hAnsi="Times New Roman" w:cs="Times New Roman"/>
          <w:sz w:val="24"/>
          <w:szCs w:val="24"/>
        </w:rPr>
        <w:t>20</w:t>
      </w:r>
      <w:r w:rsidRPr="001270ED">
        <w:rPr>
          <w:rFonts w:ascii="Times New Roman" w:hAnsi="Times New Roman" w:cs="Times New Roman"/>
          <w:sz w:val="24"/>
          <w:szCs w:val="24"/>
        </w:rPr>
        <w:t xml:space="preserve"> № </w:t>
      </w:r>
      <w:r>
        <w:rPr>
          <w:rFonts w:ascii="Times New Roman" w:hAnsi="Times New Roman" w:cs="Times New Roman"/>
          <w:sz w:val="24"/>
          <w:szCs w:val="24"/>
        </w:rPr>
        <w:t>47</w:t>
      </w:r>
      <w:r w:rsidRPr="001270ED">
        <w:rPr>
          <w:rFonts w:ascii="Times New Roman" w:hAnsi="Times New Roman" w:cs="Times New Roman"/>
          <w:sz w:val="24"/>
          <w:szCs w:val="24"/>
        </w:rPr>
        <w:t> «</w:t>
      </w:r>
      <w:r w:rsidRPr="001270ED">
        <w:rPr>
          <w:rFonts w:ascii="Times New Roman" w:eastAsia="Calibri" w:hAnsi="Times New Roman" w:cs="Times New Roman"/>
          <w:sz w:val="24"/>
          <w:szCs w:val="24"/>
        </w:rPr>
        <w:t xml:space="preserve">Об утверждении административного регламента по предоставлению муниципальной услуги </w:t>
      </w:r>
      <w:r w:rsidRPr="001270ED">
        <w:rPr>
          <w:rFonts w:ascii="Times New Roman" w:eastAsia="Calibri" w:hAnsi="Times New Roman" w:cs="Times New Roman"/>
          <w:color w:val="000000"/>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1270ED">
        <w:rPr>
          <w:rFonts w:ascii="Times New Roman" w:hAnsi="Times New Roman" w:cs="Times New Roman"/>
          <w:sz w:val="24"/>
          <w:szCs w:val="24"/>
        </w:rPr>
        <w:t>».</w:t>
      </w:r>
    </w:p>
    <w:p w:rsidR="001270ED" w:rsidRPr="001270ED" w:rsidRDefault="001270ED" w:rsidP="001270ED">
      <w:pPr>
        <w:spacing w:after="0" w:line="240" w:lineRule="auto"/>
        <w:jc w:val="both"/>
        <w:rPr>
          <w:rStyle w:val="FontStyle12"/>
          <w:sz w:val="24"/>
          <w:szCs w:val="24"/>
        </w:rPr>
      </w:pPr>
      <w:r>
        <w:rPr>
          <w:rFonts w:ascii="Times New Roman" w:hAnsi="Times New Roman" w:cs="Times New Roman"/>
          <w:sz w:val="24"/>
          <w:szCs w:val="24"/>
        </w:rPr>
        <w:t xml:space="preserve">           </w:t>
      </w:r>
      <w:r w:rsidRPr="001270ED">
        <w:rPr>
          <w:rFonts w:ascii="Times New Roman" w:hAnsi="Times New Roman" w:cs="Times New Roman"/>
          <w:sz w:val="24"/>
          <w:szCs w:val="24"/>
        </w:rPr>
        <w:t xml:space="preserve">- постановление «О внесении изменений в Постановление администрации Николаевского сельсовета  от </w:t>
      </w:r>
      <w:r>
        <w:rPr>
          <w:rFonts w:ascii="Times New Roman" w:hAnsi="Times New Roman" w:cs="Times New Roman"/>
          <w:sz w:val="24"/>
          <w:szCs w:val="24"/>
        </w:rPr>
        <w:t>02</w:t>
      </w:r>
      <w:r w:rsidRPr="001270ED">
        <w:rPr>
          <w:rFonts w:ascii="Times New Roman" w:hAnsi="Times New Roman" w:cs="Times New Roman"/>
          <w:sz w:val="24"/>
          <w:szCs w:val="24"/>
        </w:rPr>
        <w:t>.</w:t>
      </w:r>
      <w:r>
        <w:rPr>
          <w:rFonts w:ascii="Times New Roman" w:hAnsi="Times New Roman" w:cs="Times New Roman"/>
          <w:sz w:val="24"/>
          <w:szCs w:val="24"/>
        </w:rPr>
        <w:t>11</w:t>
      </w:r>
      <w:r w:rsidRPr="001270ED">
        <w:rPr>
          <w:rFonts w:ascii="Times New Roman" w:hAnsi="Times New Roman" w:cs="Times New Roman"/>
          <w:sz w:val="24"/>
          <w:szCs w:val="24"/>
        </w:rPr>
        <w:t>.20</w:t>
      </w:r>
      <w:r>
        <w:rPr>
          <w:rFonts w:ascii="Times New Roman" w:hAnsi="Times New Roman" w:cs="Times New Roman"/>
          <w:sz w:val="24"/>
          <w:szCs w:val="24"/>
        </w:rPr>
        <w:t>20</w:t>
      </w:r>
      <w:r w:rsidRPr="001270ED">
        <w:rPr>
          <w:rFonts w:ascii="Times New Roman" w:hAnsi="Times New Roman" w:cs="Times New Roman"/>
          <w:sz w:val="24"/>
          <w:szCs w:val="24"/>
        </w:rPr>
        <w:t xml:space="preserve"> № </w:t>
      </w:r>
      <w:r>
        <w:rPr>
          <w:rFonts w:ascii="Times New Roman" w:hAnsi="Times New Roman" w:cs="Times New Roman"/>
          <w:sz w:val="24"/>
          <w:szCs w:val="24"/>
        </w:rPr>
        <w:t>55</w:t>
      </w:r>
      <w:r w:rsidRPr="001270ED">
        <w:rPr>
          <w:rFonts w:ascii="Times New Roman" w:hAnsi="Times New Roman" w:cs="Times New Roman"/>
          <w:sz w:val="24"/>
          <w:szCs w:val="24"/>
        </w:rPr>
        <w:t> «</w:t>
      </w:r>
      <w:r w:rsidRPr="001270ED">
        <w:rPr>
          <w:rFonts w:ascii="Times New Roman" w:eastAsia="Calibri" w:hAnsi="Times New Roman" w:cs="Times New Roman"/>
          <w:sz w:val="24"/>
          <w:szCs w:val="24"/>
        </w:rPr>
        <w:t xml:space="preserve">Об утверждении административного регламента по предоставлению муниципальной услуги </w:t>
      </w:r>
      <w:r w:rsidRPr="001270ED">
        <w:rPr>
          <w:rFonts w:ascii="Times New Roman" w:eastAsia="Calibri" w:hAnsi="Times New Roman" w:cs="Times New Roman"/>
          <w:color w:val="000000"/>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1270ED">
        <w:rPr>
          <w:rFonts w:ascii="Times New Roman" w:hAnsi="Times New Roman" w:cs="Times New Roman"/>
          <w:sz w:val="24"/>
          <w:szCs w:val="24"/>
        </w:rPr>
        <w:t>».</w:t>
      </w:r>
    </w:p>
    <w:p w:rsidR="00B502B5" w:rsidRPr="00B502B5" w:rsidRDefault="00B502B5" w:rsidP="00B502B5">
      <w:pPr>
        <w:numPr>
          <w:ilvl w:val="0"/>
          <w:numId w:val="4"/>
        </w:numPr>
        <w:tabs>
          <w:tab w:val="left" w:pos="284"/>
        </w:tabs>
        <w:spacing w:after="0" w:line="240" w:lineRule="auto"/>
        <w:ind w:left="0" w:firstLine="0"/>
        <w:jc w:val="both"/>
        <w:rPr>
          <w:rFonts w:ascii="Times New Roman" w:eastAsia="SimSun" w:hAnsi="Times New Roman" w:cs="Times New Roman"/>
          <w:sz w:val="24"/>
          <w:szCs w:val="24"/>
        </w:rPr>
      </w:pPr>
      <w:r w:rsidRPr="00B502B5">
        <w:rPr>
          <w:rFonts w:ascii="Times New Roman" w:eastAsia="Calibri" w:hAnsi="Times New Roman" w:cs="Times New Roman"/>
          <w:sz w:val="24"/>
          <w:szCs w:val="24"/>
        </w:rPr>
        <w:t>Настоящее Постановление вступает в силу со дня его подписания, и подлежит официальному опубликованию (обнародованию) в газете  «Николаевский Вестник» и размещению на официальном сайте администрации.</w:t>
      </w:r>
    </w:p>
    <w:p w:rsidR="00B502B5" w:rsidRPr="00B502B5" w:rsidRDefault="00B502B5" w:rsidP="00B502B5">
      <w:pPr>
        <w:numPr>
          <w:ilvl w:val="0"/>
          <w:numId w:val="4"/>
        </w:numPr>
        <w:tabs>
          <w:tab w:val="left" w:pos="284"/>
        </w:tabs>
        <w:spacing w:after="0" w:line="240" w:lineRule="auto"/>
        <w:ind w:left="0" w:firstLine="0"/>
        <w:jc w:val="both"/>
        <w:rPr>
          <w:rFonts w:ascii="Times New Roman" w:eastAsia="SimSun" w:hAnsi="Times New Roman" w:cs="Times New Roman"/>
          <w:sz w:val="24"/>
          <w:szCs w:val="24"/>
        </w:rPr>
      </w:pPr>
      <w:proofErr w:type="gramStart"/>
      <w:r w:rsidRPr="00B502B5">
        <w:rPr>
          <w:rFonts w:ascii="Times New Roman" w:eastAsia="Calibri" w:hAnsi="Times New Roman" w:cs="Times New Roman"/>
          <w:sz w:val="24"/>
          <w:szCs w:val="24"/>
        </w:rPr>
        <w:t>Контроль за</w:t>
      </w:r>
      <w:proofErr w:type="gramEnd"/>
      <w:r w:rsidRPr="00B502B5">
        <w:rPr>
          <w:rFonts w:ascii="Times New Roman" w:eastAsia="Calibri" w:hAnsi="Times New Roman" w:cs="Times New Roman"/>
          <w:sz w:val="24"/>
          <w:szCs w:val="24"/>
        </w:rPr>
        <w:t xml:space="preserve"> исполнением настоящего постановления оставляю за собой.</w:t>
      </w:r>
    </w:p>
    <w:p w:rsidR="00B502B5" w:rsidRPr="00B502B5" w:rsidRDefault="00B502B5" w:rsidP="00B502B5">
      <w:pPr>
        <w:tabs>
          <w:tab w:val="left" w:pos="284"/>
        </w:tabs>
        <w:spacing w:after="0" w:line="240" w:lineRule="auto"/>
        <w:jc w:val="both"/>
        <w:rPr>
          <w:rFonts w:ascii="Times New Roman" w:eastAsia="Calibri" w:hAnsi="Times New Roman" w:cs="Times New Roman"/>
          <w:sz w:val="24"/>
          <w:szCs w:val="24"/>
        </w:rPr>
      </w:pPr>
    </w:p>
    <w:p w:rsidR="00B502B5" w:rsidRPr="00B502B5" w:rsidRDefault="00B502B5" w:rsidP="00B502B5">
      <w:pPr>
        <w:tabs>
          <w:tab w:val="left" w:pos="284"/>
        </w:tabs>
        <w:spacing w:after="0" w:line="240" w:lineRule="auto"/>
        <w:jc w:val="both"/>
        <w:rPr>
          <w:rFonts w:ascii="Times New Roman" w:eastAsia="Calibri" w:hAnsi="Times New Roman" w:cs="Times New Roman"/>
          <w:sz w:val="24"/>
          <w:szCs w:val="24"/>
        </w:rPr>
      </w:pPr>
    </w:p>
    <w:p w:rsidR="00B502B5" w:rsidRPr="00B502B5" w:rsidRDefault="00B502B5" w:rsidP="00B502B5">
      <w:pPr>
        <w:tabs>
          <w:tab w:val="left" w:pos="284"/>
        </w:tabs>
        <w:spacing w:after="0" w:line="240" w:lineRule="auto"/>
        <w:jc w:val="both"/>
        <w:rPr>
          <w:rFonts w:ascii="Times New Roman" w:eastAsia="SimSun" w:hAnsi="Times New Roman" w:cs="Times New Roman"/>
          <w:sz w:val="24"/>
          <w:szCs w:val="24"/>
        </w:rPr>
      </w:pPr>
    </w:p>
    <w:p w:rsidR="00B502B5" w:rsidRPr="00B502B5" w:rsidRDefault="00B502B5" w:rsidP="00B502B5">
      <w:pPr>
        <w:spacing w:after="0" w:line="240" w:lineRule="auto"/>
        <w:jc w:val="both"/>
        <w:rPr>
          <w:rFonts w:ascii="Times New Roman" w:eastAsia="Calibri" w:hAnsi="Times New Roman" w:cs="Times New Roman"/>
          <w:sz w:val="24"/>
          <w:szCs w:val="24"/>
        </w:rPr>
      </w:pPr>
    </w:p>
    <w:p w:rsidR="00B502B5" w:rsidRPr="00B502B5" w:rsidRDefault="00B502B5" w:rsidP="00B502B5">
      <w:pPr>
        <w:spacing w:after="0" w:line="240" w:lineRule="auto"/>
        <w:jc w:val="both"/>
        <w:rPr>
          <w:rFonts w:ascii="Times New Roman" w:eastAsia="Calibri" w:hAnsi="Times New Roman" w:cs="Times New Roman"/>
          <w:sz w:val="24"/>
          <w:szCs w:val="24"/>
        </w:rPr>
      </w:pPr>
      <w:r w:rsidRPr="00B502B5">
        <w:rPr>
          <w:rFonts w:ascii="Times New Roman" w:eastAsia="Calibri" w:hAnsi="Times New Roman" w:cs="Times New Roman"/>
          <w:sz w:val="24"/>
          <w:szCs w:val="24"/>
        </w:rPr>
        <w:t xml:space="preserve">Глава </w:t>
      </w:r>
    </w:p>
    <w:p w:rsidR="00B502B5" w:rsidRPr="00B502B5" w:rsidRDefault="00B502B5" w:rsidP="00B502B5">
      <w:pPr>
        <w:spacing w:after="0" w:line="240" w:lineRule="auto"/>
        <w:jc w:val="both"/>
        <w:rPr>
          <w:rFonts w:ascii="Times New Roman" w:eastAsia="Calibri" w:hAnsi="Times New Roman" w:cs="Times New Roman"/>
          <w:sz w:val="24"/>
          <w:szCs w:val="24"/>
        </w:rPr>
      </w:pPr>
      <w:r w:rsidRPr="00B502B5">
        <w:rPr>
          <w:rFonts w:ascii="Times New Roman" w:eastAsia="Calibri" w:hAnsi="Times New Roman" w:cs="Times New Roman"/>
          <w:sz w:val="24"/>
          <w:szCs w:val="24"/>
        </w:rPr>
        <w:t>Николаевского сельсовета</w:t>
      </w:r>
    </w:p>
    <w:p w:rsidR="00B502B5" w:rsidRPr="00B502B5" w:rsidRDefault="00B502B5" w:rsidP="00B502B5">
      <w:pPr>
        <w:spacing w:after="0" w:line="240" w:lineRule="auto"/>
        <w:jc w:val="both"/>
        <w:rPr>
          <w:rFonts w:ascii="Times New Roman" w:eastAsia="Calibri" w:hAnsi="Times New Roman" w:cs="Times New Roman"/>
          <w:sz w:val="24"/>
          <w:szCs w:val="24"/>
        </w:rPr>
      </w:pPr>
      <w:r w:rsidRPr="00B502B5">
        <w:rPr>
          <w:rFonts w:ascii="Times New Roman" w:eastAsia="Calibri" w:hAnsi="Times New Roman" w:cs="Times New Roman"/>
          <w:sz w:val="24"/>
          <w:szCs w:val="24"/>
        </w:rPr>
        <w:t xml:space="preserve">Татарского района Новосибирской области                                                О.С. Прокопенко  </w:t>
      </w:r>
    </w:p>
    <w:p w:rsidR="00B502B5" w:rsidRPr="00B502B5" w:rsidRDefault="00B502B5" w:rsidP="00B502B5">
      <w:pPr>
        <w:spacing w:after="0" w:line="240" w:lineRule="auto"/>
        <w:jc w:val="both"/>
        <w:rPr>
          <w:rFonts w:ascii="Times New Roman" w:eastAsia="Calibri" w:hAnsi="Times New Roman" w:cs="Times New Roman"/>
          <w:color w:val="000000"/>
          <w:sz w:val="24"/>
          <w:szCs w:val="24"/>
        </w:rPr>
      </w:pPr>
    </w:p>
    <w:p w:rsidR="00B502B5" w:rsidRPr="00B502B5" w:rsidRDefault="00B502B5" w:rsidP="00B502B5">
      <w:pPr>
        <w:spacing w:after="0" w:line="240" w:lineRule="auto"/>
        <w:jc w:val="both"/>
        <w:rPr>
          <w:rFonts w:ascii="Times New Roman" w:eastAsia="Calibri" w:hAnsi="Times New Roman" w:cs="Times New Roman"/>
          <w:color w:val="000000"/>
          <w:sz w:val="24"/>
          <w:szCs w:val="24"/>
        </w:rPr>
      </w:pPr>
    </w:p>
    <w:p w:rsidR="00B502B5" w:rsidRPr="00B502B5" w:rsidRDefault="00B502B5" w:rsidP="00B502B5">
      <w:pPr>
        <w:spacing w:after="0" w:line="240" w:lineRule="auto"/>
        <w:jc w:val="both"/>
        <w:rPr>
          <w:rFonts w:ascii="Times New Roman" w:eastAsia="Calibri" w:hAnsi="Times New Roman" w:cs="Times New Roman"/>
          <w:color w:val="000000"/>
          <w:sz w:val="24"/>
          <w:szCs w:val="24"/>
        </w:rPr>
      </w:pPr>
    </w:p>
    <w:p w:rsidR="00B502B5" w:rsidRPr="00B502B5" w:rsidRDefault="00B502B5" w:rsidP="00B502B5">
      <w:pPr>
        <w:spacing w:after="0" w:line="240" w:lineRule="auto"/>
        <w:jc w:val="both"/>
        <w:rPr>
          <w:rFonts w:ascii="Times New Roman" w:eastAsia="Calibri" w:hAnsi="Times New Roman" w:cs="Times New Roman"/>
          <w:color w:val="000000"/>
          <w:sz w:val="24"/>
          <w:szCs w:val="24"/>
        </w:rPr>
      </w:pPr>
    </w:p>
    <w:p w:rsidR="00B502B5" w:rsidRPr="00B502B5" w:rsidRDefault="00B502B5" w:rsidP="00B502B5">
      <w:pPr>
        <w:spacing w:after="0" w:line="240" w:lineRule="auto"/>
        <w:jc w:val="both"/>
        <w:rPr>
          <w:rFonts w:ascii="Times New Roman" w:eastAsia="Calibri" w:hAnsi="Times New Roman" w:cs="Times New Roman"/>
          <w:color w:val="000000"/>
          <w:sz w:val="24"/>
          <w:szCs w:val="24"/>
        </w:rPr>
      </w:pPr>
    </w:p>
    <w:p w:rsidR="00B502B5" w:rsidRDefault="00B502B5" w:rsidP="00B502B5">
      <w:pPr>
        <w:ind w:left="5670"/>
        <w:jc w:val="both"/>
        <w:rPr>
          <w:rFonts w:ascii="Calibri" w:eastAsia="Calibri" w:hAnsi="Calibri" w:cs="Times New Roman"/>
          <w:color w:val="000000"/>
          <w:sz w:val="24"/>
          <w:szCs w:val="24"/>
        </w:rPr>
      </w:pPr>
    </w:p>
    <w:p w:rsidR="00B502B5" w:rsidRDefault="00B502B5" w:rsidP="00B502B5">
      <w:pPr>
        <w:ind w:left="5670"/>
        <w:jc w:val="both"/>
        <w:rPr>
          <w:rFonts w:ascii="Calibri" w:eastAsia="Calibri" w:hAnsi="Calibri" w:cs="Times New Roman"/>
          <w:color w:val="000000"/>
          <w:sz w:val="24"/>
          <w:szCs w:val="24"/>
        </w:rPr>
      </w:pPr>
    </w:p>
    <w:p w:rsidR="00B502B5" w:rsidRPr="00A914E8" w:rsidRDefault="00B502B5" w:rsidP="00B502B5">
      <w:pPr>
        <w:ind w:left="5670"/>
        <w:jc w:val="both"/>
        <w:rPr>
          <w:rFonts w:ascii="Calibri" w:eastAsia="Calibri" w:hAnsi="Calibri" w:cs="Times New Roman"/>
          <w:color w:val="000000"/>
          <w:sz w:val="24"/>
          <w:szCs w:val="24"/>
        </w:rPr>
      </w:pPr>
    </w:p>
    <w:p w:rsidR="00B502B5" w:rsidRPr="00A914E8" w:rsidRDefault="00B502B5" w:rsidP="00B502B5">
      <w:pPr>
        <w:ind w:left="5670"/>
        <w:jc w:val="both"/>
        <w:rPr>
          <w:rFonts w:ascii="Calibri" w:eastAsia="Calibri" w:hAnsi="Calibri" w:cs="Times New Roman"/>
          <w:color w:val="000000"/>
          <w:sz w:val="24"/>
          <w:szCs w:val="24"/>
        </w:rPr>
      </w:pPr>
    </w:p>
    <w:p w:rsidR="00B502B5" w:rsidRPr="00A914E8" w:rsidRDefault="00B502B5" w:rsidP="00B502B5">
      <w:pPr>
        <w:ind w:left="5670"/>
        <w:jc w:val="both"/>
        <w:rPr>
          <w:rFonts w:ascii="Calibri" w:eastAsia="Calibri" w:hAnsi="Calibri" w:cs="Times New Roman"/>
          <w:color w:val="000000"/>
          <w:sz w:val="24"/>
          <w:szCs w:val="24"/>
        </w:rPr>
      </w:pPr>
    </w:p>
    <w:p w:rsidR="00B502B5" w:rsidRDefault="00B502B5" w:rsidP="00B502B5">
      <w:pPr>
        <w:ind w:left="5670"/>
        <w:jc w:val="both"/>
        <w:rPr>
          <w:rFonts w:ascii="Calibri" w:eastAsia="Calibri" w:hAnsi="Calibri" w:cs="Times New Roman"/>
          <w:color w:val="000000"/>
          <w:sz w:val="24"/>
          <w:szCs w:val="24"/>
        </w:rPr>
      </w:pPr>
    </w:p>
    <w:p w:rsidR="00CA6568" w:rsidRDefault="00CA6568" w:rsidP="00C33221">
      <w:pPr>
        <w:suppressAutoHyphens/>
        <w:spacing w:after="0" w:line="240" w:lineRule="auto"/>
        <w:jc w:val="both"/>
        <w:rPr>
          <w:rFonts w:ascii="Calibri" w:eastAsia="Calibri" w:hAnsi="Calibri" w:cs="Times New Roman"/>
          <w:color w:val="000000"/>
          <w:sz w:val="24"/>
          <w:szCs w:val="24"/>
        </w:rPr>
      </w:pPr>
    </w:p>
    <w:p w:rsidR="001270ED" w:rsidRDefault="001270ED" w:rsidP="00C33221">
      <w:pPr>
        <w:suppressAutoHyphens/>
        <w:spacing w:after="0" w:line="240" w:lineRule="auto"/>
        <w:jc w:val="both"/>
        <w:rPr>
          <w:rFonts w:ascii="Arial" w:eastAsia="Times New Roman" w:hAnsi="Arial" w:cs="Arial"/>
          <w:color w:val="000000"/>
          <w:sz w:val="24"/>
          <w:szCs w:val="24"/>
          <w:lang w:eastAsia="ru-RU"/>
        </w:rPr>
      </w:pPr>
    </w:p>
    <w:p w:rsidR="00CA6568" w:rsidRDefault="00CA6568" w:rsidP="00C33221">
      <w:pPr>
        <w:suppressAutoHyphens/>
        <w:spacing w:after="0" w:line="240" w:lineRule="auto"/>
        <w:jc w:val="both"/>
        <w:rPr>
          <w:rFonts w:ascii="Arial" w:eastAsia="Times New Roman" w:hAnsi="Arial" w:cs="Arial"/>
          <w:color w:val="000000"/>
          <w:sz w:val="24"/>
          <w:szCs w:val="24"/>
          <w:lang w:eastAsia="ru-RU"/>
        </w:rPr>
      </w:pPr>
    </w:p>
    <w:p w:rsidR="00CA6568" w:rsidRPr="00834924" w:rsidRDefault="00CA6568" w:rsidP="00C33221">
      <w:pPr>
        <w:suppressAutoHyphens/>
        <w:spacing w:after="0" w:line="240" w:lineRule="auto"/>
        <w:jc w:val="both"/>
        <w:rPr>
          <w:rFonts w:ascii="Arial" w:eastAsia="Times New Roman" w:hAnsi="Arial" w:cs="Arial"/>
          <w:color w:val="000000"/>
          <w:sz w:val="24"/>
          <w:szCs w:val="24"/>
          <w:lang w:eastAsia="ru-RU"/>
        </w:rPr>
      </w:pPr>
    </w:p>
    <w:p w:rsidR="00CD0D79" w:rsidRPr="0094260D" w:rsidRDefault="00CD0D79" w:rsidP="0094260D">
      <w:pPr>
        <w:spacing w:after="0" w:line="240" w:lineRule="auto"/>
        <w:jc w:val="right"/>
        <w:rPr>
          <w:rFonts w:ascii="Arial" w:hAnsi="Arial" w:cs="Arial"/>
          <w:color w:val="000000"/>
          <w:sz w:val="24"/>
          <w:szCs w:val="24"/>
        </w:rPr>
      </w:pPr>
      <w:r w:rsidRPr="0094260D">
        <w:rPr>
          <w:rFonts w:ascii="Arial" w:hAnsi="Arial" w:cs="Arial"/>
          <w:color w:val="000000"/>
          <w:sz w:val="24"/>
          <w:szCs w:val="24"/>
        </w:rPr>
        <w:lastRenderedPageBreak/>
        <w:t xml:space="preserve">Приложение </w:t>
      </w:r>
    </w:p>
    <w:p w:rsidR="00CD0D79" w:rsidRPr="0094260D" w:rsidRDefault="00CD0D79" w:rsidP="0094260D">
      <w:pPr>
        <w:spacing w:after="0" w:line="240" w:lineRule="auto"/>
        <w:jc w:val="right"/>
        <w:rPr>
          <w:rFonts w:ascii="Arial" w:hAnsi="Arial" w:cs="Arial"/>
          <w:color w:val="000000"/>
          <w:sz w:val="24"/>
          <w:szCs w:val="24"/>
        </w:rPr>
      </w:pPr>
      <w:r w:rsidRPr="0094260D">
        <w:rPr>
          <w:rFonts w:ascii="Arial" w:hAnsi="Arial" w:cs="Arial"/>
          <w:color w:val="000000"/>
          <w:sz w:val="24"/>
          <w:szCs w:val="24"/>
        </w:rPr>
        <w:t>к  постановлению администрации</w:t>
      </w:r>
    </w:p>
    <w:p w:rsidR="00CD0D79" w:rsidRPr="0094260D" w:rsidRDefault="00CD0D79" w:rsidP="0094260D">
      <w:pPr>
        <w:spacing w:after="0" w:line="240" w:lineRule="auto"/>
        <w:jc w:val="right"/>
        <w:rPr>
          <w:rFonts w:ascii="Arial" w:hAnsi="Arial" w:cs="Arial"/>
          <w:color w:val="000000"/>
          <w:sz w:val="24"/>
          <w:szCs w:val="24"/>
        </w:rPr>
      </w:pPr>
      <w:r w:rsidRPr="0094260D">
        <w:rPr>
          <w:rFonts w:ascii="Arial" w:hAnsi="Arial" w:cs="Arial"/>
          <w:color w:val="000000"/>
          <w:sz w:val="24"/>
          <w:szCs w:val="24"/>
        </w:rPr>
        <w:t>Николаевского сельсовета</w:t>
      </w:r>
    </w:p>
    <w:p w:rsidR="00CD0D79" w:rsidRPr="0094260D" w:rsidRDefault="00CD0D79" w:rsidP="0094260D">
      <w:pPr>
        <w:spacing w:after="0" w:line="240" w:lineRule="auto"/>
        <w:jc w:val="right"/>
        <w:rPr>
          <w:rFonts w:ascii="Arial" w:hAnsi="Arial" w:cs="Arial"/>
          <w:color w:val="000000"/>
          <w:sz w:val="24"/>
          <w:szCs w:val="24"/>
        </w:rPr>
      </w:pPr>
      <w:r w:rsidRPr="0094260D">
        <w:rPr>
          <w:rFonts w:ascii="Arial" w:hAnsi="Arial" w:cs="Arial"/>
          <w:color w:val="000000"/>
          <w:sz w:val="24"/>
          <w:szCs w:val="24"/>
        </w:rPr>
        <w:t xml:space="preserve"> Татарского района</w:t>
      </w:r>
    </w:p>
    <w:p w:rsidR="00CD0D79" w:rsidRPr="0094260D" w:rsidRDefault="00CA6568" w:rsidP="00CA6568">
      <w:pPr>
        <w:tabs>
          <w:tab w:val="center" w:pos="4677"/>
          <w:tab w:val="right" w:pos="9355"/>
        </w:tabs>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CD0D79" w:rsidRPr="0094260D">
        <w:rPr>
          <w:rFonts w:ascii="Arial" w:hAnsi="Arial" w:cs="Arial"/>
          <w:color w:val="000000"/>
          <w:sz w:val="24"/>
          <w:szCs w:val="24"/>
        </w:rPr>
        <w:t xml:space="preserve">от  </w:t>
      </w:r>
      <w:r w:rsidR="001270ED">
        <w:rPr>
          <w:rFonts w:ascii="Arial" w:hAnsi="Arial" w:cs="Arial"/>
          <w:color w:val="000000"/>
          <w:sz w:val="24"/>
          <w:szCs w:val="24"/>
        </w:rPr>
        <w:t>13</w:t>
      </w:r>
      <w:r w:rsidR="00CD0D79" w:rsidRPr="0094260D">
        <w:rPr>
          <w:rFonts w:ascii="Arial" w:hAnsi="Arial" w:cs="Arial"/>
          <w:color w:val="000000"/>
          <w:sz w:val="24"/>
          <w:szCs w:val="24"/>
        </w:rPr>
        <w:t>.0</w:t>
      </w:r>
      <w:r w:rsidR="001270ED">
        <w:rPr>
          <w:rFonts w:ascii="Arial" w:hAnsi="Arial" w:cs="Arial"/>
          <w:color w:val="000000"/>
          <w:sz w:val="24"/>
          <w:szCs w:val="24"/>
        </w:rPr>
        <w:t>4</w:t>
      </w:r>
      <w:r w:rsidR="00CD0D79" w:rsidRPr="0094260D">
        <w:rPr>
          <w:rFonts w:ascii="Arial" w:hAnsi="Arial" w:cs="Arial"/>
          <w:color w:val="000000"/>
          <w:sz w:val="24"/>
          <w:szCs w:val="24"/>
        </w:rPr>
        <w:t>.20</w:t>
      </w:r>
      <w:r w:rsidR="001270ED">
        <w:rPr>
          <w:rFonts w:ascii="Arial" w:hAnsi="Arial" w:cs="Arial"/>
          <w:color w:val="000000"/>
          <w:sz w:val="24"/>
          <w:szCs w:val="24"/>
        </w:rPr>
        <w:t>22</w:t>
      </w:r>
      <w:r w:rsidR="00CD0D79" w:rsidRPr="0094260D">
        <w:rPr>
          <w:rFonts w:ascii="Arial" w:hAnsi="Arial" w:cs="Arial"/>
          <w:color w:val="000000"/>
          <w:sz w:val="24"/>
          <w:szCs w:val="24"/>
        </w:rPr>
        <w:t xml:space="preserve"> № </w:t>
      </w:r>
      <w:r w:rsidR="001270ED">
        <w:rPr>
          <w:rFonts w:ascii="Arial" w:hAnsi="Arial" w:cs="Arial"/>
          <w:color w:val="000000"/>
          <w:sz w:val="24"/>
          <w:szCs w:val="24"/>
        </w:rPr>
        <w:t>36</w:t>
      </w:r>
    </w:p>
    <w:p w:rsidR="00CD0D79" w:rsidRPr="0094260D" w:rsidRDefault="00CD0D79" w:rsidP="0094260D">
      <w:pPr>
        <w:spacing w:after="0" w:line="240" w:lineRule="auto"/>
        <w:jc w:val="right"/>
        <w:rPr>
          <w:rFonts w:ascii="Arial" w:hAnsi="Arial" w:cs="Arial"/>
          <w:color w:val="000000"/>
          <w:sz w:val="24"/>
          <w:szCs w:val="24"/>
        </w:rPr>
      </w:pPr>
    </w:p>
    <w:p w:rsidR="00CA6568" w:rsidRPr="0094260D" w:rsidRDefault="00CA6568" w:rsidP="0094260D">
      <w:pPr>
        <w:spacing w:after="0" w:line="240" w:lineRule="auto"/>
        <w:jc w:val="right"/>
        <w:rPr>
          <w:rFonts w:ascii="Arial" w:hAnsi="Arial" w:cs="Arial"/>
          <w:color w:val="000000"/>
          <w:sz w:val="24"/>
          <w:szCs w:val="24"/>
        </w:rPr>
      </w:pPr>
    </w:p>
    <w:p w:rsidR="00CD0D79" w:rsidRPr="001270ED" w:rsidRDefault="00CD0D79" w:rsidP="0094260D">
      <w:pPr>
        <w:spacing w:after="0" w:line="240" w:lineRule="auto"/>
        <w:jc w:val="both"/>
        <w:rPr>
          <w:rFonts w:ascii="Times New Roman" w:hAnsi="Times New Roman" w:cs="Times New Roman"/>
          <w:color w:val="000000"/>
          <w:sz w:val="24"/>
          <w:szCs w:val="24"/>
        </w:rPr>
      </w:pPr>
    </w:p>
    <w:p w:rsidR="00CD0D79" w:rsidRPr="001270ED" w:rsidRDefault="00CD0D79" w:rsidP="0094260D">
      <w:pPr>
        <w:spacing w:after="0" w:line="240" w:lineRule="auto"/>
        <w:jc w:val="center"/>
        <w:rPr>
          <w:rFonts w:ascii="Times New Roman" w:hAnsi="Times New Roman" w:cs="Times New Roman"/>
          <w:b/>
          <w:bCs/>
          <w:color w:val="000000"/>
          <w:sz w:val="24"/>
          <w:szCs w:val="24"/>
        </w:rPr>
      </w:pPr>
      <w:r w:rsidRPr="001270ED">
        <w:rPr>
          <w:rFonts w:ascii="Times New Roman" w:hAnsi="Times New Roman" w:cs="Times New Roman"/>
          <w:b/>
          <w:bCs/>
          <w:color w:val="000000"/>
          <w:sz w:val="24"/>
          <w:szCs w:val="24"/>
        </w:rPr>
        <w:t>АДМИНИСТРАТИВНЫЙ</w:t>
      </w:r>
      <w:r w:rsidRPr="001270ED">
        <w:rPr>
          <w:rFonts w:ascii="Times New Roman" w:hAnsi="Times New Roman" w:cs="Times New Roman"/>
          <w:color w:val="000000"/>
          <w:sz w:val="24"/>
          <w:szCs w:val="24"/>
        </w:rPr>
        <w:t xml:space="preserve"> </w:t>
      </w:r>
      <w:r w:rsidRPr="001270ED">
        <w:rPr>
          <w:rFonts w:ascii="Times New Roman" w:hAnsi="Times New Roman" w:cs="Times New Roman"/>
          <w:b/>
          <w:bCs/>
          <w:color w:val="000000"/>
          <w:sz w:val="24"/>
          <w:szCs w:val="24"/>
        </w:rPr>
        <w:t>РЕГЛАМЕНТ</w:t>
      </w:r>
    </w:p>
    <w:p w:rsidR="001270ED" w:rsidRDefault="00CD0D79" w:rsidP="0094260D">
      <w:pPr>
        <w:spacing w:after="0" w:line="240" w:lineRule="auto"/>
        <w:jc w:val="center"/>
        <w:rPr>
          <w:rFonts w:ascii="Times New Roman" w:hAnsi="Times New Roman" w:cs="Times New Roman"/>
          <w:b/>
          <w:bCs/>
          <w:color w:val="000000"/>
          <w:sz w:val="24"/>
          <w:szCs w:val="24"/>
        </w:rPr>
      </w:pPr>
      <w:r w:rsidRPr="001270ED">
        <w:rPr>
          <w:rFonts w:ascii="Times New Roman" w:hAnsi="Times New Roman" w:cs="Times New Roman"/>
          <w:b/>
          <w:bCs/>
          <w:color w:val="000000"/>
          <w:sz w:val="24"/>
          <w:szCs w:val="24"/>
        </w:rPr>
        <w:t xml:space="preserve">по предоставлению муниципальной услуги </w:t>
      </w:r>
    </w:p>
    <w:p w:rsidR="00CD0D79" w:rsidRPr="001270ED" w:rsidRDefault="00CD0D79" w:rsidP="0094260D">
      <w:pPr>
        <w:spacing w:after="0" w:line="240" w:lineRule="auto"/>
        <w:jc w:val="center"/>
        <w:rPr>
          <w:rFonts w:ascii="Times New Roman" w:hAnsi="Times New Roman" w:cs="Times New Roman"/>
          <w:b/>
          <w:bCs/>
          <w:color w:val="000000"/>
          <w:sz w:val="24"/>
          <w:szCs w:val="24"/>
        </w:rPr>
      </w:pPr>
      <w:r w:rsidRPr="001270ED">
        <w:rPr>
          <w:rFonts w:ascii="Times New Roman" w:hAnsi="Times New Roman" w:cs="Times New Roman"/>
          <w:b/>
          <w:bCs/>
          <w:color w:val="000000"/>
          <w:sz w:val="24"/>
          <w:szCs w:val="24"/>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1270ED">
        <w:rPr>
          <w:rFonts w:ascii="Times New Roman" w:hAnsi="Times New Roman" w:cs="Times New Roman"/>
          <w:b/>
          <w:color w:val="000000"/>
          <w:sz w:val="24"/>
          <w:szCs w:val="24"/>
        </w:rPr>
        <w:t>»</w:t>
      </w:r>
    </w:p>
    <w:p w:rsidR="00CD0D79" w:rsidRPr="001270ED" w:rsidRDefault="00CD0D79" w:rsidP="0094260D">
      <w:pPr>
        <w:pStyle w:val="a6"/>
        <w:spacing w:after="0" w:afterAutospacing="0"/>
        <w:jc w:val="both"/>
      </w:pPr>
    </w:p>
    <w:p w:rsidR="00CD0D79" w:rsidRPr="001270ED" w:rsidRDefault="00CD0D79" w:rsidP="0094260D">
      <w:pPr>
        <w:pStyle w:val="a6"/>
        <w:spacing w:after="0" w:afterAutospacing="0"/>
        <w:jc w:val="both"/>
      </w:pPr>
    </w:p>
    <w:p w:rsidR="00CD0D79" w:rsidRPr="001270ED" w:rsidRDefault="00CD0D79" w:rsidP="0094260D">
      <w:pPr>
        <w:spacing w:after="0" w:line="240" w:lineRule="auto"/>
        <w:jc w:val="center"/>
        <w:rPr>
          <w:rFonts w:ascii="Times New Roman" w:hAnsi="Times New Roman" w:cs="Times New Roman"/>
          <w:sz w:val="24"/>
          <w:szCs w:val="24"/>
        </w:rPr>
      </w:pPr>
      <w:r w:rsidRPr="001270ED">
        <w:rPr>
          <w:rFonts w:ascii="Times New Roman" w:hAnsi="Times New Roman" w:cs="Times New Roman"/>
          <w:b/>
          <w:sz w:val="24"/>
          <w:szCs w:val="24"/>
          <w:lang w:val="en-US"/>
        </w:rPr>
        <w:t>I</w:t>
      </w:r>
      <w:r w:rsidRPr="001270ED">
        <w:rPr>
          <w:rFonts w:ascii="Times New Roman" w:hAnsi="Times New Roman" w:cs="Times New Roman"/>
          <w:b/>
          <w:sz w:val="24"/>
          <w:szCs w:val="24"/>
        </w:rPr>
        <w:t>. Общие положения</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1.1. Административный регламент предоставления муниципальной услуги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муниципальная услуга) устанавливает порядок и стандарт предоставления муниципальной услуги.</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1.2. Муниципальная услуга предоставляется гражданам и юридическим лицам, заинтересованным в получении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заявитель).</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1.3. Порядок информирования о предоставлении муниципальной услуги:</w:t>
      </w:r>
    </w:p>
    <w:p w:rsidR="00CD0D79" w:rsidRPr="001270ED" w:rsidRDefault="00CD0D79" w:rsidP="0094260D">
      <w:pPr>
        <w:autoSpaceDE w:val="0"/>
        <w:autoSpaceDN w:val="0"/>
        <w:adjustRightInd w:val="0"/>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CD0D79" w:rsidRPr="001270ED" w:rsidRDefault="00CD0D79" w:rsidP="0094260D">
      <w:pPr>
        <w:autoSpaceDE w:val="0"/>
        <w:autoSpaceDN w:val="0"/>
        <w:adjustRightInd w:val="0"/>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на информационных стендах непосредственно в администрации;</w:t>
      </w:r>
    </w:p>
    <w:p w:rsidR="00CD0D79" w:rsidRPr="001270ED" w:rsidRDefault="00CD0D79" w:rsidP="0094260D">
      <w:pPr>
        <w:autoSpaceDE w:val="0"/>
        <w:autoSpaceDN w:val="0"/>
        <w:adjustRightInd w:val="0"/>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CD0D79" w:rsidRPr="001270ED" w:rsidRDefault="00CD0D79" w:rsidP="0094260D">
      <w:pPr>
        <w:autoSpaceDE w:val="0"/>
        <w:autoSpaceDN w:val="0"/>
        <w:adjustRightInd w:val="0"/>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в информационно-телекоммуникационной сети «Интернет», в том числе на официальном сайте администрации, официальном сайте МФЦ (</w:t>
      </w:r>
      <w:hyperlink r:id="rId7" w:history="1">
        <w:r w:rsidRPr="001270ED">
          <w:rPr>
            <w:rStyle w:val="a4"/>
            <w:rFonts w:ascii="Times New Roman" w:hAnsi="Times New Roman" w:cs="Times New Roman"/>
            <w:sz w:val="24"/>
            <w:szCs w:val="24"/>
          </w:rPr>
          <w:t>www.m</w:t>
        </w:r>
        <w:r w:rsidRPr="001270ED">
          <w:rPr>
            <w:rStyle w:val="a4"/>
            <w:rFonts w:ascii="Times New Roman" w:hAnsi="Times New Roman" w:cs="Times New Roman"/>
            <w:sz w:val="24"/>
            <w:szCs w:val="24"/>
            <w:lang w:val="en-US"/>
          </w:rPr>
          <w:t>fc</w:t>
        </w:r>
        <w:r w:rsidRPr="001270ED">
          <w:rPr>
            <w:rStyle w:val="a4"/>
            <w:rFonts w:ascii="Times New Roman" w:hAnsi="Times New Roman" w:cs="Times New Roman"/>
            <w:sz w:val="24"/>
            <w:szCs w:val="24"/>
          </w:rPr>
          <w:t>-</w:t>
        </w:r>
        <w:proofErr w:type="spellStart"/>
        <w:r w:rsidRPr="001270ED">
          <w:rPr>
            <w:rStyle w:val="a4"/>
            <w:rFonts w:ascii="Times New Roman" w:hAnsi="Times New Roman" w:cs="Times New Roman"/>
            <w:sz w:val="24"/>
            <w:szCs w:val="24"/>
          </w:rPr>
          <w:t>nso.ru</w:t>
        </w:r>
        <w:proofErr w:type="spellEnd"/>
      </w:hyperlink>
      <w:r w:rsidRPr="001270ED">
        <w:rPr>
          <w:rFonts w:ascii="Times New Roman" w:hAnsi="Times New Roman" w:cs="Times New Roman"/>
          <w:sz w:val="24"/>
          <w:szCs w:val="24"/>
        </w:rPr>
        <w:t>);</w:t>
      </w:r>
    </w:p>
    <w:p w:rsidR="00CD0D79" w:rsidRPr="001270ED" w:rsidRDefault="00CD0D79" w:rsidP="0094260D">
      <w:pPr>
        <w:autoSpaceDE w:val="0"/>
        <w:autoSpaceDN w:val="0"/>
        <w:adjustRightInd w:val="0"/>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в средствах массовой информации;</w:t>
      </w:r>
    </w:p>
    <w:p w:rsidR="00CD0D79" w:rsidRPr="001270ED" w:rsidRDefault="00CD0D79" w:rsidP="0094260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8" w:history="1">
        <w:r w:rsidRPr="001270ED">
          <w:rPr>
            <w:rStyle w:val="a4"/>
            <w:rFonts w:ascii="Times New Roman" w:hAnsi="Times New Roman" w:cs="Times New Roman"/>
            <w:sz w:val="24"/>
            <w:szCs w:val="24"/>
          </w:rPr>
          <w:t>www.gosuslugi.ru</w:t>
        </w:r>
      </w:hyperlink>
      <w:r w:rsidRPr="001270ED">
        <w:rPr>
          <w:rFonts w:ascii="Times New Roman" w:hAnsi="Times New Roman" w:cs="Times New Roman"/>
          <w:sz w:val="24"/>
          <w:szCs w:val="24"/>
        </w:rPr>
        <w:t>).</w:t>
      </w:r>
    </w:p>
    <w:p w:rsidR="00CD0D79" w:rsidRPr="001270ED" w:rsidRDefault="00CD0D79" w:rsidP="0094260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 xml:space="preserve">Сведения о местах нахождения, контактных телефонах и графиках работы филиалов МФЦ размещаются на официальном сайте МФЦ – </w:t>
      </w:r>
      <w:hyperlink r:id="rId9" w:history="1">
        <w:r w:rsidRPr="001270ED">
          <w:rPr>
            <w:rStyle w:val="a4"/>
            <w:rFonts w:ascii="Times New Roman" w:hAnsi="Times New Roman" w:cs="Times New Roman"/>
            <w:sz w:val="24"/>
            <w:szCs w:val="24"/>
          </w:rPr>
          <w:t>www.mfc-nso.ru</w:t>
        </w:r>
      </w:hyperlink>
      <w:r w:rsidRPr="001270ED">
        <w:rPr>
          <w:rFonts w:ascii="Times New Roman" w:hAnsi="Times New Roman" w:cs="Times New Roman"/>
          <w:sz w:val="24"/>
          <w:szCs w:val="24"/>
        </w:rPr>
        <w:t>, на стендах МФЦ, а также указанные сведения можно получить по телефону единой справочной службы МФЦ – 052.</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Информирование заявителей о наименовании администрации, порядке направления обращения и факте его поступления, о порядке предоставления муниципальной услуги, в том числе о ходе предоставления муниципальной услуги, осуществляет специалист администрации Николаевского сельсовета Татарского района Новосибирской области.</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Почтовый адрес администрации: 632145, Новосибирская область, Татарский район, ул. Ленина 42.</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lastRenderedPageBreak/>
        <w:t>Прием заявителей по вопросам предоставления муниципальной услуги администрацией Николаевского сельсовета Татарского района Новосибирской области  осуществляется в соответствии со следующим графиком:</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понедельник - пятница:  9.00 -  17.00 часов,  обед с 13.00 до 14.00 часов</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выходные дни – суббота, воскресенье.</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 xml:space="preserve"> Телефон для справок (консультаций) о порядке предоставления муниципальной услуги: (383-64)44-118.</w:t>
      </w:r>
    </w:p>
    <w:p w:rsidR="00CD0D79" w:rsidRPr="001270ED" w:rsidRDefault="00CD0D79" w:rsidP="0094260D">
      <w:pPr>
        <w:pStyle w:val="a5"/>
        <w:jc w:val="both"/>
        <w:rPr>
          <w:rFonts w:ascii="Times New Roman" w:hAnsi="Times New Roman"/>
          <w:sz w:val="24"/>
          <w:szCs w:val="24"/>
        </w:rPr>
      </w:pPr>
      <w:r w:rsidRPr="001270ED">
        <w:rPr>
          <w:rFonts w:ascii="Times New Roman" w:hAnsi="Times New Roman"/>
          <w:sz w:val="24"/>
          <w:szCs w:val="24"/>
        </w:rPr>
        <w:t xml:space="preserve"> Адрес электронной почты: </w:t>
      </w:r>
      <w:r w:rsidRPr="001270ED">
        <w:rPr>
          <w:rStyle w:val="x-phmenubutton"/>
          <w:rFonts w:ascii="Times New Roman" w:hAnsi="Times New Roman"/>
          <w:i/>
          <w:iCs/>
          <w:sz w:val="24"/>
          <w:szCs w:val="24"/>
        </w:rPr>
        <w:t>nikolaevka13@mail.ru</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понедельник</w:t>
      </w:r>
      <w:r w:rsidRPr="001270ED">
        <w:rPr>
          <w:rFonts w:ascii="Times New Roman" w:hAnsi="Times New Roman" w:cs="Times New Roman"/>
          <w:sz w:val="24"/>
          <w:szCs w:val="24"/>
        </w:rPr>
        <w:tab/>
        <w:t xml:space="preserve">         8.00 – 17.00, без обеда;</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вторник</w:t>
      </w:r>
      <w:r w:rsidRPr="001270ED">
        <w:rPr>
          <w:rFonts w:ascii="Times New Roman" w:hAnsi="Times New Roman" w:cs="Times New Roman"/>
          <w:sz w:val="24"/>
          <w:szCs w:val="24"/>
        </w:rPr>
        <w:tab/>
      </w:r>
      <w:r w:rsidRPr="001270ED">
        <w:rPr>
          <w:rFonts w:ascii="Times New Roman" w:hAnsi="Times New Roman" w:cs="Times New Roman"/>
          <w:sz w:val="24"/>
          <w:szCs w:val="24"/>
        </w:rPr>
        <w:tab/>
        <w:t xml:space="preserve">         8.00 – 20.00, без обеда;</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среда</w:t>
      </w:r>
      <w:r w:rsidRPr="001270ED">
        <w:rPr>
          <w:rFonts w:ascii="Times New Roman" w:hAnsi="Times New Roman" w:cs="Times New Roman"/>
          <w:sz w:val="24"/>
          <w:szCs w:val="24"/>
        </w:rPr>
        <w:tab/>
      </w:r>
      <w:r w:rsidRPr="001270ED">
        <w:rPr>
          <w:rFonts w:ascii="Times New Roman" w:hAnsi="Times New Roman" w:cs="Times New Roman"/>
          <w:sz w:val="24"/>
          <w:szCs w:val="24"/>
        </w:rPr>
        <w:tab/>
        <w:t xml:space="preserve">         8.00 – 17.00, без обеда;</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четверг</w:t>
      </w:r>
      <w:r w:rsidRPr="001270ED">
        <w:rPr>
          <w:rFonts w:ascii="Times New Roman" w:hAnsi="Times New Roman" w:cs="Times New Roman"/>
          <w:sz w:val="24"/>
          <w:szCs w:val="24"/>
        </w:rPr>
        <w:tab/>
      </w:r>
      <w:r w:rsidRPr="001270ED">
        <w:rPr>
          <w:rFonts w:ascii="Times New Roman" w:hAnsi="Times New Roman" w:cs="Times New Roman"/>
          <w:sz w:val="24"/>
          <w:szCs w:val="24"/>
        </w:rPr>
        <w:tab/>
        <w:t xml:space="preserve">         8.00 – 20.00, без обеда;</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пятница</w:t>
      </w:r>
      <w:r w:rsidRPr="001270ED">
        <w:rPr>
          <w:rFonts w:ascii="Times New Roman" w:hAnsi="Times New Roman" w:cs="Times New Roman"/>
          <w:sz w:val="24"/>
          <w:szCs w:val="24"/>
        </w:rPr>
        <w:tab/>
      </w:r>
      <w:r w:rsidRPr="001270ED">
        <w:rPr>
          <w:rFonts w:ascii="Times New Roman" w:hAnsi="Times New Roman" w:cs="Times New Roman"/>
          <w:sz w:val="24"/>
          <w:szCs w:val="24"/>
        </w:rPr>
        <w:tab/>
        <w:t xml:space="preserve">         8.00 – 17.00, без обеда;</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суббота                      9.00 – 14-00, без обеда;</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воскресенье – выходной</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ГАУ НСО «Многофункциональный центр организации предоставления государственных и муниципальных услуг Новосибирской области»</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632334, Новосибирская область, г. Татарск, ул</w:t>
      </w:r>
      <w:proofErr w:type="gramStart"/>
      <w:r w:rsidRPr="001270ED">
        <w:rPr>
          <w:rFonts w:ascii="Times New Roman" w:hAnsi="Times New Roman" w:cs="Times New Roman"/>
          <w:sz w:val="24"/>
          <w:szCs w:val="24"/>
        </w:rPr>
        <w:t>.Л</w:t>
      </w:r>
      <w:proofErr w:type="gramEnd"/>
      <w:r w:rsidRPr="001270ED">
        <w:rPr>
          <w:rFonts w:ascii="Times New Roman" w:hAnsi="Times New Roman" w:cs="Times New Roman"/>
          <w:sz w:val="24"/>
          <w:szCs w:val="24"/>
        </w:rPr>
        <w:t>енина,108е.</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Тел/факс. (383-64) 64-677 (начальник)</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 xml:space="preserve">                 (383-64) 63-369 (администратор)</w:t>
      </w:r>
    </w:p>
    <w:p w:rsidR="00CD0D79" w:rsidRPr="001270ED" w:rsidRDefault="00CD0D79" w:rsidP="0094260D">
      <w:pPr>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CD0D79" w:rsidRPr="001270ED" w:rsidRDefault="00CD0D79" w:rsidP="0094260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 xml:space="preserve">Информация по вопросам предоставления муниципальной услуги предоставляется </w:t>
      </w:r>
      <w:proofErr w:type="gramStart"/>
      <w:r w:rsidRPr="001270ED">
        <w:rPr>
          <w:rFonts w:ascii="Times New Roman" w:hAnsi="Times New Roman" w:cs="Times New Roman"/>
          <w:sz w:val="24"/>
          <w:szCs w:val="24"/>
        </w:rPr>
        <w:t>в</w:t>
      </w:r>
      <w:proofErr w:type="gramEnd"/>
      <w:r w:rsidRPr="001270ED">
        <w:rPr>
          <w:rFonts w:ascii="Times New Roman" w:hAnsi="Times New Roman" w:cs="Times New Roman"/>
          <w:sz w:val="24"/>
          <w:szCs w:val="24"/>
        </w:rPr>
        <w:t>:</w:t>
      </w:r>
    </w:p>
    <w:p w:rsidR="00CD0D79" w:rsidRPr="001270ED" w:rsidRDefault="00CD0D79" w:rsidP="0094260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устной форме (лично или по телефону в соответствии с графиком приема заявителей);</w:t>
      </w:r>
    </w:p>
    <w:p w:rsidR="00CD0D79" w:rsidRPr="001270ED" w:rsidRDefault="00CD0D79" w:rsidP="0094260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письменной форме (лично или почтовым сообщением);</w:t>
      </w:r>
    </w:p>
    <w:p w:rsidR="00CD0D79" w:rsidRPr="001270ED" w:rsidRDefault="00CD0D79" w:rsidP="0094260D">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электронной форме, в том числе через ЕПГУ.</w:t>
      </w:r>
    </w:p>
    <w:p w:rsidR="00CD0D79" w:rsidRPr="001270ED" w:rsidRDefault="00CD0D79" w:rsidP="0094260D">
      <w:pPr>
        <w:autoSpaceDE w:val="0"/>
        <w:autoSpaceDN w:val="0"/>
        <w:adjustRightInd w:val="0"/>
        <w:spacing w:after="0" w:line="240" w:lineRule="auto"/>
        <w:ind w:firstLine="567"/>
        <w:jc w:val="both"/>
        <w:rPr>
          <w:rFonts w:ascii="Times New Roman" w:hAnsi="Times New Roman" w:cs="Times New Roman"/>
          <w:sz w:val="24"/>
          <w:szCs w:val="24"/>
        </w:rPr>
      </w:pPr>
      <w:r w:rsidRPr="001270ED">
        <w:rPr>
          <w:rFonts w:ascii="Times New Roman" w:hAnsi="Times New Roman" w:cs="Times New Roman"/>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CD0D79" w:rsidRPr="001270ED" w:rsidRDefault="00CD0D79" w:rsidP="0094260D">
      <w:pPr>
        <w:autoSpaceDE w:val="0"/>
        <w:autoSpaceDN w:val="0"/>
        <w:adjustRightInd w:val="0"/>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1.4. Способы и порядок получения информации о правилах предоставления муниципальной услуги:</w:t>
      </w:r>
    </w:p>
    <w:p w:rsidR="00CD0D79" w:rsidRPr="001270ED" w:rsidRDefault="00CD0D79" w:rsidP="0094260D">
      <w:pPr>
        <w:tabs>
          <w:tab w:val="left" w:pos="0"/>
          <w:tab w:val="left" w:pos="709"/>
        </w:tabs>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Информацию о правилах предоставления муниципальной услуги заявитель может получить следующими способами: </w:t>
      </w:r>
    </w:p>
    <w:p w:rsidR="00CD0D79" w:rsidRPr="001270ED" w:rsidRDefault="00CD0D79" w:rsidP="0094260D">
      <w:pPr>
        <w:widowControl w:val="0"/>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лично;</w:t>
      </w:r>
    </w:p>
    <w:p w:rsidR="00CD0D79" w:rsidRPr="001270ED" w:rsidRDefault="00CD0D79" w:rsidP="0094260D">
      <w:pPr>
        <w:widowControl w:val="0"/>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посредством телефонной связи;</w:t>
      </w:r>
    </w:p>
    <w:p w:rsidR="00CD0D79" w:rsidRPr="001270ED" w:rsidRDefault="00CD0D79" w:rsidP="0094260D">
      <w:pPr>
        <w:widowControl w:val="0"/>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посредством электронной почты, </w:t>
      </w:r>
    </w:p>
    <w:p w:rsidR="00CD0D79" w:rsidRPr="001270ED" w:rsidRDefault="00CD0D79" w:rsidP="0094260D">
      <w:pPr>
        <w:widowControl w:val="0"/>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посредством почтовой связи;</w:t>
      </w:r>
    </w:p>
    <w:p w:rsidR="00CD0D79" w:rsidRPr="001270ED" w:rsidRDefault="00CD0D79" w:rsidP="0094260D">
      <w:pPr>
        <w:widowControl w:val="0"/>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на информационных стендах в помещениях администрации, МФЦ;</w:t>
      </w:r>
    </w:p>
    <w:p w:rsidR="00CD0D79" w:rsidRPr="001270ED" w:rsidRDefault="00CD0D79" w:rsidP="0094260D">
      <w:pPr>
        <w:widowControl w:val="0"/>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в информационно-телекоммуникационной сети «Интернет»: </w:t>
      </w:r>
    </w:p>
    <w:p w:rsidR="00CD0D79" w:rsidRPr="001270ED" w:rsidRDefault="00CD0D79" w:rsidP="0094260D">
      <w:pPr>
        <w:widowControl w:val="0"/>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 на официальном сайте администрации, МФЦ;</w:t>
      </w:r>
    </w:p>
    <w:p w:rsidR="00CD0D79" w:rsidRPr="001270ED" w:rsidRDefault="00CD0D79" w:rsidP="0094260D">
      <w:pPr>
        <w:pStyle w:val="ConsPlusNormal"/>
        <w:jc w:val="both"/>
        <w:rPr>
          <w:i/>
          <w:sz w:val="24"/>
          <w:szCs w:val="24"/>
        </w:rPr>
      </w:pPr>
      <w:r w:rsidRPr="001270ED">
        <w:rPr>
          <w:sz w:val="24"/>
          <w:szCs w:val="24"/>
        </w:rPr>
        <w:t xml:space="preserve">     - на Едином портале государственных и муниципальных услуг (функций);</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 на Портале государственных и муниципальных услуг (функций) области.</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lastRenderedPageBreak/>
        <w:t xml:space="preserve">     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1270ED">
        <w:rPr>
          <w:rFonts w:ascii="Times New Roman" w:hAnsi="Times New Roman" w:cs="Times New Roman"/>
          <w:sz w:val="24"/>
          <w:szCs w:val="24"/>
        </w:rPr>
        <w:t>на</w:t>
      </w:r>
      <w:proofErr w:type="gramEnd"/>
      <w:r w:rsidRPr="001270ED">
        <w:rPr>
          <w:rFonts w:ascii="Times New Roman" w:hAnsi="Times New Roman" w:cs="Times New Roman"/>
          <w:sz w:val="24"/>
          <w:szCs w:val="24"/>
        </w:rPr>
        <w:t>:</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информационных </w:t>
      </w:r>
      <w:proofErr w:type="gramStart"/>
      <w:r w:rsidRPr="001270ED">
        <w:rPr>
          <w:rFonts w:ascii="Times New Roman" w:hAnsi="Times New Roman" w:cs="Times New Roman"/>
          <w:sz w:val="24"/>
          <w:szCs w:val="24"/>
        </w:rPr>
        <w:t>стендах</w:t>
      </w:r>
      <w:proofErr w:type="gramEnd"/>
      <w:r w:rsidRPr="001270ED">
        <w:rPr>
          <w:rFonts w:ascii="Times New Roman" w:hAnsi="Times New Roman" w:cs="Times New Roman"/>
          <w:sz w:val="24"/>
          <w:szCs w:val="24"/>
        </w:rPr>
        <w:t xml:space="preserve"> администрации, МФЦ; </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в средствах массовой информации; </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на сайте в сети Интернет администрации, МФЦ;</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на Едином портале государственных и муниципальных услуг (функций);</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на Портале государственных и муниципальных услуг (функций) Новосибирской области.</w:t>
      </w:r>
    </w:p>
    <w:p w:rsidR="00CD0D79" w:rsidRPr="001270ED" w:rsidRDefault="00CD0D79" w:rsidP="0094260D">
      <w:pPr>
        <w:widowControl w:val="0"/>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1.6. Информирование по вопросам предоставления муниципальной услуги осуществляется специалистами администрации, ответственными за информирование. </w:t>
      </w:r>
    </w:p>
    <w:p w:rsidR="00CD0D79" w:rsidRPr="001270ED" w:rsidRDefault="00CD0D79" w:rsidP="0094260D">
      <w:pPr>
        <w:widowControl w:val="0"/>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Специалисты администрации, ответственные за информирование, определяются актом администрации, который размещается на сайте в сети Интернет и на информационном стенде администрации.</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1.7. Информирование о правилах предоставления муниципальной услуги осуществляется по следующим вопросам:</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место нахождения администрации,  МФЦ;</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должностные лица и муниципальные служащие администрации, уполномоченные предоставлять муниципальную услугу и номера контактных телефонов; </w:t>
      </w:r>
    </w:p>
    <w:p w:rsidR="00CD0D79" w:rsidRPr="001270ED" w:rsidRDefault="00CD0D79" w:rsidP="0094260D">
      <w:pPr>
        <w:spacing w:after="0" w:line="240" w:lineRule="auto"/>
        <w:jc w:val="both"/>
        <w:rPr>
          <w:rFonts w:ascii="Times New Roman" w:hAnsi="Times New Roman" w:cs="Times New Roman"/>
          <w:i/>
          <w:color w:val="FF0000"/>
          <w:sz w:val="24"/>
          <w:szCs w:val="24"/>
          <w:u w:val="single"/>
        </w:rPr>
      </w:pPr>
      <w:r w:rsidRPr="001270ED">
        <w:rPr>
          <w:rFonts w:ascii="Times New Roman" w:hAnsi="Times New Roman" w:cs="Times New Roman"/>
          <w:sz w:val="24"/>
          <w:szCs w:val="24"/>
        </w:rPr>
        <w:t xml:space="preserve">     график работы администрации, МФЦ;</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адрес сайта в сети Интернет администрации, МФЦ;</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адрес электронной почты администрации, МФЦ;</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ход предоставления муниципальной услуги;</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административные процедуры предоставления муниципальной услуги;</w:t>
      </w:r>
    </w:p>
    <w:p w:rsidR="00CD0D79" w:rsidRPr="001270ED" w:rsidRDefault="00CD0D79" w:rsidP="0094260D">
      <w:pPr>
        <w:tabs>
          <w:tab w:val="left" w:pos="540"/>
        </w:tabs>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срок предоставления муниципальной услуги;</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порядок и формы </w:t>
      </w:r>
      <w:proofErr w:type="gramStart"/>
      <w:r w:rsidRPr="001270ED">
        <w:rPr>
          <w:rFonts w:ascii="Times New Roman" w:hAnsi="Times New Roman" w:cs="Times New Roman"/>
          <w:sz w:val="24"/>
          <w:szCs w:val="24"/>
        </w:rPr>
        <w:t>контроля за</w:t>
      </w:r>
      <w:proofErr w:type="gramEnd"/>
      <w:r w:rsidRPr="001270ED">
        <w:rPr>
          <w:rFonts w:ascii="Times New Roman" w:hAnsi="Times New Roman" w:cs="Times New Roman"/>
          <w:sz w:val="24"/>
          <w:szCs w:val="24"/>
        </w:rPr>
        <w:t xml:space="preserve"> предоставлением муниципальной услуги;</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основания для отказа в предоставлении муниципальной услуги;</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1.8. 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Информирование проводится на русском языке в форме: индивидуального и публичного информирования.</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w:t>
      </w:r>
      <w:r w:rsidRPr="001270ED">
        <w:rPr>
          <w:rFonts w:ascii="Times New Roman" w:hAnsi="Times New Roman" w:cs="Times New Roman"/>
          <w:sz w:val="24"/>
          <w:szCs w:val="24"/>
        </w:rPr>
        <w:lastRenderedPageBreak/>
        <w:t>также возможность ответного звонка специалиста, ответственного за информирование, заявителю для разъяснения.</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 </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D0D79" w:rsidRPr="001270ED" w:rsidRDefault="00CD0D79" w:rsidP="0094260D">
      <w:pPr>
        <w:tabs>
          <w:tab w:val="left" w:pos="0"/>
        </w:tabs>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CD0D79" w:rsidRPr="001270ED" w:rsidRDefault="00CD0D79" w:rsidP="0094260D">
      <w:pPr>
        <w:spacing w:after="0" w:line="240" w:lineRule="auto"/>
        <w:jc w:val="both"/>
        <w:rPr>
          <w:rFonts w:ascii="Times New Roman" w:hAnsi="Times New Roman" w:cs="Times New Roman"/>
          <w:color w:val="FF0000"/>
          <w:sz w:val="24"/>
          <w:szCs w:val="24"/>
        </w:rPr>
      </w:pPr>
      <w:r w:rsidRPr="001270ED">
        <w:rPr>
          <w:rFonts w:ascii="Times New Roman" w:hAnsi="Times New Roman" w:cs="Times New Roman"/>
          <w:sz w:val="24"/>
          <w:szCs w:val="24"/>
        </w:rPr>
        <w:t xml:space="preserve">     Ответ на заявление предоставляется в простой, четкой форме, с указанием фамилии, имени, отчества, номера телефона исполнителя и подписывается Главой Николаевского сельсовета Татарского района Новосибирской области.</w:t>
      </w:r>
    </w:p>
    <w:p w:rsidR="00CD0D79" w:rsidRPr="001270ED" w:rsidRDefault="00CD0D79" w:rsidP="0094260D">
      <w:pPr>
        <w:spacing w:after="0" w:line="240" w:lineRule="auto"/>
        <w:jc w:val="both"/>
        <w:rPr>
          <w:rFonts w:ascii="Times New Roman" w:hAnsi="Times New Roman" w:cs="Times New Roman"/>
          <w:color w:val="FF0000"/>
          <w:sz w:val="24"/>
          <w:szCs w:val="24"/>
        </w:rPr>
      </w:pPr>
      <w:r w:rsidRPr="001270ED">
        <w:rPr>
          <w:rFonts w:ascii="Times New Roman" w:hAnsi="Times New Roman" w:cs="Times New Roman"/>
          <w:sz w:val="24"/>
          <w:szCs w:val="24"/>
        </w:rPr>
        <w:t xml:space="preserve">     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Николаевского сельсовета Татарского района Новосибирской области.</w:t>
      </w:r>
    </w:p>
    <w:p w:rsidR="00CD0D79" w:rsidRPr="001270ED" w:rsidRDefault="00CD0D79" w:rsidP="0094260D">
      <w:pPr>
        <w:tabs>
          <w:tab w:val="left" w:pos="0"/>
        </w:tabs>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D0D79" w:rsidRPr="001270ED" w:rsidRDefault="00CD0D79" w:rsidP="0094260D">
      <w:pPr>
        <w:widowControl w:val="0"/>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в средствах массовой информации;</w:t>
      </w:r>
    </w:p>
    <w:p w:rsidR="00CD0D79" w:rsidRPr="001270ED" w:rsidRDefault="00CD0D79" w:rsidP="0094260D">
      <w:pPr>
        <w:widowControl w:val="0"/>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на официальном сайте в сети Интернет;</w:t>
      </w:r>
    </w:p>
    <w:p w:rsidR="00CD0D79" w:rsidRPr="001270ED" w:rsidRDefault="00CD0D79" w:rsidP="0094260D">
      <w:pPr>
        <w:widowControl w:val="0"/>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на Портале государственных и муниципальных услуг (функций) Новосибирской  области;</w:t>
      </w:r>
    </w:p>
    <w:p w:rsidR="00CD0D79" w:rsidRPr="001270ED" w:rsidRDefault="00CD0D79" w:rsidP="0094260D">
      <w:pPr>
        <w:widowControl w:val="0"/>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на информационных стендах администрации, МФЦ.</w:t>
      </w:r>
    </w:p>
    <w:p w:rsidR="00CD0D79" w:rsidRPr="001270ED" w:rsidRDefault="00CD0D79" w:rsidP="0094260D">
      <w:pPr>
        <w:tabs>
          <w:tab w:val="left" w:pos="0"/>
        </w:tabs>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CD0D79" w:rsidRPr="001270ED" w:rsidRDefault="00CD0D79" w:rsidP="0094260D">
      <w:pPr>
        <w:pStyle w:val="a6"/>
        <w:spacing w:after="0" w:afterAutospacing="0"/>
        <w:jc w:val="both"/>
      </w:pPr>
    </w:p>
    <w:p w:rsidR="00CD0D79" w:rsidRPr="001270ED" w:rsidRDefault="00CD0D79" w:rsidP="0094260D">
      <w:pPr>
        <w:pStyle w:val="a6"/>
        <w:spacing w:after="0" w:afterAutospacing="0"/>
        <w:jc w:val="both"/>
      </w:pPr>
      <w:r w:rsidRPr="001270ED">
        <w:t>II. Стандарт предоставления муниципальной услуги</w:t>
      </w:r>
    </w:p>
    <w:p w:rsidR="00CD0D79" w:rsidRPr="001270ED" w:rsidRDefault="00CD0D79" w:rsidP="0094260D">
      <w:pPr>
        <w:pStyle w:val="a6"/>
        <w:spacing w:after="0" w:afterAutospacing="0"/>
        <w:jc w:val="both"/>
      </w:pPr>
    </w:p>
    <w:p w:rsidR="00CD0D79" w:rsidRPr="001270ED" w:rsidRDefault="00CD0D79" w:rsidP="0094260D">
      <w:pPr>
        <w:pStyle w:val="a6"/>
        <w:spacing w:after="0" w:afterAutospacing="0"/>
        <w:ind w:firstLine="709"/>
        <w:jc w:val="both"/>
      </w:pPr>
      <w:r w:rsidRPr="001270ED">
        <w:t>2.1. Наименование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CD0D79" w:rsidRPr="001270ED" w:rsidRDefault="00CD0D79" w:rsidP="009426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0ED">
        <w:rPr>
          <w:rFonts w:ascii="Times New Roman" w:hAnsi="Times New Roman" w:cs="Times New Roman"/>
          <w:sz w:val="24"/>
          <w:szCs w:val="24"/>
        </w:rPr>
        <w:t>2.2. Муниципальная услуга предоставляется администрацией Николаевского сельсовета Татарского района в целях использования земель или земельных участков для размещения объектов, виды которых  устанавливаются Правительством Российской Федерации:</w:t>
      </w:r>
    </w:p>
    <w:p w:rsidR="00CD0D79" w:rsidRPr="001270ED" w:rsidRDefault="00CD0D79" w:rsidP="0094260D">
      <w:pPr>
        <w:pStyle w:val="a6"/>
        <w:spacing w:after="0" w:afterAutospacing="0"/>
        <w:ind w:firstLine="709"/>
        <w:jc w:val="both"/>
      </w:pPr>
      <w:r w:rsidRPr="001270ED">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CD0D79" w:rsidRPr="001270ED" w:rsidRDefault="00CD0D79" w:rsidP="0094260D">
      <w:pPr>
        <w:pStyle w:val="a6"/>
        <w:spacing w:after="0" w:afterAutospacing="0"/>
        <w:ind w:firstLine="709"/>
        <w:jc w:val="both"/>
      </w:pPr>
      <w:r w:rsidRPr="001270ED">
        <w:t>2. Водопроводы и водоводы всех видов, для размещения которых не требуется разрешения на строительство.</w:t>
      </w:r>
    </w:p>
    <w:p w:rsidR="00CD0D79" w:rsidRPr="001270ED" w:rsidRDefault="00CD0D79" w:rsidP="0094260D">
      <w:pPr>
        <w:pStyle w:val="a6"/>
        <w:spacing w:after="0" w:afterAutospacing="0"/>
        <w:ind w:firstLine="709"/>
        <w:jc w:val="both"/>
      </w:pPr>
      <w:r w:rsidRPr="001270ED">
        <w:lastRenderedPageBreak/>
        <w:t xml:space="preserve">3. Линейные сооружения канализации (в том числе ливневой) и водоотведения, для </w:t>
      </w:r>
      <w:proofErr w:type="gramStart"/>
      <w:r w:rsidRPr="001270ED">
        <w:t>размещения</w:t>
      </w:r>
      <w:proofErr w:type="gramEnd"/>
      <w:r w:rsidRPr="001270ED">
        <w:t xml:space="preserve"> которых не требуется разрешения на строительство.</w:t>
      </w:r>
    </w:p>
    <w:p w:rsidR="00CD0D79" w:rsidRPr="001270ED" w:rsidRDefault="00CD0D79" w:rsidP="0094260D">
      <w:pPr>
        <w:pStyle w:val="a6"/>
        <w:spacing w:after="0" w:afterAutospacing="0"/>
        <w:ind w:firstLine="709"/>
        <w:jc w:val="both"/>
      </w:pPr>
      <w:r w:rsidRPr="001270ED">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D0D79" w:rsidRPr="001270ED" w:rsidRDefault="00CD0D79" w:rsidP="0094260D">
      <w:pPr>
        <w:pStyle w:val="a6"/>
        <w:spacing w:after="0" w:afterAutospacing="0"/>
        <w:ind w:firstLine="709"/>
        <w:jc w:val="both"/>
      </w:pPr>
      <w:r w:rsidRPr="001270ED">
        <w:t>4.1.Пандусы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CD0D79" w:rsidRPr="001270ED" w:rsidRDefault="00CD0D79" w:rsidP="0094260D">
      <w:pPr>
        <w:pStyle w:val="a6"/>
        <w:spacing w:after="0" w:afterAutospacing="0"/>
        <w:ind w:firstLine="709"/>
        <w:jc w:val="both"/>
      </w:pPr>
      <w:r w:rsidRPr="001270ED">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CD0D79" w:rsidRPr="001270ED" w:rsidRDefault="00CD0D79" w:rsidP="0094260D">
      <w:pPr>
        <w:pStyle w:val="a6"/>
        <w:spacing w:after="0" w:afterAutospacing="0"/>
        <w:ind w:firstLine="709"/>
        <w:jc w:val="both"/>
      </w:pPr>
      <w:r w:rsidRPr="001270ED">
        <w:t xml:space="preserve">6. Нефтепроводы и нефтепродуктопроводы диаметром DN 300 и менее, газопроводы и иные трубопроводы давлением до 1,2 </w:t>
      </w:r>
      <w:proofErr w:type="spellStart"/>
      <w:r w:rsidRPr="001270ED">
        <w:t>Мпа</w:t>
      </w:r>
      <w:proofErr w:type="spellEnd"/>
      <w:r w:rsidRPr="001270ED">
        <w:t>, для размещения которых не требуется разрешения на строительство.</w:t>
      </w:r>
    </w:p>
    <w:p w:rsidR="00CD0D79" w:rsidRPr="001270ED" w:rsidRDefault="00CD0D79" w:rsidP="0094260D">
      <w:pPr>
        <w:pStyle w:val="a6"/>
        <w:spacing w:after="0" w:afterAutospacing="0"/>
        <w:ind w:firstLine="709"/>
        <w:jc w:val="both"/>
      </w:pPr>
      <w:r w:rsidRPr="001270ED">
        <w:t>7. Тепловые сети всех видов, включая сети горячего водоснабжения, для размещения которых не требуется разрешения на строительство.</w:t>
      </w:r>
    </w:p>
    <w:p w:rsidR="00CD0D79" w:rsidRPr="001270ED" w:rsidRDefault="00CD0D79" w:rsidP="0094260D">
      <w:pPr>
        <w:pStyle w:val="a6"/>
        <w:spacing w:after="0" w:afterAutospacing="0"/>
        <w:ind w:firstLine="709"/>
        <w:jc w:val="both"/>
      </w:pPr>
      <w:r w:rsidRPr="001270ED">
        <w:t>8. Геодезические, межевые, предупреждающие и иные знаки, включая информационные табло (стелы) и флагштоки.</w:t>
      </w:r>
    </w:p>
    <w:p w:rsidR="00CD0D79" w:rsidRPr="001270ED" w:rsidRDefault="008B6690" w:rsidP="0094260D">
      <w:pPr>
        <w:pStyle w:val="a6"/>
        <w:spacing w:after="0" w:afterAutospacing="0"/>
        <w:ind w:firstLine="709"/>
        <w:jc w:val="both"/>
      </w:pPr>
      <w:r w:rsidRPr="001270ED">
        <w:t>9. Защитные сооружения гражданской обороны, сооружения инженерной защиты, для размещения которых не требуется разрешения на строительство.</w:t>
      </w:r>
      <w:r w:rsidR="00CD0D79" w:rsidRPr="001270ED">
        <w:t xml:space="preserve"> </w:t>
      </w:r>
    </w:p>
    <w:p w:rsidR="00CD0D79" w:rsidRPr="001270ED" w:rsidRDefault="00CD0D79" w:rsidP="0094260D">
      <w:pPr>
        <w:pStyle w:val="a6"/>
        <w:spacing w:after="0" w:afterAutospacing="0"/>
        <w:ind w:firstLine="709"/>
        <w:jc w:val="both"/>
      </w:pPr>
      <w:r w:rsidRPr="001270ED">
        <w:t>10. Объекты, предназначенные для обеспечения пользования недрами, для размещения которых не требуется разрешения на строительство.</w:t>
      </w:r>
    </w:p>
    <w:p w:rsidR="00CD0D79" w:rsidRPr="001270ED" w:rsidRDefault="00CD0D79" w:rsidP="0094260D">
      <w:pPr>
        <w:pStyle w:val="a6"/>
        <w:spacing w:after="0" w:afterAutospacing="0"/>
        <w:ind w:firstLine="709"/>
        <w:jc w:val="both"/>
      </w:pPr>
      <w:r w:rsidRPr="001270ED">
        <w:t>11. Линии и сооружения связи, для размещения которых не требуется разрешения на строительство.</w:t>
      </w:r>
    </w:p>
    <w:p w:rsidR="00CD0D79" w:rsidRPr="001270ED" w:rsidRDefault="00CD0D79" w:rsidP="0094260D">
      <w:pPr>
        <w:pStyle w:val="a6"/>
        <w:spacing w:after="0" w:afterAutospacing="0"/>
        <w:ind w:firstLine="709"/>
        <w:jc w:val="both"/>
      </w:pPr>
      <w:r w:rsidRPr="001270ED">
        <w:t xml:space="preserve">12. Проезды, в том числе </w:t>
      </w:r>
      <w:proofErr w:type="spellStart"/>
      <w:r w:rsidRPr="001270ED">
        <w:t>вдольтрассовые</w:t>
      </w:r>
      <w:proofErr w:type="spellEnd"/>
      <w:r w:rsidRPr="001270ED">
        <w:t>, и подъездные дороги, для размещения которых не требуется разрешения на строительство.</w:t>
      </w:r>
    </w:p>
    <w:p w:rsidR="00CD0D79" w:rsidRPr="001270ED" w:rsidRDefault="00CD0D79" w:rsidP="0094260D">
      <w:pPr>
        <w:pStyle w:val="a6"/>
        <w:spacing w:after="0" w:afterAutospacing="0"/>
        <w:ind w:firstLine="709"/>
        <w:jc w:val="both"/>
      </w:pPr>
      <w:r w:rsidRPr="001270ED">
        <w:t>13. Пожарные водоемы и места сосредоточения средств пожаротушения.</w:t>
      </w:r>
    </w:p>
    <w:p w:rsidR="00CD0D79" w:rsidRPr="001270ED" w:rsidRDefault="00CD0D79" w:rsidP="0094260D">
      <w:pPr>
        <w:pStyle w:val="a6"/>
        <w:spacing w:after="0" w:afterAutospacing="0"/>
        <w:ind w:firstLine="709"/>
        <w:jc w:val="both"/>
      </w:pPr>
      <w:r w:rsidRPr="001270ED">
        <w:t>14. Пруды-испарители.</w:t>
      </w:r>
    </w:p>
    <w:p w:rsidR="00CD0D79" w:rsidRPr="001270ED" w:rsidRDefault="00CD0D79" w:rsidP="0094260D">
      <w:pPr>
        <w:pStyle w:val="a6"/>
        <w:spacing w:after="0" w:afterAutospacing="0"/>
        <w:ind w:firstLine="709"/>
        <w:jc w:val="both"/>
      </w:pPr>
      <w:r w:rsidRPr="001270ED">
        <w:t>15. Отдельно стоящие ветроэнергетические установки и солнечные батареи, для размещения которых не требуется разрешения на строительство.</w:t>
      </w:r>
    </w:p>
    <w:p w:rsidR="00CD0D79" w:rsidRPr="001270ED" w:rsidRDefault="00CD0D79" w:rsidP="0094260D">
      <w:pPr>
        <w:pStyle w:val="a6"/>
        <w:spacing w:after="0" w:afterAutospacing="0"/>
        <w:ind w:firstLine="709"/>
        <w:jc w:val="both"/>
      </w:pPr>
      <w:r w:rsidRPr="001270ED">
        <w:t>Ответственным за организацию предоставления муниципальной услуги является администрация Николаевского сельсовета Татарского района.</w:t>
      </w:r>
    </w:p>
    <w:p w:rsidR="00CD0D79" w:rsidRPr="001270ED" w:rsidRDefault="00CD0D79" w:rsidP="0094260D">
      <w:pPr>
        <w:pStyle w:val="a6"/>
        <w:spacing w:after="0" w:afterAutospacing="0"/>
        <w:ind w:firstLine="709"/>
        <w:jc w:val="both"/>
      </w:pPr>
      <w:r w:rsidRPr="001270ED">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D0D79" w:rsidRPr="001270ED" w:rsidRDefault="00CD0D79" w:rsidP="0094260D">
      <w:pPr>
        <w:pStyle w:val="ConsPlusNormal"/>
        <w:ind w:firstLine="709"/>
        <w:jc w:val="both"/>
        <w:rPr>
          <w:sz w:val="24"/>
          <w:szCs w:val="24"/>
          <w:lang w:eastAsia="en-US"/>
        </w:rPr>
      </w:pPr>
      <w:r w:rsidRPr="001270ED">
        <w:rPr>
          <w:sz w:val="24"/>
          <w:szCs w:val="24"/>
        </w:rPr>
        <w:t>2.3. </w:t>
      </w:r>
      <w:r w:rsidRPr="001270ED">
        <w:rPr>
          <w:sz w:val="24"/>
          <w:szCs w:val="24"/>
          <w:lang w:eastAsia="en-US"/>
        </w:rPr>
        <w:t>Результатом предоставления муниципальной услуги является:</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CD0D79" w:rsidRPr="001270ED" w:rsidRDefault="00CD0D79" w:rsidP="0094260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 отказ в выдаче разрешения на использование земель или земельных участков.</w:t>
      </w:r>
    </w:p>
    <w:p w:rsidR="00CD0D79" w:rsidRPr="001270ED" w:rsidRDefault="00CD0D79" w:rsidP="0094260D">
      <w:pPr>
        <w:pStyle w:val="a6"/>
        <w:spacing w:after="0" w:afterAutospacing="0"/>
        <w:ind w:firstLine="709"/>
        <w:jc w:val="both"/>
      </w:pPr>
      <w:r w:rsidRPr="001270ED">
        <w:t xml:space="preserve">2.4. Срок предоставления муниципальной услуги составляет </w:t>
      </w:r>
      <w:r w:rsidR="00212D4E">
        <w:t xml:space="preserve">25 </w:t>
      </w:r>
      <w:r w:rsidRPr="001270ED">
        <w:t>рабочих дней со дня поступления заявления без учета срока внесения платы,  не превышающий 30 дней.</w:t>
      </w:r>
    </w:p>
    <w:p w:rsidR="00CD0D79" w:rsidRPr="001270ED" w:rsidRDefault="00CD0D79" w:rsidP="0094260D">
      <w:pPr>
        <w:pStyle w:val="a6"/>
        <w:spacing w:after="0" w:afterAutospacing="0"/>
        <w:ind w:firstLine="709"/>
        <w:jc w:val="both"/>
      </w:pPr>
      <w:r w:rsidRPr="001270ED">
        <w:rPr>
          <w:spacing w:val="-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CD0D79" w:rsidRPr="001270ED" w:rsidRDefault="00CD0D79" w:rsidP="0094260D">
      <w:pPr>
        <w:pStyle w:val="a6"/>
        <w:spacing w:after="0" w:afterAutospacing="0"/>
        <w:ind w:firstLine="709"/>
        <w:jc w:val="both"/>
      </w:pPr>
      <w:r w:rsidRPr="001270ED">
        <w:t xml:space="preserve">2.5. Предоставление муниципальной услуги осуществляется в соответствии </w:t>
      </w:r>
      <w:proofErr w:type="gramStart"/>
      <w:r w:rsidRPr="001270ED">
        <w:t>с</w:t>
      </w:r>
      <w:proofErr w:type="gramEnd"/>
      <w:r w:rsidRPr="001270ED">
        <w:t xml:space="preserve">: </w:t>
      </w:r>
    </w:p>
    <w:p w:rsidR="00CD0D79" w:rsidRPr="001270ED" w:rsidRDefault="00CD0D79" w:rsidP="0094260D">
      <w:pPr>
        <w:pStyle w:val="a6"/>
        <w:spacing w:after="0" w:afterAutospacing="0"/>
        <w:ind w:firstLine="709"/>
        <w:jc w:val="both"/>
      </w:pPr>
      <w:r w:rsidRPr="001270ED">
        <w:lastRenderedPageBreak/>
        <w:t>Гражданским кодексом Российской Федерации («Российская газета», 1994, № 238 – 239);</w:t>
      </w:r>
    </w:p>
    <w:p w:rsidR="00CD0D79" w:rsidRPr="001270ED" w:rsidRDefault="00CD0D79" w:rsidP="0094260D">
      <w:pPr>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Федеральным законом от 21.07.1997 № 122-ФЗ «О государственной регистрации прав на недвижимое имущество и сделок с ним» («Российская газета», 1997, № 145);</w:t>
      </w:r>
    </w:p>
    <w:p w:rsidR="00CD0D79" w:rsidRPr="001270ED" w:rsidRDefault="00CD0D79" w:rsidP="0094260D">
      <w:pPr>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Земельным кодексом Российской Федерации от 25.10.2001 № 136-ФЗ (далее – Земельный кодекс) («Российская газета», 2001, № 211-212);</w:t>
      </w:r>
    </w:p>
    <w:p w:rsidR="00CD0D79" w:rsidRPr="001270ED" w:rsidRDefault="00CD0D79" w:rsidP="0094260D">
      <w:pPr>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 xml:space="preserve">Федеральным законом от 25.10.2001 № 137-ФЗ «О введении в действие Земельного кодекса Российской Федерации» («Российская газета», 2001, № 211-212); </w:t>
      </w:r>
    </w:p>
    <w:p w:rsidR="00CD0D79" w:rsidRPr="001270ED" w:rsidRDefault="00CD0D79" w:rsidP="0094260D">
      <w:pPr>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2003, № 202);</w:t>
      </w:r>
    </w:p>
    <w:p w:rsidR="00CD0D79" w:rsidRPr="001270ED" w:rsidRDefault="00CD0D79" w:rsidP="0094260D">
      <w:pPr>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Федеральным законом от 27.07.2006 № 152-ФЗ «О персональных данных» («Собрание законодательства Российской Федерации», 2006, № 31);</w:t>
      </w:r>
    </w:p>
    <w:p w:rsidR="00CD0D79" w:rsidRPr="001270ED" w:rsidRDefault="00CD0D79" w:rsidP="0094260D">
      <w:pPr>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 xml:space="preserve">Федеральным законом от 24.07.2007 № 221-ФЗ «О </w:t>
      </w:r>
      <w:proofErr w:type="spellStart"/>
      <w:r w:rsidRPr="001270ED">
        <w:rPr>
          <w:rFonts w:ascii="Times New Roman" w:hAnsi="Times New Roman" w:cs="Times New Roman"/>
          <w:sz w:val="24"/>
          <w:szCs w:val="24"/>
        </w:rPr>
        <w:t>кадастровойдеятельности</w:t>
      </w:r>
      <w:proofErr w:type="spellEnd"/>
      <w:r w:rsidRPr="001270ED">
        <w:rPr>
          <w:rFonts w:ascii="Times New Roman" w:hAnsi="Times New Roman" w:cs="Times New Roman"/>
          <w:sz w:val="24"/>
          <w:szCs w:val="24"/>
        </w:rPr>
        <w:t>» («Российская газета», 2007, № 165);</w:t>
      </w:r>
    </w:p>
    <w:p w:rsidR="00CD0D79" w:rsidRPr="001270ED" w:rsidRDefault="00CD0D79" w:rsidP="0094260D">
      <w:pPr>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CD0D79" w:rsidRPr="001270ED" w:rsidRDefault="00CD0D79" w:rsidP="0094260D">
      <w:pPr>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CD0D79" w:rsidRPr="001270ED" w:rsidRDefault="00CD0D79" w:rsidP="0094260D">
      <w:pPr>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CD0D79" w:rsidRPr="001270ED" w:rsidRDefault="00CD0D79" w:rsidP="0094260D">
      <w:pPr>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CD0D79" w:rsidRPr="001270ED" w:rsidRDefault="00CD0D79" w:rsidP="0094260D">
      <w:pPr>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CD0D79" w:rsidRPr="001270ED" w:rsidRDefault="00CD0D79" w:rsidP="0094260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270ED">
        <w:rPr>
          <w:rFonts w:ascii="Times New Roman" w:hAnsi="Times New Roman" w:cs="Times New Roman"/>
          <w:sz w:val="24"/>
          <w:szCs w:val="24"/>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CD0D79" w:rsidRPr="001270ED" w:rsidRDefault="00CD0D79" w:rsidP="0094260D">
      <w:pPr>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CD0D79" w:rsidRPr="001270ED" w:rsidRDefault="00CD0D79" w:rsidP="0094260D">
      <w:pPr>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 xml:space="preserve">постановлением  Правительства Новосибирской области «Об установлении Порядка и условий размещения объектов, виды которых установлены </w:t>
      </w:r>
      <w:hyperlink r:id="rId10" w:history="1">
        <w:r w:rsidRPr="001270ED">
          <w:rPr>
            <w:rFonts w:ascii="Times New Roman" w:hAnsi="Times New Roman" w:cs="Times New Roman"/>
            <w:color w:val="0000FF"/>
            <w:sz w:val="24"/>
            <w:szCs w:val="24"/>
            <w:u w:val="single"/>
          </w:rPr>
          <w:t>постановлением Правительства Российской Федерации от 03.12.2014 N 1300</w:t>
        </w:r>
      </w:hyperlink>
      <w:r w:rsidRPr="001270ED">
        <w:rPr>
          <w:rFonts w:ascii="Times New Roman" w:hAnsi="Times New Roman" w:cs="Times New Roman"/>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w:t>
      </w:r>
      <w:proofErr w:type="gramStart"/>
      <w:r w:rsidRPr="001270ED">
        <w:rPr>
          <w:rFonts w:ascii="Times New Roman" w:hAnsi="Times New Roman" w:cs="Times New Roman"/>
          <w:sz w:val="24"/>
          <w:szCs w:val="24"/>
        </w:rPr>
        <w:t>е-</w:t>
      </w:r>
      <w:proofErr w:type="gramEnd"/>
      <w:r w:rsidRPr="001270ED">
        <w:rPr>
          <w:rFonts w:ascii="Times New Roman" w:hAnsi="Times New Roman" w:cs="Times New Roman"/>
          <w:sz w:val="24"/>
          <w:szCs w:val="24"/>
        </w:rPr>
        <w:t xml:space="preserve">  Порядок);</w:t>
      </w:r>
    </w:p>
    <w:p w:rsidR="00CD0D79" w:rsidRPr="001270ED" w:rsidRDefault="00CD0D79" w:rsidP="0094260D">
      <w:pPr>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Уставом Николаевского сельсовета Татарского района Новосибирской области.</w:t>
      </w:r>
    </w:p>
    <w:p w:rsidR="00CD0D79" w:rsidRPr="001270ED" w:rsidRDefault="00CD0D79" w:rsidP="0094260D">
      <w:pPr>
        <w:pStyle w:val="a6"/>
        <w:spacing w:after="0" w:afterAutospacing="0"/>
        <w:ind w:firstLine="709"/>
        <w:jc w:val="both"/>
      </w:pPr>
      <w:r w:rsidRPr="001270ED">
        <w:lastRenderedPageBreak/>
        <w:t>2.6. Перечень документов, необходимых для получения муниципальной услуги.</w:t>
      </w:r>
    </w:p>
    <w:p w:rsidR="00CD0D79" w:rsidRPr="001270ED" w:rsidRDefault="00CD0D79" w:rsidP="0094260D">
      <w:pPr>
        <w:pStyle w:val="a6"/>
        <w:spacing w:after="0" w:afterAutospacing="0"/>
        <w:ind w:firstLine="709"/>
        <w:jc w:val="both"/>
      </w:pPr>
      <w:r w:rsidRPr="001270ED">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CD0D79" w:rsidRPr="001270ED" w:rsidRDefault="00CD0D79" w:rsidP="0094260D">
      <w:pPr>
        <w:pStyle w:val="a6"/>
        <w:spacing w:after="0" w:afterAutospacing="0"/>
        <w:ind w:firstLine="709"/>
        <w:jc w:val="both"/>
      </w:pPr>
      <w:r w:rsidRPr="001270ED">
        <w:t>а) лично в администрацию или МФЦ;</w:t>
      </w:r>
    </w:p>
    <w:p w:rsidR="00CD0D79" w:rsidRPr="001270ED" w:rsidRDefault="00CD0D79" w:rsidP="0094260D">
      <w:pPr>
        <w:pStyle w:val="a6"/>
        <w:spacing w:after="0" w:afterAutospacing="0"/>
        <w:ind w:firstLine="709"/>
        <w:jc w:val="both"/>
      </w:pPr>
      <w:r w:rsidRPr="001270ED">
        <w:t>б) направляются почтовым сообщением в администрацию;</w:t>
      </w:r>
    </w:p>
    <w:p w:rsidR="00CD0D79" w:rsidRPr="001270ED" w:rsidRDefault="00CD0D79" w:rsidP="0094260D">
      <w:pPr>
        <w:pStyle w:val="a6"/>
        <w:spacing w:after="0" w:afterAutospacing="0"/>
        <w:ind w:firstLine="709"/>
        <w:jc w:val="both"/>
      </w:pPr>
      <w:r w:rsidRPr="001270ED">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CD0D79" w:rsidRPr="001270ED" w:rsidRDefault="00CD0D79" w:rsidP="0094260D">
      <w:pPr>
        <w:pStyle w:val="a6"/>
        <w:spacing w:after="0" w:afterAutospacing="0"/>
        <w:ind w:firstLine="709"/>
        <w:jc w:val="both"/>
      </w:pPr>
      <w:r w:rsidRPr="001270ED">
        <w:t>2.6.1. Перечень необходимых и обязательных для предоставления муниципальной услуги документов, подлежащих представлению заявителем:</w:t>
      </w:r>
    </w:p>
    <w:p w:rsidR="00CD0D79" w:rsidRPr="001270ED" w:rsidRDefault="00CD0D79" w:rsidP="0094260D">
      <w:pPr>
        <w:autoSpaceDE w:val="0"/>
        <w:autoSpaceDN w:val="0"/>
        <w:adjustRightInd w:val="0"/>
        <w:spacing w:after="0" w:line="240" w:lineRule="auto"/>
        <w:ind w:firstLine="708"/>
        <w:jc w:val="both"/>
        <w:outlineLvl w:val="0"/>
        <w:rPr>
          <w:rFonts w:ascii="Times New Roman" w:hAnsi="Times New Roman" w:cs="Times New Roman"/>
          <w:sz w:val="24"/>
          <w:szCs w:val="24"/>
        </w:rPr>
      </w:pPr>
      <w:r w:rsidRPr="001270ED">
        <w:rPr>
          <w:rFonts w:ascii="Times New Roman" w:hAnsi="Times New Roman" w:cs="Times New Roman"/>
          <w:sz w:val="24"/>
          <w:szCs w:val="24"/>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заявление) по образцу (приложение 1). </w:t>
      </w:r>
    </w:p>
    <w:p w:rsidR="00CD0D79" w:rsidRPr="001270ED" w:rsidRDefault="00CD0D79" w:rsidP="0094260D">
      <w:pPr>
        <w:autoSpaceDE w:val="0"/>
        <w:autoSpaceDN w:val="0"/>
        <w:adjustRightInd w:val="0"/>
        <w:spacing w:after="0" w:line="240" w:lineRule="auto"/>
        <w:ind w:firstLine="708"/>
        <w:jc w:val="both"/>
        <w:outlineLvl w:val="0"/>
        <w:rPr>
          <w:rFonts w:ascii="Times New Roman" w:hAnsi="Times New Roman" w:cs="Times New Roman"/>
          <w:sz w:val="24"/>
          <w:szCs w:val="24"/>
        </w:rPr>
      </w:pPr>
      <w:r w:rsidRPr="001270ED">
        <w:rPr>
          <w:rFonts w:ascii="Times New Roman" w:hAnsi="Times New Roman" w:cs="Times New Roman"/>
          <w:sz w:val="24"/>
          <w:szCs w:val="24"/>
        </w:rPr>
        <w:t>В заявлении должны быть указаны:</w:t>
      </w:r>
    </w:p>
    <w:p w:rsidR="00CD0D79" w:rsidRPr="001270ED" w:rsidRDefault="00CD0D79" w:rsidP="0094260D">
      <w:pPr>
        <w:autoSpaceDE w:val="0"/>
        <w:autoSpaceDN w:val="0"/>
        <w:adjustRightInd w:val="0"/>
        <w:spacing w:after="0" w:line="240" w:lineRule="auto"/>
        <w:ind w:firstLine="708"/>
        <w:jc w:val="both"/>
        <w:rPr>
          <w:rFonts w:ascii="Times New Roman" w:hAnsi="Times New Roman" w:cs="Times New Roman"/>
          <w:sz w:val="24"/>
          <w:szCs w:val="24"/>
        </w:rPr>
      </w:pPr>
      <w:r w:rsidRPr="001270ED">
        <w:rPr>
          <w:rFonts w:ascii="Times New Roman" w:hAnsi="Times New Roman" w:cs="Times New Roman"/>
          <w:sz w:val="24"/>
          <w:szCs w:val="24"/>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D0D79" w:rsidRPr="001270ED" w:rsidRDefault="00CD0D79" w:rsidP="0094260D">
      <w:pPr>
        <w:autoSpaceDE w:val="0"/>
        <w:autoSpaceDN w:val="0"/>
        <w:adjustRightInd w:val="0"/>
        <w:spacing w:after="0" w:line="240" w:lineRule="auto"/>
        <w:ind w:firstLine="708"/>
        <w:jc w:val="both"/>
        <w:rPr>
          <w:rFonts w:ascii="Times New Roman" w:hAnsi="Times New Roman" w:cs="Times New Roman"/>
          <w:sz w:val="24"/>
          <w:szCs w:val="24"/>
        </w:rPr>
      </w:pPr>
      <w:r w:rsidRPr="001270ED">
        <w:rPr>
          <w:rFonts w:ascii="Times New Roman" w:hAnsi="Times New Roman" w:cs="Times New Roman"/>
          <w:sz w:val="24"/>
          <w:szCs w:val="24"/>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D0D79" w:rsidRPr="001270ED" w:rsidRDefault="00CD0D79" w:rsidP="0094260D">
      <w:pPr>
        <w:autoSpaceDE w:val="0"/>
        <w:autoSpaceDN w:val="0"/>
        <w:adjustRightInd w:val="0"/>
        <w:spacing w:after="0" w:line="240" w:lineRule="auto"/>
        <w:ind w:firstLine="708"/>
        <w:jc w:val="both"/>
        <w:rPr>
          <w:rFonts w:ascii="Times New Roman" w:hAnsi="Times New Roman" w:cs="Times New Roman"/>
          <w:sz w:val="24"/>
          <w:szCs w:val="24"/>
        </w:rPr>
      </w:pPr>
      <w:r w:rsidRPr="001270ED">
        <w:rPr>
          <w:rFonts w:ascii="Times New Roman" w:hAnsi="Times New Roman" w:cs="Times New Roman"/>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D0D79" w:rsidRPr="001270ED" w:rsidRDefault="00CD0D79" w:rsidP="0094260D">
      <w:pPr>
        <w:autoSpaceDE w:val="0"/>
        <w:autoSpaceDN w:val="0"/>
        <w:adjustRightInd w:val="0"/>
        <w:spacing w:after="0" w:line="240" w:lineRule="auto"/>
        <w:ind w:firstLine="708"/>
        <w:jc w:val="both"/>
        <w:rPr>
          <w:rFonts w:ascii="Times New Roman" w:hAnsi="Times New Roman" w:cs="Times New Roman"/>
          <w:sz w:val="24"/>
          <w:szCs w:val="24"/>
        </w:rPr>
      </w:pPr>
      <w:r w:rsidRPr="001270ED">
        <w:rPr>
          <w:rFonts w:ascii="Times New Roman" w:hAnsi="Times New Roman" w:cs="Times New Roman"/>
          <w:sz w:val="24"/>
          <w:szCs w:val="24"/>
        </w:rPr>
        <w:t>4) почтовый адрес, адрес электронной почты, номер телефона для связи с заявителем или представителем заявителя;</w:t>
      </w:r>
    </w:p>
    <w:p w:rsidR="00CD0D79" w:rsidRPr="001270ED" w:rsidRDefault="00CD0D79" w:rsidP="0094260D">
      <w:pPr>
        <w:autoSpaceDE w:val="0"/>
        <w:autoSpaceDN w:val="0"/>
        <w:adjustRightInd w:val="0"/>
        <w:spacing w:after="0" w:line="240" w:lineRule="auto"/>
        <w:ind w:firstLine="708"/>
        <w:jc w:val="both"/>
        <w:rPr>
          <w:rFonts w:ascii="Times New Roman" w:hAnsi="Times New Roman" w:cs="Times New Roman"/>
          <w:sz w:val="24"/>
          <w:szCs w:val="24"/>
        </w:rPr>
      </w:pPr>
      <w:r w:rsidRPr="001270ED">
        <w:rPr>
          <w:rFonts w:ascii="Times New Roman" w:hAnsi="Times New Roman" w:cs="Times New Roman"/>
          <w:sz w:val="24"/>
          <w:szCs w:val="24"/>
        </w:rPr>
        <w:t>5) кадастровый номер земельного участка - в случае, если планируется использование всего земельного участка или его части;</w:t>
      </w:r>
    </w:p>
    <w:p w:rsidR="00CD0D79" w:rsidRPr="001270ED" w:rsidRDefault="00CD0D79" w:rsidP="0094260D">
      <w:pPr>
        <w:autoSpaceDE w:val="0"/>
        <w:autoSpaceDN w:val="0"/>
        <w:adjustRightInd w:val="0"/>
        <w:spacing w:after="0" w:line="240" w:lineRule="auto"/>
        <w:ind w:firstLine="708"/>
        <w:jc w:val="both"/>
        <w:rPr>
          <w:rFonts w:ascii="Times New Roman" w:hAnsi="Times New Roman" w:cs="Times New Roman"/>
          <w:sz w:val="24"/>
          <w:szCs w:val="24"/>
        </w:rPr>
      </w:pPr>
      <w:r w:rsidRPr="001270ED">
        <w:rPr>
          <w:rFonts w:ascii="Times New Roman" w:hAnsi="Times New Roman" w:cs="Times New Roman"/>
          <w:sz w:val="24"/>
          <w:szCs w:val="24"/>
        </w:rPr>
        <w:t>5.1 кадастровый номер кадастрового квартала - в случае, если размещение объекта предполагается на землях, находящихся в муниципальной собственности</w:t>
      </w:r>
    </w:p>
    <w:p w:rsidR="00CD0D79" w:rsidRPr="001270ED" w:rsidRDefault="00CD0D79" w:rsidP="0094260D">
      <w:pPr>
        <w:autoSpaceDE w:val="0"/>
        <w:autoSpaceDN w:val="0"/>
        <w:adjustRightInd w:val="0"/>
        <w:spacing w:after="0" w:line="240" w:lineRule="auto"/>
        <w:ind w:firstLine="708"/>
        <w:jc w:val="both"/>
        <w:rPr>
          <w:rFonts w:ascii="Times New Roman" w:hAnsi="Times New Roman" w:cs="Times New Roman"/>
          <w:sz w:val="24"/>
          <w:szCs w:val="24"/>
        </w:rPr>
      </w:pPr>
      <w:r w:rsidRPr="001270ED">
        <w:rPr>
          <w:rFonts w:ascii="Times New Roman" w:hAnsi="Times New Roman" w:cs="Times New Roman"/>
          <w:sz w:val="24"/>
          <w:szCs w:val="24"/>
        </w:rPr>
        <w:t>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N 1300 (далее - перечень), и наименование;</w:t>
      </w:r>
    </w:p>
    <w:p w:rsidR="00CD0D79" w:rsidRPr="001270ED" w:rsidRDefault="00CD0D79" w:rsidP="0094260D">
      <w:pPr>
        <w:autoSpaceDE w:val="0"/>
        <w:autoSpaceDN w:val="0"/>
        <w:adjustRightInd w:val="0"/>
        <w:spacing w:after="0" w:line="240" w:lineRule="auto"/>
        <w:ind w:firstLine="708"/>
        <w:jc w:val="both"/>
        <w:rPr>
          <w:rFonts w:ascii="Times New Roman" w:hAnsi="Times New Roman" w:cs="Times New Roman"/>
          <w:sz w:val="24"/>
          <w:szCs w:val="24"/>
        </w:rPr>
      </w:pPr>
      <w:r w:rsidRPr="001270ED">
        <w:rPr>
          <w:rFonts w:ascii="Times New Roman" w:hAnsi="Times New Roman" w:cs="Times New Roman"/>
          <w:sz w:val="24"/>
          <w:szCs w:val="24"/>
        </w:rPr>
        <w:t>7) срок использования земель, земельного участка (в пределах сроков, установленных пунктом 16 Порядка);</w:t>
      </w:r>
    </w:p>
    <w:p w:rsidR="00CD0D79" w:rsidRPr="001270ED" w:rsidRDefault="00CD0D79" w:rsidP="0094260D">
      <w:pPr>
        <w:autoSpaceDE w:val="0"/>
        <w:autoSpaceDN w:val="0"/>
        <w:adjustRightInd w:val="0"/>
        <w:spacing w:after="0" w:line="240" w:lineRule="auto"/>
        <w:ind w:firstLine="708"/>
        <w:jc w:val="both"/>
        <w:rPr>
          <w:rFonts w:ascii="Times New Roman" w:hAnsi="Times New Roman" w:cs="Times New Roman"/>
          <w:sz w:val="24"/>
          <w:szCs w:val="24"/>
        </w:rPr>
      </w:pPr>
      <w:r w:rsidRPr="001270ED">
        <w:rPr>
          <w:rFonts w:ascii="Times New Roman" w:hAnsi="Times New Roman" w:cs="Times New Roman"/>
          <w:sz w:val="24"/>
          <w:szCs w:val="24"/>
        </w:rPr>
        <w:t>8) способ получения уведомления о выдаче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заявителю или представителю заявителя).</w:t>
      </w:r>
    </w:p>
    <w:p w:rsidR="00CD0D79" w:rsidRPr="001270ED" w:rsidRDefault="00CD0D79" w:rsidP="0094260D">
      <w:pPr>
        <w:autoSpaceDE w:val="0"/>
        <w:autoSpaceDN w:val="0"/>
        <w:adjustRightInd w:val="0"/>
        <w:spacing w:after="0" w:line="240" w:lineRule="auto"/>
        <w:ind w:firstLine="708"/>
        <w:jc w:val="both"/>
        <w:rPr>
          <w:rFonts w:ascii="Times New Roman" w:hAnsi="Times New Roman" w:cs="Times New Roman"/>
          <w:sz w:val="24"/>
          <w:szCs w:val="24"/>
        </w:rPr>
      </w:pPr>
      <w:r w:rsidRPr="001270ED">
        <w:rPr>
          <w:rFonts w:ascii="Times New Roman" w:hAnsi="Times New Roman" w:cs="Times New Roman"/>
          <w:sz w:val="24"/>
          <w:szCs w:val="24"/>
        </w:rPr>
        <w:t>К заявлению прилагаются:</w:t>
      </w:r>
    </w:p>
    <w:p w:rsidR="00CD0D79" w:rsidRPr="001270ED" w:rsidRDefault="00CD0D79" w:rsidP="0094260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D0D79" w:rsidRPr="001270ED" w:rsidRDefault="00CD0D79" w:rsidP="0094260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2)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CD0D79" w:rsidRPr="001270ED" w:rsidRDefault="00CD0D79" w:rsidP="0094260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 xml:space="preserve">Документы представляются (направляются) в подлиннике (в копии, если </w:t>
      </w:r>
      <w:r w:rsidRPr="001270ED">
        <w:rPr>
          <w:rFonts w:ascii="Times New Roman" w:hAnsi="Times New Roman" w:cs="Times New Roman"/>
          <w:sz w:val="24"/>
          <w:szCs w:val="24"/>
        </w:rPr>
        <w:lastRenderedPageBreak/>
        <w:t>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CD0D79" w:rsidRPr="001270ED" w:rsidRDefault="00CD0D79" w:rsidP="0094260D">
      <w:pPr>
        <w:autoSpaceDE w:val="0"/>
        <w:autoSpaceDN w:val="0"/>
        <w:adjustRightInd w:val="0"/>
        <w:spacing w:after="0" w:line="240" w:lineRule="auto"/>
        <w:ind w:firstLine="708"/>
        <w:jc w:val="both"/>
        <w:rPr>
          <w:rFonts w:ascii="Times New Roman" w:hAnsi="Times New Roman" w:cs="Times New Roman"/>
          <w:sz w:val="24"/>
          <w:szCs w:val="24"/>
        </w:rPr>
      </w:pPr>
      <w:r w:rsidRPr="001270ED">
        <w:rPr>
          <w:rFonts w:ascii="Times New Roman" w:hAnsi="Times New Roman" w:cs="Times New Roman"/>
          <w:sz w:val="24"/>
          <w:szCs w:val="24"/>
        </w:rPr>
        <w:t>2.6.2 Заявитель вправе представить следующие документы:</w:t>
      </w:r>
    </w:p>
    <w:p w:rsidR="00CD0D79" w:rsidRPr="001270ED" w:rsidRDefault="00CD0D79" w:rsidP="0094260D">
      <w:pPr>
        <w:autoSpaceDE w:val="0"/>
        <w:autoSpaceDN w:val="0"/>
        <w:adjustRightInd w:val="0"/>
        <w:spacing w:after="0" w:line="240" w:lineRule="auto"/>
        <w:ind w:firstLine="708"/>
        <w:jc w:val="both"/>
        <w:rPr>
          <w:rFonts w:ascii="Times New Roman" w:hAnsi="Times New Roman" w:cs="Times New Roman"/>
          <w:sz w:val="24"/>
          <w:szCs w:val="24"/>
        </w:rPr>
      </w:pPr>
      <w:r w:rsidRPr="001270ED">
        <w:rPr>
          <w:rFonts w:ascii="Times New Roman" w:hAnsi="Times New Roman" w:cs="Times New Roman"/>
          <w:sz w:val="24"/>
          <w:szCs w:val="24"/>
        </w:rPr>
        <w:t>а) кадастровую выписку о земельном участке или кадастровый паспорт земельных участков;</w:t>
      </w:r>
    </w:p>
    <w:p w:rsidR="00CD0D79" w:rsidRPr="001270ED" w:rsidRDefault="00CD0D79" w:rsidP="0094260D">
      <w:pPr>
        <w:autoSpaceDE w:val="0"/>
        <w:autoSpaceDN w:val="0"/>
        <w:adjustRightInd w:val="0"/>
        <w:spacing w:after="0" w:line="240" w:lineRule="auto"/>
        <w:ind w:firstLine="708"/>
        <w:jc w:val="both"/>
        <w:rPr>
          <w:rFonts w:ascii="Times New Roman" w:hAnsi="Times New Roman" w:cs="Times New Roman"/>
          <w:sz w:val="24"/>
          <w:szCs w:val="24"/>
        </w:rPr>
      </w:pPr>
      <w:r w:rsidRPr="001270ED">
        <w:rPr>
          <w:rFonts w:ascii="Times New Roman" w:hAnsi="Times New Roman" w:cs="Times New Roman"/>
          <w:sz w:val="24"/>
          <w:szCs w:val="24"/>
        </w:rPr>
        <w:t>б) выписку из Единого государственного реестра недвижимости об объекте недвижимости;</w:t>
      </w:r>
    </w:p>
    <w:p w:rsidR="00CD0D79" w:rsidRPr="001270ED" w:rsidRDefault="00CD0D79" w:rsidP="0094260D">
      <w:pPr>
        <w:autoSpaceDE w:val="0"/>
        <w:autoSpaceDN w:val="0"/>
        <w:adjustRightInd w:val="0"/>
        <w:spacing w:after="0" w:line="240" w:lineRule="auto"/>
        <w:ind w:firstLine="708"/>
        <w:jc w:val="both"/>
        <w:rPr>
          <w:rFonts w:ascii="Times New Roman" w:hAnsi="Times New Roman" w:cs="Times New Roman"/>
          <w:sz w:val="24"/>
          <w:szCs w:val="24"/>
        </w:rPr>
      </w:pPr>
      <w:r w:rsidRPr="001270ED">
        <w:rPr>
          <w:rFonts w:ascii="Times New Roman" w:hAnsi="Times New Roman" w:cs="Times New Roman"/>
          <w:sz w:val="24"/>
          <w:szCs w:val="24"/>
        </w:rPr>
        <w:t>в)  выписка из Единого государственного реестра юридических лиц;</w:t>
      </w:r>
    </w:p>
    <w:p w:rsidR="00CD0D79" w:rsidRPr="001270ED" w:rsidRDefault="00CD0D79" w:rsidP="0094260D">
      <w:pPr>
        <w:autoSpaceDE w:val="0"/>
        <w:autoSpaceDN w:val="0"/>
        <w:adjustRightInd w:val="0"/>
        <w:spacing w:after="0" w:line="240" w:lineRule="auto"/>
        <w:ind w:firstLine="708"/>
        <w:jc w:val="both"/>
        <w:rPr>
          <w:rFonts w:ascii="Times New Roman" w:hAnsi="Times New Roman" w:cs="Times New Roman"/>
          <w:sz w:val="24"/>
          <w:szCs w:val="24"/>
        </w:rPr>
      </w:pPr>
      <w:r w:rsidRPr="001270ED">
        <w:rPr>
          <w:rFonts w:ascii="Times New Roman" w:hAnsi="Times New Roman" w:cs="Times New Roman"/>
          <w:sz w:val="24"/>
          <w:szCs w:val="24"/>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CD0D79" w:rsidRPr="001270ED" w:rsidRDefault="00CD0D79" w:rsidP="0094260D">
      <w:pPr>
        <w:autoSpaceDE w:val="0"/>
        <w:autoSpaceDN w:val="0"/>
        <w:adjustRightInd w:val="0"/>
        <w:spacing w:after="0" w:line="240" w:lineRule="auto"/>
        <w:ind w:firstLine="708"/>
        <w:jc w:val="both"/>
        <w:rPr>
          <w:rFonts w:ascii="Times New Roman" w:hAnsi="Times New Roman" w:cs="Times New Roman"/>
          <w:sz w:val="24"/>
          <w:szCs w:val="24"/>
        </w:rPr>
      </w:pPr>
      <w:r w:rsidRPr="001270ED">
        <w:rPr>
          <w:rFonts w:ascii="Times New Roman" w:hAnsi="Times New Roman" w:cs="Times New Roman"/>
          <w:sz w:val="24"/>
          <w:szCs w:val="24"/>
        </w:rPr>
        <w:t>В случае непредставления документов, указанных в пункте 2.6.2 настоящего административного регламента уполномоченный орган запрашивает данные документы в рамках межведомственного взаимодействия</w:t>
      </w:r>
      <w:proofErr w:type="gramStart"/>
      <w:r w:rsidRPr="001270ED">
        <w:rPr>
          <w:rFonts w:ascii="Times New Roman" w:hAnsi="Times New Roman" w:cs="Times New Roman"/>
          <w:sz w:val="24"/>
          <w:szCs w:val="24"/>
        </w:rPr>
        <w:t>..</w:t>
      </w:r>
      <w:proofErr w:type="gramEnd"/>
    </w:p>
    <w:p w:rsidR="00CD0D79" w:rsidRPr="001270ED" w:rsidRDefault="00CD0D79" w:rsidP="0094260D">
      <w:pPr>
        <w:pStyle w:val="a6"/>
        <w:spacing w:after="0" w:afterAutospacing="0"/>
        <w:ind w:firstLine="709"/>
        <w:jc w:val="both"/>
      </w:pPr>
      <w:proofErr w:type="gramStart"/>
      <w:r w:rsidRPr="001270ED">
        <w:t>2.6.3.Все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proofErr w:type="gramEnd"/>
    </w:p>
    <w:p w:rsidR="00CD0D79" w:rsidRPr="001270ED" w:rsidRDefault="00CD0D79" w:rsidP="009426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0ED">
        <w:rPr>
          <w:rFonts w:ascii="Times New Roman" w:hAnsi="Times New Roman" w:cs="Times New Roman"/>
          <w:sz w:val="24"/>
          <w:szCs w:val="24"/>
        </w:rPr>
        <w:t>2.6.4.Представленные документы должны соответствовать следующим требованиям:</w:t>
      </w:r>
    </w:p>
    <w:p w:rsidR="00CD0D79" w:rsidRPr="001270ED" w:rsidRDefault="00CD0D79" w:rsidP="009426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0ED">
        <w:rPr>
          <w:rFonts w:ascii="Times New Roman" w:hAnsi="Times New Roman" w:cs="Times New Roman"/>
          <w:sz w:val="24"/>
          <w:szCs w:val="24"/>
        </w:rPr>
        <w:t>1) текст документа написан разборчиво от руки или при помощи средств электронно-вычислительной техники;</w:t>
      </w:r>
    </w:p>
    <w:p w:rsidR="00CD0D79" w:rsidRPr="001270ED" w:rsidRDefault="00CD0D79" w:rsidP="009426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0ED">
        <w:rPr>
          <w:rFonts w:ascii="Times New Roman" w:hAnsi="Times New Roman" w:cs="Times New Roman"/>
          <w:sz w:val="24"/>
          <w:szCs w:val="24"/>
        </w:rPr>
        <w:t>2) фамилия, имя и отчество (наименование) заявителя, его место жительства (место нахождения), телефон написаны полностью;</w:t>
      </w:r>
    </w:p>
    <w:p w:rsidR="00CD0D79" w:rsidRPr="001270ED" w:rsidRDefault="00CD0D79" w:rsidP="009426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0ED">
        <w:rPr>
          <w:rFonts w:ascii="Times New Roman" w:hAnsi="Times New Roman" w:cs="Times New Roman"/>
          <w:sz w:val="24"/>
          <w:szCs w:val="24"/>
        </w:rPr>
        <w:t>3) в документах отсутствуют неоговоренные исправления;</w:t>
      </w:r>
    </w:p>
    <w:p w:rsidR="00CD0D79" w:rsidRPr="001270ED" w:rsidRDefault="00CD0D79" w:rsidP="009426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0ED">
        <w:rPr>
          <w:rFonts w:ascii="Times New Roman" w:hAnsi="Times New Roman" w:cs="Times New Roman"/>
          <w:sz w:val="24"/>
          <w:szCs w:val="24"/>
        </w:rPr>
        <w:t>4) документы не исполнены карандашом.</w:t>
      </w:r>
    </w:p>
    <w:p w:rsidR="00CD0D79" w:rsidRPr="001270ED" w:rsidRDefault="00CD0D79" w:rsidP="0094260D">
      <w:pPr>
        <w:pStyle w:val="a6"/>
        <w:spacing w:after="0" w:afterAutospacing="0"/>
        <w:ind w:firstLine="709"/>
        <w:jc w:val="both"/>
      </w:pPr>
      <w:r w:rsidRPr="001270ED">
        <w:t>2.7. Запрещается требовать от заявителя:</w:t>
      </w:r>
    </w:p>
    <w:p w:rsidR="00CD0D79" w:rsidRPr="001270ED" w:rsidRDefault="00CD0D79" w:rsidP="0094260D">
      <w:pPr>
        <w:pStyle w:val="pboth"/>
        <w:spacing w:before="0" w:beforeAutospacing="0" w:after="0" w:afterAutospacing="0"/>
      </w:pPr>
      <w:r w:rsidRPr="001270E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D0D79" w:rsidRPr="001270ED" w:rsidRDefault="00CD0D79" w:rsidP="0094260D">
      <w:pPr>
        <w:pStyle w:val="pboth"/>
        <w:spacing w:before="0" w:beforeAutospacing="0" w:after="0" w:afterAutospacing="0"/>
      </w:pPr>
      <w:bookmarkStart w:id="0" w:name="000159"/>
      <w:bookmarkStart w:id="1" w:name="000037"/>
      <w:bookmarkEnd w:id="0"/>
      <w:bookmarkEnd w:id="1"/>
      <w:proofErr w:type="gramStart"/>
      <w:r w:rsidRPr="001270ED">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1270ED">
          <w:rPr>
            <w:rStyle w:val="a4"/>
          </w:rPr>
          <w:t>частью 1 статьи 1</w:t>
        </w:r>
      </w:hyperlink>
      <w:r w:rsidRPr="001270ED">
        <w:t xml:space="preserve"> настоящего Федерального закона государственных и муниципальных услуг</w:t>
      </w:r>
      <w:proofErr w:type="gramEnd"/>
      <w:r w:rsidRPr="001270ED">
        <w:t xml:space="preserve">, </w:t>
      </w:r>
      <w:proofErr w:type="gramStart"/>
      <w:r w:rsidRPr="001270ED">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1270ED">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D0D79" w:rsidRPr="001270ED" w:rsidRDefault="00CD0D79" w:rsidP="0094260D">
      <w:pPr>
        <w:pStyle w:val="pboth"/>
        <w:spacing w:before="0" w:beforeAutospacing="0" w:after="0" w:afterAutospacing="0"/>
      </w:pPr>
      <w:bookmarkStart w:id="2" w:name="000038"/>
      <w:bookmarkEnd w:id="2"/>
      <w:proofErr w:type="gramStart"/>
      <w:r w:rsidRPr="001270ED">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270ED">
          <w:rPr>
            <w:rStyle w:val="a4"/>
          </w:rPr>
          <w:t>части 1 статьи 9</w:t>
        </w:r>
      </w:hyperlink>
      <w:r w:rsidRPr="001270ED">
        <w:t xml:space="preserve"> настоящего Федерального закона;</w:t>
      </w:r>
      <w:proofErr w:type="gramEnd"/>
    </w:p>
    <w:p w:rsidR="00CD0D79" w:rsidRPr="001270ED" w:rsidRDefault="00CD0D79" w:rsidP="0094260D">
      <w:pPr>
        <w:pStyle w:val="pboth"/>
        <w:spacing w:before="0" w:beforeAutospacing="0" w:after="0" w:afterAutospacing="0"/>
      </w:pPr>
      <w:bookmarkStart w:id="3" w:name="000290"/>
      <w:bookmarkEnd w:id="3"/>
      <w:r w:rsidRPr="001270ED">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D0D79" w:rsidRPr="001270ED" w:rsidRDefault="00CD0D79" w:rsidP="0094260D">
      <w:pPr>
        <w:pStyle w:val="pboth"/>
        <w:spacing w:before="0" w:beforeAutospacing="0" w:after="0" w:afterAutospacing="0"/>
      </w:pPr>
      <w:bookmarkStart w:id="4" w:name="000291"/>
      <w:bookmarkEnd w:id="4"/>
      <w:r w:rsidRPr="001270ED">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D0D79" w:rsidRPr="001270ED" w:rsidRDefault="00CD0D79" w:rsidP="0094260D">
      <w:pPr>
        <w:pStyle w:val="pboth"/>
        <w:spacing w:before="0" w:beforeAutospacing="0" w:after="0" w:afterAutospacing="0"/>
      </w:pPr>
      <w:bookmarkStart w:id="5" w:name="000292"/>
      <w:bookmarkEnd w:id="5"/>
      <w:r w:rsidRPr="001270ED">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D0D79" w:rsidRPr="001270ED" w:rsidRDefault="00CD0D79" w:rsidP="0094260D">
      <w:pPr>
        <w:pStyle w:val="pboth"/>
        <w:spacing w:before="0" w:beforeAutospacing="0" w:after="0" w:afterAutospacing="0"/>
      </w:pPr>
      <w:bookmarkStart w:id="6" w:name="000293"/>
      <w:bookmarkEnd w:id="6"/>
      <w:r w:rsidRPr="001270ED">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D0D79" w:rsidRPr="001270ED" w:rsidRDefault="00CD0D79" w:rsidP="0094260D">
      <w:pPr>
        <w:pStyle w:val="pboth"/>
        <w:spacing w:before="0" w:beforeAutospacing="0" w:after="0" w:afterAutospacing="0"/>
      </w:pPr>
      <w:bookmarkStart w:id="7" w:name="000294"/>
      <w:bookmarkEnd w:id="7"/>
      <w:proofErr w:type="gramStart"/>
      <w:r w:rsidRPr="001270ED">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1270ED">
          <w:rPr>
            <w:rStyle w:val="a4"/>
          </w:rPr>
          <w:t>частью 1.1 статьи 16</w:t>
        </w:r>
      </w:hyperlink>
      <w:r w:rsidRPr="001270ED">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270ED">
        <w:t xml:space="preserve"> </w:t>
      </w:r>
      <w:proofErr w:type="gramStart"/>
      <w:r w:rsidRPr="001270ED">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1270ED">
          <w:rPr>
            <w:rStyle w:val="a4"/>
          </w:rPr>
          <w:t>частью 1.1 статьи 16</w:t>
        </w:r>
      </w:hyperlink>
      <w:r w:rsidRPr="001270ED">
        <w:t xml:space="preserve"> настоящего Федерального закона, уведомляется заявитель, а также приносятся извинения за доставленные неудобства.</w:t>
      </w:r>
      <w:proofErr w:type="gramEnd"/>
    </w:p>
    <w:p w:rsidR="00CD0D79" w:rsidRPr="001270ED" w:rsidRDefault="00CD0D79" w:rsidP="0094260D">
      <w:pPr>
        <w:pStyle w:val="a6"/>
        <w:spacing w:after="0" w:afterAutospacing="0"/>
        <w:ind w:firstLine="709"/>
        <w:jc w:val="both"/>
      </w:pPr>
      <w:r w:rsidRPr="001270ED">
        <w:t>2.8. Перечень оснований для отказа в приеме документов, необходимых для предоставления муниципальной услуги:</w:t>
      </w:r>
    </w:p>
    <w:p w:rsidR="00CD0D79" w:rsidRPr="001270ED" w:rsidRDefault="00CD0D79" w:rsidP="0094260D">
      <w:pPr>
        <w:pStyle w:val="a6"/>
        <w:spacing w:after="0" w:afterAutospacing="0"/>
        <w:ind w:firstLine="709"/>
        <w:jc w:val="both"/>
      </w:pPr>
      <w:r w:rsidRPr="001270ED">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CD0D79" w:rsidRPr="001270ED" w:rsidRDefault="00CD0D79" w:rsidP="0094260D">
      <w:pPr>
        <w:pStyle w:val="a6"/>
        <w:spacing w:after="0" w:afterAutospacing="0"/>
        <w:ind w:firstLine="709"/>
        <w:jc w:val="both"/>
      </w:pPr>
      <w:r w:rsidRPr="001270ED">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CD0D79" w:rsidRPr="001270ED" w:rsidRDefault="00CD0D79" w:rsidP="009426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0ED">
        <w:rPr>
          <w:rFonts w:ascii="Times New Roman" w:hAnsi="Times New Roman" w:cs="Times New Roman"/>
          <w:sz w:val="24"/>
          <w:szCs w:val="24"/>
        </w:rPr>
        <w:t xml:space="preserve">3) представление неполного перечня документов, указанного в </w:t>
      </w:r>
      <w:hyperlink w:anchor="Par70" w:history="1">
        <w:r w:rsidRPr="001270ED">
          <w:rPr>
            <w:rFonts w:ascii="Times New Roman" w:hAnsi="Times New Roman" w:cs="Times New Roman"/>
            <w:sz w:val="24"/>
            <w:szCs w:val="24"/>
          </w:rPr>
          <w:t>пункте 2.6</w:t>
        </w:r>
      </w:hyperlink>
      <w:r w:rsidRPr="001270ED">
        <w:rPr>
          <w:rFonts w:ascii="Times New Roman" w:hAnsi="Times New Roman" w:cs="Times New Roman"/>
          <w:sz w:val="24"/>
          <w:szCs w:val="24"/>
        </w:rPr>
        <w:t>.1 настоящего Административного регламента;</w:t>
      </w:r>
    </w:p>
    <w:p w:rsidR="00CD0D79" w:rsidRPr="001270ED" w:rsidRDefault="00CD0D79" w:rsidP="0094260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270ED">
        <w:rPr>
          <w:rFonts w:ascii="Times New Roman" w:hAnsi="Times New Roman" w:cs="Times New Roman"/>
          <w:sz w:val="24"/>
          <w:szCs w:val="24"/>
        </w:rPr>
        <w:t>4) нарушение требований к оформлению документов.</w:t>
      </w:r>
    </w:p>
    <w:p w:rsidR="00CD0D79" w:rsidRPr="001270ED" w:rsidRDefault="00CD0D79" w:rsidP="0094260D">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270ED">
        <w:rPr>
          <w:rFonts w:ascii="Times New Roman" w:hAnsi="Times New Roman" w:cs="Times New Roman"/>
          <w:sz w:val="24"/>
          <w:szCs w:val="24"/>
        </w:rPr>
        <w:t>2.9. Основаниями для отказа в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являются:</w:t>
      </w:r>
    </w:p>
    <w:p w:rsidR="00CD0D79" w:rsidRPr="001270ED" w:rsidRDefault="00CD0D79" w:rsidP="0094260D">
      <w:pPr>
        <w:pStyle w:val="a6"/>
        <w:spacing w:after="0" w:afterAutospacing="0"/>
        <w:ind w:firstLine="709"/>
        <w:jc w:val="both"/>
      </w:pPr>
      <w:r w:rsidRPr="001270ED">
        <w:t>1) заявление подано с нарушением требований, установленных пунктами 2.6 административного регламента;</w:t>
      </w:r>
    </w:p>
    <w:p w:rsidR="00CD0D79" w:rsidRPr="001270ED" w:rsidRDefault="00CD0D79" w:rsidP="0094260D">
      <w:pPr>
        <w:pStyle w:val="a6"/>
        <w:spacing w:after="0" w:afterAutospacing="0"/>
        <w:ind w:firstLine="709"/>
        <w:jc w:val="both"/>
      </w:pPr>
      <w:r w:rsidRPr="001270ED">
        <w:t>2) в заявлении указан вид объекта, не предусмотренный перечнем;</w:t>
      </w:r>
    </w:p>
    <w:p w:rsidR="00CD0D79" w:rsidRPr="001270ED" w:rsidRDefault="00CD0D79" w:rsidP="0094260D">
      <w:pPr>
        <w:pStyle w:val="a6"/>
        <w:spacing w:after="0" w:afterAutospacing="0"/>
        <w:ind w:firstLine="709"/>
        <w:jc w:val="both"/>
      </w:pPr>
      <w:r w:rsidRPr="001270ED">
        <w:t>3) размещение объектов приведет к невозможности использования земельного участка в соответствии с его разрешенным использованием;</w:t>
      </w:r>
    </w:p>
    <w:p w:rsidR="00CD0D79" w:rsidRPr="001270ED" w:rsidRDefault="00CD0D79" w:rsidP="0094260D">
      <w:pPr>
        <w:pStyle w:val="a6"/>
        <w:spacing w:after="0" w:afterAutospacing="0"/>
        <w:ind w:firstLine="709"/>
        <w:jc w:val="both"/>
      </w:pPr>
      <w:r w:rsidRPr="001270ED">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CD0D79" w:rsidRPr="001270ED" w:rsidRDefault="00CD0D79" w:rsidP="0094260D">
      <w:pPr>
        <w:pStyle w:val="a6"/>
        <w:spacing w:after="0" w:afterAutospacing="0"/>
        <w:ind w:firstLine="709"/>
        <w:jc w:val="both"/>
      </w:pPr>
      <w:proofErr w:type="gramStart"/>
      <w:r w:rsidRPr="001270ED">
        <w:lastRenderedPageBreak/>
        <w:t>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roofErr w:type="gramEnd"/>
    </w:p>
    <w:p w:rsidR="00CD0D79" w:rsidRPr="001270ED" w:rsidRDefault="00CD0D79" w:rsidP="0094260D">
      <w:pPr>
        <w:pStyle w:val="a6"/>
        <w:spacing w:after="0" w:afterAutospacing="0"/>
        <w:ind w:firstLine="709"/>
        <w:jc w:val="both"/>
      </w:pPr>
      <w:proofErr w:type="gramStart"/>
      <w:r w:rsidRPr="001270ED">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w:t>
      </w:r>
      <w:proofErr w:type="gramEnd"/>
      <w:r w:rsidRPr="001270ED">
        <w:t xml:space="preserve"> или юридическому лицу;</w:t>
      </w:r>
    </w:p>
    <w:p w:rsidR="00CD0D79" w:rsidRPr="001270ED" w:rsidRDefault="00940887" w:rsidP="0094260D">
      <w:pPr>
        <w:pStyle w:val="a6"/>
        <w:spacing w:after="0" w:afterAutospacing="0"/>
        <w:ind w:firstLine="709"/>
        <w:jc w:val="both"/>
      </w:pPr>
      <w:r>
        <w:t>7</w:t>
      </w:r>
      <w:r w:rsidR="00CD0D79" w:rsidRPr="001270ED">
        <w:t>) размещение объекта не соответствует правилам благоустройства территории поселения.</w:t>
      </w:r>
    </w:p>
    <w:p w:rsidR="00874142" w:rsidRDefault="00CD0D79" w:rsidP="00874142">
      <w:pPr>
        <w:pStyle w:val="a6"/>
        <w:spacing w:after="0" w:afterAutospacing="0"/>
        <w:ind w:firstLine="709"/>
        <w:jc w:val="both"/>
      </w:pPr>
      <w:r w:rsidRPr="001270ED">
        <w:t>2.10. Услуги, которые являются необходимыми и обязательными для предоставления муниципальной услуги, отсутствуют.</w:t>
      </w:r>
    </w:p>
    <w:p w:rsidR="00CD0D79" w:rsidRPr="001270ED" w:rsidRDefault="00874142" w:rsidP="00874142">
      <w:pPr>
        <w:pStyle w:val="a6"/>
        <w:spacing w:after="0" w:afterAutospacing="0"/>
        <w:ind w:firstLine="709"/>
        <w:jc w:val="both"/>
      </w:pPr>
      <w:r w:rsidRPr="00874142">
        <w:t>2.11. Предоставление муниципальной услуги является бесплатным для заявителя.</w:t>
      </w:r>
    </w:p>
    <w:p w:rsidR="00CD0D79" w:rsidRPr="001270ED" w:rsidRDefault="00CD0D79" w:rsidP="0094260D">
      <w:pPr>
        <w:pStyle w:val="a6"/>
        <w:spacing w:after="0" w:afterAutospacing="0"/>
        <w:ind w:firstLine="709"/>
        <w:jc w:val="both"/>
      </w:pPr>
      <w:r w:rsidRPr="001270ED">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CD0D79" w:rsidRPr="001270ED" w:rsidRDefault="00CD0D79" w:rsidP="0094260D">
      <w:pPr>
        <w:pStyle w:val="a6"/>
        <w:spacing w:after="0" w:afterAutospacing="0"/>
        <w:ind w:firstLine="709"/>
        <w:jc w:val="both"/>
      </w:pPr>
      <w:r w:rsidRPr="001270ED">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CD0D79" w:rsidRPr="001270ED" w:rsidRDefault="00CD0D79" w:rsidP="0094260D">
      <w:pPr>
        <w:pStyle w:val="a6"/>
        <w:spacing w:after="0" w:afterAutospacing="0"/>
        <w:ind w:firstLine="709"/>
        <w:jc w:val="both"/>
      </w:pPr>
      <w:r w:rsidRPr="001270ED">
        <w:t>2.14. Требования к помещениям, в которых предоставляется муниципальная услуга:</w:t>
      </w:r>
    </w:p>
    <w:p w:rsidR="00CD0D79" w:rsidRPr="001270ED" w:rsidRDefault="00CD0D79" w:rsidP="0094260D">
      <w:pPr>
        <w:pStyle w:val="a6"/>
        <w:spacing w:after="0" w:afterAutospacing="0"/>
        <w:ind w:firstLine="709"/>
        <w:jc w:val="both"/>
      </w:pPr>
      <w:r w:rsidRPr="001270ED">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CD0D79" w:rsidRPr="001270ED" w:rsidRDefault="00CD0D79" w:rsidP="0094260D">
      <w:pPr>
        <w:pStyle w:val="a6"/>
        <w:spacing w:after="0" w:afterAutospacing="0"/>
        <w:ind w:firstLine="709"/>
        <w:jc w:val="both"/>
      </w:pPr>
      <w:r w:rsidRPr="001270ED">
        <w:t>2.14.2. Вход в здание оборудуется вывеской, содержащей наименование и место нахождения администрации, режим работы.</w:t>
      </w:r>
    </w:p>
    <w:p w:rsidR="00CD0D79" w:rsidRPr="001270ED" w:rsidRDefault="00CD0D79" w:rsidP="0094260D">
      <w:pPr>
        <w:pStyle w:val="a6"/>
        <w:spacing w:after="0" w:afterAutospacing="0"/>
        <w:ind w:firstLine="709"/>
        <w:jc w:val="both"/>
      </w:pPr>
      <w:r w:rsidRPr="001270ED">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CD0D79" w:rsidRPr="001270ED" w:rsidRDefault="00CD0D79" w:rsidP="0094260D">
      <w:pPr>
        <w:pStyle w:val="a6"/>
        <w:spacing w:after="0" w:afterAutospacing="0"/>
        <w:ind w:firstLine="709"/>
        <w:jc w:val="both"/>
      </w:pPr>
      <w:r w:rsidRPr="001270ED">
        <w:t>санитарно-эпидемиологическим правилам и нормативам;</w:t>
      </w:r>
    </w:p>
    <w:p w:rsidR="00CD0D79" w:rsidRPr="001270ED" w:rsidRDefault="00CD0D79" w:rsidP="0094260D">
      <w:pPr>
        <w:pStyle w:val="a6"/>
        <w:spacing w:after="0" w:afterAutospacing="0"/>
        <w:ind w:firstLine="709"/>
        <w:jc w:val="both"/>
      </w:pPr>
      <w:r w:rsidRPr="001270ED">
        <w:t>правилам противопожарной безопасности;</w:t>
      </w:r>
    </w:p>
    <w:p w:rsidR="00CD0D79" w:rsidRPr="001270ED" w:rsidRDefault="00CD0D79" w:rsidP="0094260D">
      <w:pPr>
        <w:pStyle w:val="a6"/>
        <w:spacing w:after="0" w:afterAutospacing="0"/>
        <w:ind w:firstLine="709"/>
        <w:jc w:val="both"/>
      </w:pPr>
      <w:r w:rsidRPr="001270ED">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CD0D79" w:rsidRPr="001270ED" w:rsidRDefault="00CD0D79" w:rsidP="0094260D">
      <w:pPr>
        <w:pStyle w:val="a6"/>
        <w:spacing w:after="0" w:afterAutospacing="0"/>
        <w:ind w:firstLine="709"/>
        <w:jc w:val="both"/>
      </w:pPr>
      <w:r w:rsidRPr="001270ED">
        <w:t>Места для ожидания оборудуются:</w:t>
      </w:r>
    </w:p>
    <w:p w:rsidR="00CD0D79" w:rsidRPr="001270ED" w:rsidRDefault="00CD0D79" w:rsidP="0094260D">
      <w:pPr>
        <w:pStyle w:val="a6"/>
        <w:spacing w:after="0" w:afterAutospacing="0"/>
        <w:ind w:firstLine="709"/>
        <w:jc w:val="both"/>
      </w:pPr>
      <w:r w:rsidRPr="001270ED">
        <w:t>стульями (кресельными секциями) и (или) скамьями;</w:t>
      </w:r>
    </w:p>
    <w:p w:rsidR="00CD0D79" w:rsidRPr="001270ED" w:rsidRDefault="00CD0D79" w:rsidP="0094260D">
      <w:pPr>
        <w:pStyle w:val="a6"/>
        <w:spacing w:after="0" w:afterAutospacing="0"/>
        <w:ind w:firstLine="709"/>
        <w:jc w:val="both"/>
      </w:pPr>
      <w:r w:rsidRPr="001270ED">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CD0D79" w:rsidRPr="001270ED" w:rsidRDefault="00CD0D79" w:rsidP="0094260D">
      <w:pPr>
        <w:pStyle w:val="a6"/>
        <w:spacing w:after="0" w:afterAutospacing="0"/>
        <w:ind w:firstLine="709"/>
        <w:jc w:val="both"/>
      </w:pPr>
      <w:r w:rsidRPr="001270ED">
        <w:t>столами (стойками), образцами заполнения документов, письменными принадлежностями для возможности оформления документов.</w:t>
      </w:r>
    </w:p>
    <w:p w:rsidR="00CD0D79" w:rsidRPr="001270ED" w:rsidRDefault="00CD0D79" w:rsidP="0094260D">
      <w:pPr>
        <w:pStyle w:val="a6"/>
        <w:spacing w:after="0" w:afterAutospacing="0"/>
        <w:ind w:firstLine="709"/>
        <w:jc w:val="both"/>
      </w:pPr>
      <w:r w:rsidRPr="001270ED">
        <w:t>Места для приема заявителей оборудуются стульями и столами для возможности оформления документов.</w:t>
      </w:r>
    </w:p>
    <w:p w:rsidR="00CD0D79" w:rsidRPr="001270ED" w:rsidRDefault="00CD0D79" w:rsidP="0094260D">
      <w:pPr>
        <w:pStyle w:val="a6"/>
        <w:spacing w:after="0" w:afterAutospacing="0"/>
        <w:ind w:firstLine="709"/>
        <w:jc w:val="both"/>
      </w:pPr>
      <w:r w:rsidRPr="001270ED">
        <w:lastRenderedPageBreak/>
        <w:t>Рабочее место сотрудник</w:t>
      </w:r>
      <w:proofErr w:type="gramStart"/>
      <w:r w:rsidRPr="001270ED">
        <w:t>а(</w:t>
      </w:r>
      <w:proofErr w:type="spellStart"/>
      <w:proofErr w:type="gramEnd"/>
      <w:r w:rsidRPr="001270ED">
        <w:t>ов</w:t>
      </w:r>
      <w:proofErr w:type="spellEnd"/>
      <w:r w:rsidRPr="001270ED">
        <w:t>) администрации оборудуется персональным компьютером с печатающим устройством. Сотрудни</w:t>
      </w:r>
      <w:proofErr w:type="gramStart"/>
      <w:r w:rsidRPr="001270ED">
        <w:t>к(</w:t>
      </w:r>
      <w:proofErr w:type="gramEnd"/>
      <w:r w:rsidRPr="001270ED">
        <w:t>и) администрации обеспечивается(</w:t>
      </w:r>
      <w:proofErr w:type="spellStart"/>
      <w:r w:rsidRPr="001270ED">
        <w:t>ются</w:t>
      </w:r>
      <w:proofErr w:type="spellEnd"/>
      <w:r w:rsidRPr="001270ED">
        <w:t>) личными и (или) настольными идентификационными карточками.</w:t>
      </w:r>
    </w:p>
    <w:p w:rsidR="00CD0D79" w:rsidRPr="001270ED" w:rsidRDefault="00CD0D79" w:rsidP="0094260D">
      <w:pPr>
        <w:pStyle w:val="a6"/>
        <w:spacing w:after="0" w:afterAutospacing="0"/>
        <w:ind w:firstLine="709"/>
        <w:jc w:val="both"/>
      </w:pPr>
      <w:r w:rsidRPr="001270ED">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CD0D79" w:rsidRPr="001270ED" w:rsidRDefault="00CD0D79" w:rsidP="0094260D">
      <w:pPr>
        <w:pStyle w:val="a6"/>
        <w:spacing w:after="0" w:afterAutospacing="0"/>
        <w:ind w:firstLine="709"/>
        <w:jc w:val="both"/>
      </w:pPr>
      <w:r w:rsidRPr="001270ED">
        <w:t>2.15. Показатели качества и доступности муниципальной услуги.</w:t>
      </w:r>
    </w:p>
    <w:p w:rsidR="00CD0D79" w:rsidRPr="001270ED" w:rsidRDefault="00CD0D79" w:rsidP="0094260D">
      <w:pPr>
        <w:pStyle w:val="a6"/>
        <w:spacing w:after="0" w:afterAutospacing="0"/>
        <w:ind w:firstLine="709"/>
        <w:jc w:val="both"/>
      </w:pPr>
      <w:r w:rsidRPr="001270ED">
        <w:t>2.15.1. Показатели качества муниципальной услуги:</w:t>
      </w:r>
    </w:p>
    <w:p w:rsidR="00CD0D79" w:rsidRPr="001270ED" w:rsidRDefault="00CD0D79" w:rsidP="0094260D">
      <w:pPr>
        <w:pStyle w:val="a6"/>
        <w:spacing w:after="0" w:afterAutospacing="0"/>
        <w:ind w:firstLine="709"/>
        <w:jc w:val="both"/>
      </w:pPr>
      <w:r w:rsidRPr="001270ED">
        <w:t xml:space="preserve">своевременность и полнота предоставления муниципальной услуги; </w:t>
      </w:r>
    </w:p>
    <w:p w:rsidR="00CD0D79" w:rsidRPr="001270ED" w:rsidRDefault="00CD0D79" w:rsidP="0094260D">
      <w:pPr>
        <w:pStyle w:val="a6"/>
        <w:spacing w:after="0" w:afterAutospacing="0"/>
        <w:ind w:firstLine="709"/>
        <w:jc w:val="both"/>
      </w:pPr>
      <w:r w:rsidRPr="001270ED">
        <w:t>отсутствие обоснованных жалоб на действия (бездействие) должностных лиц, сотрудников администрации.</w:t>
      </w:r>
    </w:p>
    <w:p w:rsidR="00CD0D79" w:rsidRPr="001270ED" w:rsidRDefault="00CD0D79" w:rsidP="0094260D">
      <w:pPr>
        <w:pStyle w:val="a6"/>
        <w:spacing w:after="0" w:afterAutospacing="0"/>
        <w:ind w:firstLine="709"/>
        <w:jc w:val="both"/>
      </w:pPr>
      <w:r w:rsidRPr="001270ED">
        <w:t>2.15.2. Показатели доступности муниципальной услуги:</w:t>
      </w:r>
    </w:p>
    <w:p w:rsidR="00CD0D79" w:rsidRPr="001270ED" w:rsidRDefault="00CD0D79" w:rsidP="0094260D">
      <w:pPr>
        <w:pStyle w:val="a6"/>
        <w:spacing w:after="0" w:afterAutospacing="0"/>
        <w:ind w:firstLine="709"/>
        <w:jc w:val="both"/>
      </w:pPr>
      <w:r w:rsidRPr="001270ED">
        <w:t>пешеходная доступность от остановок общественного транспорта до здания, в котором предоставляется муниципальная услуга;</w:t>
      </w:r>
    </w:p>
    <w:p w:rsidR="00CD0D79" w:rsidRPr="001270ED" w:rsidRDefault="00CD0D79" w:rsidP="0094260D">
      <w:pPr>
        <w:pStyle w:val="a6"/>
        <w:spacing w:after="0" w:afterAutospacing="0"/>
        <w:ind w:firstLine="709"/>
        <w:jc w:val="both"/>
      </w:pPr>
      <w:r w:rsidRPr="001270ED">
        <w:t>беспрепятственный доступ к месту предоставления муниципальной услуги для маломобильных групп населения, в том числе инвалидов;</w:t>
      </w:r>
    </w:p>
    <w:p w:rsidR="00CD0D79" w:rsidRPr="001270ED" w:rsidRDefault="00CD0D79" w:rsidP="0094260D">
      <w:pPr>
        <w:pStyle w:val="a6"/>
        <w:spacing w:after="0" w:afterAutospacing="0"/>
        <w:ind w:firstLine="709"/>
        <w:jc w:val="both"/>
      </w:pPr>
      <w:r w:rsidRPr="001270ED">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CD0D79" w:rsidRPr="001270ED" w:rsidRDefault="00CD0D79" w:rsidP="0094260D">
      <w:pPr>
        <w:pStyle w:val="a6"/>
        <w:spacing w:after="0" w:afterAutospacing="0"/>
        <w:ind w:firstLine="709"/>
        <w:jc w:val="both"/>
      </w:pPr>
      <w:r w:rsidRPr="001270ED">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CD0D79" w:rsidRPr="001270ED" w:rsidRDefault="00CD0D79" w:rsidP="0094260D">
      <w:pPr>
        <w:pStyle w:val="a6"/>
        <w:spacing w:after="0" w:afterAutospacing="0"/>
        <w:ind w:firstLine="709"/>
        <w:jc w:val="both"/>
      </w:pPr>
      <w:r w:rsidRPr="001270ED">
        <w:t>возможность получения муниципальной услуги на базе МФЦ;</w:t>
      </w:r>
    </w:p>
    <w:p w:rsidR="00CD0D79" w:rsidRPr="001270ED" w:rsidRDefault="00CD0D79" w:rsidP="0094260D">
      <w:pPr>
        <w:pStyle w:val="a6"/>
        <w:spacing w:after="0" w:afterAutospacing="0"/>
        <w:ind w:firstLine="709"/>
        <w:jc w:val="both"/>
      </w:pPr>
      <w:r w:rsidRPr="001270ED">
        <w:t>направление заявления и документов в электронной форме.</w:t>
      </w:r>
    </w:p>
    <w:p w:rsidR="00CD0D79" w:rsidRPr="001270ED" w:rsidRDefault="00CD0D79" w:rsidP="0094260D">
      <w:pPr>
        <w:pStyle w:val="a6"/>
        <w:spacing w:after="0" w:afterAutospacing="0"/>
        <w:ind w:firstLine="709"/>
        <w:jc w:val="both"/>
      </w:pPr>
      <w:r w:rsidRPr="001270ED">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CD0D79" w:rsidRPr="001270ED" w:rsidRDefault="00CD0D79" w:rsidP="0094260D">
      <w:pPr>
        <w:pStyle w:val="a6"/>
        <w:spacing w:after="0" w:afterAutospacing="0"/>
        <w:ind w:firstLine="709"/>
        <w:jc w:val="both"/>
      </w:pPr>
      <w:r w:rsidRPr="001270ED">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D0D79" w:rsidRPr="001270ED" w:rsidRDefault="00CD0D79" w:rsidP="0094260D">
      <w:pPr>
        <w:pStyle w:val="a6"/>
        <w:spacing w:after="0" w:afterAutospacing="0"/>
        <w:ind w:firstLine="709"/>
        <w:jc w:val="both"/>
      </w:pPr>
      <w:r w:rsidRPr="001270ED">
        <w:t>2.16.1. При предоставлении муниципальной услуги в электронной форме заявителю обеспечивается:</w:t>
      </w:r>
    </w:p>
    <w:p w:rsidR="00CD0D79" w:rsidRPr="001270ED" w:rsidRDefault="00CD0D79" w:rsidP="0094260D">
      <w:pPr>
        <w:pStyle w:val="a6"/>
        <w:spacing w:after="0" w:afterAutospacing="0"/>
        <w:ind w:firstLine="709"/>
        <w:jc w:val="both"/>
      </w:pPr>
      <w:r w:rsidRPr="001270ED">
        <w:t>1) получение информации о порядке и сроках предоставления муниципальной услуги;</w:t>
      </w:r>
    </w:p>
    <w:p w:rsidR="00CD0D79" w:rsidRPr="001270ED" w:rsidRDefault="00CD0D79" w:rsidP="0094260D">
      <w:pPr>
        <w:pStyle w:val="a6"/>
        <w:spacing w:after="0" w:afterAutospacing="0"/>
        <w:ind w:firstLine="709"/>
        <w:jc w:val="both"/>
      </w:pPr>
      <w:r w:rsidRPr="001270ED">
        <w:t>2) запись на прием в администрацию для подачи запроса о предоставлении муниципальной услуги (далее – запрос);</w:t>
      </w:r>
    </w:p>
    <w:p w:rsidR="00CD0D79" w:rsidRPr="001270ED" w:rsidRDefault="00CD0D79" w:rsidP="0094260D">
      <w:pPr>
        <w:pStyle w:val="a6"/>
        <w:spacing w:after="0" w:afterAutospacing="0"/>
        <w:ind w:firstLine="709"/>
        <w:jc w:val="both"/>
      </w:pPr>
      <w:r w:rsidRPr="001270ED">
        <w:t>3) формирование запроса;</w:t>
      </w:r>
    </w:p>
    <w:p w:rsidR="00CD0D79" w:rsidRPr="001270ED" w:rsidRDefault="00CD0D79" w:rsidP="0094260D">
      <w:pPr>
        <w:pStyle w:val="a6"/>
        <w:spacing w:after="0" w:afterAutospacing="0"/>
        <w:ind w:firstLine="709"/>
        <w:jc w:val="both"/>
      </w:pPr>
      <w:r w:rsidRPr="001270ED">
        <w:t>4) прием и регистрация администрацией запроса и документов, необходимых для предоставления муниципальной услуги;</w:t>
      </w:r>
    </w:p>
    <w:p w:rsidR="00CD0D79" w:rsidRPr="001270ED" w:rsidRDefault="00CD0D79" w:rsidP="0094260D">
      <w:pPr>
        <w:pStyle w:val="a6"/>
        <w:spacing w:after="0" w:afterAutospacing="0"/>
        <w:ind w:firstLine="709"/>
        <w:jc w:val="both"/>
      </w:pPr>
      <w:r w:rsidRPr="001270ED">
        <w:t>5) получение решения об отказе;</w:t>
      </w:r>
    </w:p>
    <w:p w:rsidR="00CD0D79" w:rsidRPr="001270ED" w:rsidRDefault="00CD0D79" w:rsidP="0094260D">
      <w:pPr>
        <w:pStyle w:val="a6"/>
        <w:spacing w:after="0" w:afterAutospacing="0"/>
        <w:ind w:firstLine="709"/>
        <w:jc w:val="both"/>
      </w:pPr>
      <w:r w:rsidRPr="001270ED">
        <w:t>6) получение сведений о ходе выполнения запроса;</w:t>
      </w:r>
    </w:p>
    <w:p w:rsidR="00CD0D79" w:rsidRPr="001270ED" w:rsidRDefault="00CD0D79" w:rsidP="0094260D">
      <w:pPr>
        <w:pStyle w:val="a6"/>
        <w:spacing w:after="0" w:afterAutospacing="0"/>
        <w:ind w:firstLine="709"/>
        <w:jc w:val="both"/>
      </w:pPr>
      <w:r w:rsidRPr="001270ED">
        <w:t>7) возможность оценки качества предоставления муниципальной услуги заявителем;</w:t>
      </w:r>
    </w:p>
    <w:p w:rsidR="00CD0D79" w:rsidRPr="001270ED" w:rsidRDefault="00CD0D79" w:rsidP="0094260D">
      <w:pPr>
        <w:pStyle w:val="a6"/>
        <w:spacing w:after="0" w:afterAutospacing="0"/>
        <w:ind w:firstLine="709"/>
        <w:jc w:val="both"/>
      </w:pPr>
      <w:r w:rsidRPr="001270ED">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CD0D79" w:rsidRPr="001270ED" w:rsidRDefault="00CD0D79" w:rsidP="0094260D">
      <w:pPr>
        <w:pStyle w:val="a6"/>
        <w:spacing w:after="0" w:afterAutospacing="0"/>
        <w:ind w:firstLine="709"/>
        <w:jc w:val="both"/>
      </w:pPr>
      <w:r w:rsidRPr="001270ED">
        <w:t>2.16.2 Заявление и документы в электронной форме представляются в соответствии с требованиями приказа Минэкономразвития России № 7.</w:t>
      </w:r>
    </w:p>
    <w:p w:rsidR="00CD0D79" w:rsidRPr="001270ED" w:rsidRDefault="00CD0D79" w:rsidP="0094260D">
      <w:pPr>
        <w:pStyle w:val="a6"/>
        <w:spacing w:after="0" w:afterAutospacing="0"/>
        <w:ind w:firstLine="709"/>
        <w:jc w:val="both"/>
      </w:pPr>
      <w:r w:rsidRPr="001270ED">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CD0D79" w:rsidRPr="001270ED" w:rsidRDefault="00CD0D79" w:rsidP="0094260D">
      <w:pPr>
        <w:pStyle w:val="a6"/>
        <w:spacing w:after="0" w:afterAutospacing="0"/>
        <w:ind w:firstLine="709"/>
        <w:jc w:val="both"/>
      </w:pPr>
      <w:r w:rsidRPr="001270ED">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w:t>
      </w:r>
      <w:r w:rsidRPr="001270ED">
        <w:lastRenderedPageBreak/>
        <w:t>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CD0D79" w:rsidRPr="001270ED" w:rsidRDefault="00CD0D79" w:rsidP="0094260D">
      <w:pPr>
        <w:pStyle w:val="a6"/>
        <w:spacing w:after="0" w:afterAutospacing="0"/>
        <w:ind w:firstLine="709"/>
        <w:jc w:val="both"/>
      </w:pPr>
      <w:r w:rsidRPr="001270ED">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CD0D79" w:rsidRPr="001270ED" w:rsidRDefault="00CD0D79" w:rsidP="0094260D">
      <w:pPr>
        <w:pStyle w:val="a6"/>
        <w:spacing w:after="0" w:afterAutospacing="0"/>
        <w:ind w:firstLine="709"/>
        <w:jc w:val="both"/>
      </w:pPr>
      <w:r w:rsidRPr="001270ED">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CD0D79" w:rsidRPr="001270ED" w:rsidRDefault="00CD0D79" w:rsidP="0094260D">
      <w:pPr>
        <w:pStyle w:val="a6"/>
        <w:spacing w:after="0" w:afterAutospacing="0"/>
        <w:ind w:firstLine="709"/>
        <w:jc w:val="both"/>
      </w:pPr>
      <w:r w:rsidRPr="001270ED">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CD0D79" w:rsidRPr="001270ED" w:rsidRDefault="00CD0D79" w:rsidP="0094260D">
      <w:pPr>
        <w:pStyle w:val="a6"/>
        <w:spacing w:after="0" w:afterAutospacing="0"/>
        <w:ind w:firstLine="709"/>
        <w:jc w:val="both"/>
      </w:pPr>
      <w:r w:rsidRPr="001270ED">
        <w:t>Для регистрации запроса на предоставление муниципальной услуги посредством ЕПГУ заявителю необходимо:</w:t>
      </w:r>
    </w:p>
    <w:p w:rsidR="00CD0D79" w:rsidRPr="001270ED" w:rsidRDefault="00CD0D79" w:rsidP="0094260D">
      <w:pPr>
        <w:pStyle w:val="a6"/>
        <w:spacing w:after="0" w:afterAutospacing="0"/>
        <w:ind w:firstLine="709"/>
        <w:jc w:val="both"/>
      </w:pPr>
      <w:r w:rsidRPr="001270ED">
        <w:t>1) авторизоваться на ЕПГУ (войти в личный кабинет);</w:t>
      </w:r>
    </w:p>
    <w:p w:rsidR="00CD0D79" w:rsidRPr="001270ED" w:rsidRDefault="00CD0D79" w:rsidP="0094260D">
      <w:pPr>
        <w:pStyle w:val="a6"/>
        <w:spacing w:after="0" w:afterAutospacing="0"/>
        <w:ind w:firstLine="709"/>
        <w:jc w:val="both"/>
      </w:pPr>
      <w:r w:rsidRPr="001270ED">
        <w:t>2) из списка муниципальных услуг выбрать соответствующую муниципальную услугу;</w:t>
      </w:r>
    </w:p>
    <w:p w:rsidR="00CD0D79" w:rsidRPr="001270ED" w:rsidRDefault="00CD0D79" w:rsidP="0094260D">
      <w:pPr>
        <w:pStyle w:val="a6"/>
        <w:spacing w:after="0" w:afterAutospacing="0"/>
        <w:ind w:firstLine="709"/>
        <w:jc w:val="both"/>
      </w:pPr>
      <w:r w:rsidRPr="001270ED">
        <w:t>3) нажатием кнопки «Получить услугу» инициализировать операцию по заполнению электронной формы заявления;</w:t>
      </w:r>
    </w:p>
    <w:p w:rsidR="00CD0D79" w:rsidRPr="001270ED" w:rsidRDefault="00CD0D79" w:rsidP="0094260D">
      <w:pPr>
        <w:pStyle w:val="a6"/>
        <w:spacing w:after="0" w:afterAutospacing="0"/>
        <w:ind w:firstLine="709"/>
        <w:jc w:val="both"/>
      </w:pPr>
      <w:r w:rsidRPr="001270ED">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CD0D79" w:rsidRPr="001270ED" w:rsidRDefault="00CD0D79" w:rsidP="0094260D">
      <w:pPr>
        <w:pStyle w:val="a6"/>
        <w:spacing w:after="0" w:afterAutospacing="0"/>
        <w:ind w:firstLine="709"/>
        <w:jc w:val="both"/>
      </w:pPr>
      <w:r w:rsidRPr="001270ED">
        <w:t>5) отправить запрос в администрацию.</w:t>
      </w:r>
    </w:p>
    <w:p w:rsidR="00CD0D79" w:rsidRPr="001270ED" w:rsidRDefault="00CD0D79" w:rsidP="0094260D">
      <w:pPr>
        <w:pStyle w:val="a6"/>
        <w:spacing w:after="0" w:afterAutospacing="0"/>
        <w:ind w:firstLine="709"/>
        <w:jc w:val="both"/>
      </w:pPr>
      <w:r w:rsidRPr="001270ED">
        <w:t>Заявление, направленное посредством ЕПГУ, по умолчанию подписывается простой электронной подписью.</w:t>
      </w:r>
    </w:p>
    <w:p w:rsidR="00CD0D79" w:rsidRPr="001270ED" w:rsidRDefault="00CD0D79" w:rsidP="0094260D">
      <w:pPr>
        <w:pStyle w:val="a6"/>
        <w:spacing w:after="0" w:afterAutospacing="0"/>
        <w:ind w:firstLine="567"/>
        <w:jc w:val="both"/>
      </w:pPr>
      <w:r w:rsidRPr="001270ED">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hyperlink r:id="rId15" w:history="1">
        <w:r w:rsidRPr="001270ED">
          <w:rPr>
            <w:rStyle w:val="a4"/>
          </w:rPr>
          <w:t>www.mfc-nso.ru</w:t>
        </w:r>
      </w:hyperlink>
      <w:r w:rsidRPr="001270ED">
        <w:t>), по телефону единой справочной службы МФЦ – 052, в терминале электронной очереди в МФЦ, лично при обращении в МФЦ у администратора зала.</w:t>
      </w:r>
    </w:p>
    <w:p w:rsidR="00CD0D79" w:rsidRPr="001270ED" w:rsidRDefault="00CD0D79" w:rsidP="0094260D">
      <w:pPr>
        <w:pStyle w:val="a6"/>
        <w:spacing w:after="0" w:afterAutospacing="0"/>
        <w:ind w:firstLine="567"/>
        <w:jc w:val="both"/>
      </w:pPr>
    </w:p>
    <w:p w:rsidR="00CD0D79" w:rsidRPr="001270ED" w:rsidRDefault="00CD0D79" w:rsidP="0094260D">
      <w:pPr>
        <w:pStyle w:val="a6"/>
        <w:spacing w:after="0" w:afterAutospacing="0"/>
        <w:jc w:val="both"/>
      </w:pPr>
      <w:r w:rsidRPr="001270ED">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D0D79" w:rsidRPr="001270ED" w:rsidRDefault="00CD0D79" w:rsidP="0094260D">
      <w:pPr>
        <w:pStyle w:val="a6"/>
        <w:spacing w:after="0" w:afterAutospacing="0"/>
        <w:jc w:val="both"/>
      </w:pPr>
    </w:p>
    <w:p w:rsidR="00CD0D79" w:rsidRPr="001270ED" w:rsidRDefault="00CD0D79" w:rsidP="0094260D">
      <w:pPr>
        <w:pStyle w:val="a6"/>
        <w:spacing w:after="0" w:afterAutospacing="0"/>
        <w:ind w:firstLine="709"/>
        <w:jc w:val="both"/>
      </w:pPr>
      <w:r w:rsidRPr="001270ED">
        <w:t xml:space="preserve">3.1. Предоставление муниципальной услуги состоит из следующей последовательности административных процедур: </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прием и регистрация заявления о предоставлении муниципальной услуги;</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прием и регистрация документов;</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формирование и направление межведомственных запросов;</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рассмотрение документов;</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принятие решения и направление заявителю результата предоставления муниципальной услуги.</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Блок-схема предоставления муниципальной  услуги приводится в приложении № 2 к административному регламенту.</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3.2. Прием и регистрация документов.</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3.2.1. Основанием для начала административной процедуры приема и регистрации документов является поступление документов в администрацию.</w:t>
      </w:r>
    </w:p>
    <w:p w:rsidR="00CD0D79" w:rsidRPr="001270ED" w:rsidRDefault="00CD0D79" w:rsidP="0094260D">
      <w:pPr>
        <w:pStyle w:val="a6"/>
        <w:spacing w:after="0" w:afterAutospacing="0"/>
        <w:ind w:firstLine="709"/>
        <w:jc w:val="both"/>
      </w:pPr>
      <w:r w:rsidRPr="001270ED">
        <w:t>Сотрудник по приему документов:</w:t>
      </w:r>
    </w:p>
    <w:p w:rsidR="00CD0D79" w:rsidRPr="001270ED" w:rsidRDefault="00CD0D79" w:rsidP="0094260D">
      <w:pPr>
        <w:pStyle w:val="a6"/>
        <w:spacing w:after="0" w:afterAutospacing="0"/>
        <w:ind w:firstLine="709"/>
        <w:jc w:val="both"/>
      </w:pPr>
      <w:r w:rsidRPr="001270ED">
        <w:t>1) устанавливает предмет/содержание обращения;</w:t>
      </w:r>
    </w:p>
    <w:p w:rsidR="00CD0D79" w:rsidRPr="001270ED" w:rsidRDefault="00CD0D79" w:rsidP="0094260D">
      <w:pPr>
        <w:pStyle w:val="a6"/>
        <w:spacing w:after="0" w:afterAutospacing="0"/>
        <w:ind w:firstLine="709"/>
        <w:jc w:val="both"/>
      </w:pPr>
      <w:r w:rsidRPr="001270ED">
        <w:lastRenderedPageBreak/>
        <w:t>2) проверяет документ, подтверждающий личность лица, подающего заявление;</w:t>
      </w:r>
    </w:p>
    <w:p w:rsidR="00CD0D79" w:rsidRPr="001270ED" w:rsidRDefault="00CD0D79" w:rsidP="0094260D">
      <w:pPr>
        <w:pStyle w:val="a6"/>
        <w:spacing w:after="0" w:afterAutospacing="0"/>
        <w:ind w:firstLine="709"/>
        <w:jc w:val="both"/>
      </w:pPr>
      <w:r w:rsidRPr="001270ED">
        <w:t>3) проверяет полномочия представителя заявителя (в случае обращения представителя заявителя);</w:t>
      </w:r>
    </w:p>
    <w:p w:rsidR="00CD0D79" w:rsidRPr="001270ED" w:rsidRDefault="00CD0D79" w:rsidP="0094260D">
      <w:pPr>
        <w:pStyle w:val="a6"/>
        <w:spacing w:after="0" w:afterAutospacing="0"/>
        <w:ind w:firstLine="709"/>
        <w:jc w:val="both"/>
      </w:pPr>
      <w:r w:rsidRPr="001270ED">
        <w:t>4) проверяет правильность заполнения заявления, наличие приложенных к заявлению документов и их соответствие следующим требованиям:</w:t>
      </w:r>
    </w:p>
    <w:p w:rsidR="00CD0D79" w:rsidRPr="001270ED" w:rsidRDefault="00CD0D79" w:rsidP="0094260D">
      <w:pPr>
        <w:pStyle w:val="a6"/>
        <w:spacing w:after="0" w:afterAutospacing="0"/>
        <w:ind w:firstLine="709"/>
        <w:jc w:val="both"/>
      </w:pPr>
      <w:r w:rsidRPr="001270ED">
        <w:t>заявление заполнено в соответствии с требованиями административного регламента;</w:t>
      </w:r>
    </w:p>
    <w:p w:rsidR="00CD0D79" w:rsidRPr="001270ED" w:rsidRDefault="00CD0D79" w:rsidP="0094260D">
      <w:pPr>
        <w:pStyle w:val="a6"/>
        <w:spacing w:after="0" w:afterAutospacing="0"/>
        <w:ind w:firstLine="709"/>
        <w:jc w:val="both"/>
      </w:pPr>
      <w:r w:rsidRPr="001270ED">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CD0D79" w:rsidRPr="001270ED" w:rsidRDefault="00CD0D79" w:rsidP="0094260D">
      <w:pPr>
        <w:pStyle w:val="a6"/>
        <w:spacing w:after="0" w:afterAutospacing="0"/>
        <w:ind w:firstLine="709"/>
        <w:jc w:val="both"/>
      </w:pPr>
      <w:r w:rsidRPr="001270ED">
        <w:t>в документах заполнены все необходимые реквизиты, нет подчисток, приписок, зачеркнутых слов и иных неоговоренных исправлений;</w:t>
      </w:r>
    </w:p>
    <w:p w:rsidR="00CD0D79" w:rsidRPr="001270ED" w:rsidRDefault="00CD0D79" w:rsidP="0094260D">
      <w:pPr>
        <w:pStyle w:val="a6"/>
        <w:spacing w:after="0" w:afterAutospacing="0"/>
        <w:ind w:firstLine="709"/>
        <w:jc w:val="both"/>
      </w:pPr>
      <w:r w:rsidRPr="001270ED">
        <w:t>документы не имеют повреждений, наличие которых не позволяет однозначно истолковать их содержание.</w:t>
      </w:r>
    </w:p>
    <w:p w:rsidR="00CD0D79" w:rsidRPr="001270ED" w:rsidRDefault="00CD0D79" w:rsidP="0094260D">
      <w:pPr>
        <w:pStyle w:val="a6"/>
        <w:spacing w:after="0" w:afterAutospacing="0"/>
        <w:ind w:firstLine="709"/>
        <w:jc w:val="both"/>
      </w:pPr>
      <w:proofErr w:type="gramStart"/>
      <w:r w:rsidRPr="001270ED">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пункту 2.6.1 административного регламента» и (или) «не представлены документы, предусмотренные пунктом 2.6.1 административного регламента» (если заявитель изъявляет желание устранить обнаруженные несоответствия, процедура приема документов</w:t>
      </w:r>
      <w:proofErr w:type="gramEnd"/>
      <w:r w:rsidRPr="001270ED">
        <w:t xml:space="preserve"> прерывается);</w:t>
      </w:r>
    </w:p>
    <w:p w:rsidR="00CD0D79" w:rsidRPr="001270ED" w:rsidRDefault="00CD0D79" w:rsidP="0094260D">
      <w:pPr>
        <w:pStyle w:val="a6"/>
        <w:spacing w:after="0" w:afterAutospacing="0"/>
        <w:ind w:firstLine="709"/>
        <w:jc w:val="both"/>
      </w:pPr>
      <w:r w:rsidRPr="001270ED">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CD0D79" w:rsidRPr="001270ED" w:rsidRDefault="00CD0D79" w:rsidP="0094260D">
      <w:pPr>
        <w:pStyle w:val="a6"/>
        <w:spacing w:after="0" w:afterAutospacing="0"/>
        <w:ind w:firstLine="709"/>
        <w:jc w:val="both"/>
      </w:pPr>
      <w:r w:rsidRPr="001270ED">
        <w:t>6) сверяет представленные заявителем копии документов с оригиналами и заверяет их своей подписью;</w:t>
      </w:r>
    </w:p>
    <w:p w:rsidR="00CD0D79" w:rsidRPr="001270ED" w:rsidRDefault="00CD0D79" w:rsidP="0094260D">
      <w:pPr>
        <w:pStyle w:val="a6"/>
        <w:spacing w:after="0" w:afterAutospacing="0"/>
        <w:ind w:firstLine="709"/>
        <w:jc w:val="both"/>
      </w:pPr>
      <w:r w:rsidRPr="001270ED">
        <w:t>7) принимает заявление и документы;</w:t>
      </w:r>
    </w:p>
    <w:p w:rsidR="00CD0D79" w:rsidRPr="001270ED" w:rsidRDefault="00CD0D79" w:rsidP="0094260D">
      <w:pPr>
        <w:pStyle w:val="a6"/>
        <w:spacing w:after="0" w:afterAutospacing="0"/>
        <w:ind w:firstLine="709"/>
        <w:jc w:val="both"/>
      </w:pPr>
      <w:r w:rsidRPr="001270ED">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CD0D79" w:rsidRPr="001270ED" w:rsidRDefault="00CD0D79" w:rsidP="0094260D">
      <w:pPr>
        <w:pStyle w:val="a6"/>
        <w:spacing w:after="0" w:afterAutospacing="0"/>
        <w:ind w:firstLine="709"/>
        <w:jc w:val="both"/>
      </w:pPr>
      <w:r w:rsidRPr="001270ED">
        <w:t xml:space="preserve">9) регистрирует заявление в журнале учета заявлений  и направлений результатов. </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CD0D79" w:rsidRPr="001270ED" w:rsidRDefault="00CD0D79" w:rsidP="0094260D">
      <w:pPr>
        <w:pStyle w:val="a6"/>
        <w:spacing w:after="0" w:afterAutospacing="0"/>
        <w:ind w:firstLine="709"/>
        <w:jc w:val="both"/>
      </w:pPr>
      <w:r w:rsidRPr="001270ED">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CD0D79" w:rsidRPr="001270ED" w:rsidRDefault="00CD0D79" w:rsidP="0094260D">
      <w:pPr>
        <w:pStyle w:val="a6"/>
        <w:spacing w:after="0" w:afterAutospacing="0"/>
        <w:ind w:firstLine="709"/>
        <w:jc w:val="both"/>
      </w:pPr>
      <w:r w:rsidRPr="001270ED">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CD0D79" w:rsidRPr="001270ED" w:rsidRDefault="00CD0D79" w:rsidP="0094260D">
      <w:pPr>
        <w:pStyle w:val="a6"/>
        <w:spacing w:after="0" w:afterAutospacing="0"/>
        <w:ind w:firstLine="709"/>
        <w:jc w:val="both"/>
      </w:pPr>
      <w:r w:rsidRPr="001270ED">
        <w:lastRenderedPageBreak/>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CD0D79" w:rsidRPr="001270ED" w:rsidRDefault="00CD0D79" w:rsidP="0094260D">
      <w:pPr>
        <w:pStyle w:val="a6"/>
        <w:spacing w:after="0" w:afterAutospacing="0"/>
        <w:ind w:firstLine="709"/>
        <w:jc w:val="both"/>
      </w:pPr>
      <w:r w:rsidRPr="001270ED">
        <w:t>находит в ведомственной системе соответствующее заявление (в случае поступления документов посредством ЕПГУ);</w:t>
      </w:r>
    </w:p>
    <w:p w:rsidR="00CD0D79" w:rsidRPr="001270ED" w:rsidRDefault="00CD0D79" w:rsidP="0094260D">
      <w:pPr>
        <w:pStyle w:val="a6"/>
        <w:spacing w:after="0" w:afterAutospacing="0"/>
        <w:ind w:firstLine="709"/>
        <w:jc w:val="both"/>
      </w:pPr>
      <w:r w:rsidRPr="001270ED">
        <w:t>оформляет документы заявителя на бумажном носителе;</w:t>
      </w:r>
    </w:p>
    <w:p w:rsidR="00CD0D79" w:rsidRPr="001270ED" w:rsidRDefault="00CD0D79" w:rsidP="0094260D">
      <w:pPr>
        <w:pStyle w:val="a6"/>
        <w:spacing w:after="0" w:afterAutospacing="0"/>
        <w:ind w:firstLine="709"/>
        <w:jc w:val="both"/>
      </w:pPr>
      <w:r w:rsidRPr="001270ED">
        <w:t>осуществляет действия, установленные пунктом 3.2.1 административного регламента, с учетом требований приказа Минэкономразвития России № 7.</w:t>
      </w:r>
    </w:p>
    <w:p w:rsidR="00CD0D79" w:rsidRPr="001270ED" w:rsidRDefault="00CD0D79" w:rsidP="0094260D">
      <w:pPr>
        <w:pStyle w:val="a6"/>
        <w:spacing w:after="0" w:afterAutospacing="0"/>
        <w:ind w:firstLine="709"/>
        <w:jc w:val="both"/>
      </w:pPr>
      <w:r w:rsidRPr="001270ED">
        <w:t>Заявление, представленное с нарушением требований приказа Минэкономразвития России № 7, не рассматривается администрацией.</w:t>
      </w:r>
    </w:p>
    <w:p w:rsidR="00CD0D79" w:rsidRPr="001270ED" w:rsidRDefault="00CD0D79" w:rsidP="0094260D">
      <w:pPr>
        <w:pStyle w:val="a6"/>
        <w:spacing w:after="0" w:afterAutospacing="0"/>
        <w:ind w:firstLine="709"/>
        <w:jc w:val="both"/>
      </w:pPr>
      <w:r w:rsidRPr="001270ED">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D0D79" w:rsidRPr="001270ED" w:rsidRDefault="00CD0D79" w:rsidP="0094260D">
      <w:pPr>
        <w:pStyle w:val="a6"/>
        <w:spacing w:after="0" w:afterAutospacing="0"/>
        <w:ind w:firstLine="709"/>
        <w:jc w:val="both"/>
      </w:pPr>
      <w:r w:rsidRPr="001270ED">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D0D79" w:rsidRPr="001270ED" w:rsidRDefault="00CD0D79" w:rsidP="0094260D">
      <w:pPr>
        <w:pStyle w:val="a6"/>
        <w:spacing w:after="0" w:afterAutospacing="0"/>
        <w:ind w:firstLine="709"/>
        <w:jc w:val="both"/>
      </w:pPr>
      <w:r w:rsidRPr="001270ED">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CD0D79" w:rsidRPr="001270ED" w:rsidRDefault="00CD0D79" w:rsidP="0094260D">
      <w:pPr>
        <w:pStyle w:val="a6"/>
        <w:spacing w:after="0" w:afterAutospacing="0"/>
        <w:ind w:firstLine="709"/>
        <w:jc w:val="both"/>
      </w:pPr>
      <w:r w:rsidRPr="001270ED">
        <w:t>3.2.4. Срок выполнения административной процедуры по приему и регистрации документов составляет не более 1 (одного) рабочего дня.</w:t>
      </w:r>
    </w:p>
    <w:p w:rsidR="00CD0D79" w:rsidRPr="001270ED" w:rsidRDefault="00CD0D79" w:rsidP="0094260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3.3. Формирование и направление межведомственных запросов.</w:t>
      </w:r>
    </w:p>
    <w:p w:rsidR="00CD0D79" w:rsidRPr="001270ED" w:rsidRDefault="00CD0D79" w:rsidP="0094260D">
      <w:pPr>
        <w:tabs>
          <w:tab w:val="left" w:pos="0"/>
        </w:tabs>
        <w:autoSpaceDE w:val="0"/>
        <w:autoSpaceDN w:val="0"/>
        <w:adjustRightInd w:val="0"/>
        <w:spacing w:after="0" w:line="240" w:lineRule="auto"/>
        <w:ind w:firstLine="720"/>
        <w:jc w:val="both"/>
        <w:rPr>
          <w:rFonts w:ascii="Times New Roman" w:hAnsi="Times New Roman" w:cs="Times New Roman"/>
          <w:sz w:val="24"/>
          <w:szCs w:val="24"/>
        </w:rPr>
      </w:pPr>
      <w:r w:rsidRPr="001270ED">
        <w:rPr>
          <w:rFonts w:ascii="Times New Roman" w:hAnsi="Times New Roman" w:cs="Times New Roman"/>
          <w:sz w:val="24"/>
          <w:szCs w:val="24"/>
        </w:rPr>
        <w:t>3.3.1. Основанием для начала административной процедуры является поступление пакета документов в администрацию Николаевского сельсовета Татарского района и непредставление заявителем документов, запрашиваемых в рамках межведомственного информационного взаимодействия. Глава администрации Николаевского сельсовета Татарского района назначает ответственного исполнителя по рассмотрению документов (далее – ответственный исполнитель).</w:t>
      </w:r>
    </w:p>
    <w:p w:rsidR="00CD0D79" w:rsidRPr="001270ED" w:rsidRDefault="00CD0D79" w:rsidP="0094260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В случаях, предусмотренных Перечнем,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CD0D79" w:rsidRPr="001270ED" w:rsidRDefault="00CD0D79" w:rsidP="0094260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CD0D79" w:rsidRPr="001270ED" w:rsidRDefault="00CD0D79" w:rsidP="0094260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CD0D79" w:rsidRPr="001270ED" w:rsidRDefault="00CD0D79" w:rsidP="0094260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CD0D79" w:rsidRPr="001270ED" w:rsidRDefault="00CD0D79" w:rsidP="0094260D">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 xml:space="preserve">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w:t>
      </w:r>
      <w:r w:rsidRPr="001270ED">
        <w:rPr>
          <w:rFonts w:ascii="Times New Roman" w:hAnsi="Times New Roman" w:cs="Times New Roman"/>
          <w:sz w:val="24"/>
          <w:szCs w:val="24"/>
        </w:rPr>
        <w:lastRenderedPageBreak/>
        <w:t>регистрации заявления.</w:t>
      </w:r>
    </w:p>
    <w:p w:rsidR="00CD0D79" w:rsidRPr="001270ED" w:rsidRDefault="00CD0D79" w:rsidP="0094260D">
      <w:pPr>
        <w:pStyle w:val="a6"/>
        <w:spacing w:after="0" w:afterAutospacing="0"/>
        <w:ind w:firstLine="709"/>
        <w:jc w:val="both"/>
      </w:pPr>
      <w:r w:rsidRPr="001270ED">
        <w:t>3.4. Рассмотрение документов.</w:t>
      </w:r>
    </w:p>
    <w:p w:rsidR="00CD0D79" w:rsidRPr="001270ED" w:rsidRDefault="00CD0D79" w:rsidP="0094260D">
      <w:pPr>
        <w:pStyle w:val="a6"/>
        <w:spacing w:after="0" w:afterAutospacing="0"/>
        <w:ind w:firstLine="709"/>
        <w:jc w:val="both"/>
      </w:pPr>
      <w:r w:rsidRPr="001270ED">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3.3 настоящего административного регламента осуществлялось межведомственное электронное взаимодействие.</w:t>
      </w:r>
    </w:p>
    <w:p w:rsidR="00CD0D79" w:rsidRPr="001270ED" w:rsidRDefault="00CD0D79" w:rsidP="0094260D">
      <w:pPr>
        <w:pStyle w:val="a6"/>
        <w:spacing w:after="0" w:afterAutospacing="0"/>
        <w:ind w:firstLine="709"/>
        <w:jc w:val="both"/>
      </w:pPr>
      <w:r w:rsidRPr="001270ED">
        <w:t>Сотрудник структурного подразделения администрации осуществляет подготовку проекта:</w:t>
      </w:r>
    </w:p>
    <w:p w:rsidR="00CD0D79" w:rsidRPr="001270ED" w:rsidRDefault="00CD0D79" w:rsidP="0094260D">
      <w:pPr>
        <w:pStyle w:val="a6"/>
        <w:spacing w:after="0" w:afterAutospacing="0"/>
        <w:ind w:firstLine="709"/>
        <w:jc w:val="both"/>
      </w:pPr>
      <w:r w:rsidRPr="001270ED">
        <w:t>Рассмотрение документов осуществляется в порядке их поступления.</w:t>
      </w:r>
    </w:p>
    <w:p w:rsidR="00CD0D79" w:rsidRPr="001270ED" w:rsidRDefault="00CD0D79" w:rsidP="0094260D">
      <w:pPr>
        <w:pStyle w:val="a6"/>
        <w:spacing w:after="0" w:afterAutospacing="0"/>
        <w:ind w:firstLine="709"/>
        <w:jc w:val="both"/>
      </w:pPr>
      <w:r w:rsidRPr="001270ED">
        <w:t>3.4.1. Ответственный исполнитель в ходе рассмотрения документов:</w:t>
      </w:r>
    </w:p>
    <w:p w:rsidR="00CD0D79" w:rsidRPr="001270ED" w:rsidRDefault="00CD0D79" w:rsidP="0094260D">
      <w:pPr>
        <w:pStyle w:val="a6"/>
        <w:spacing w:after="0" w:afterAutospacing="0"/>
        <w:ind w:firstLine="709"/>
        <w:jc w:val="both"/>
      </w:pPr>
      <w:r w:rsidRPr="001270ED">
        <w:t>рассматривает поступившее заявление на соответствие требованиям административного регламента;</w:t>
      </w:r>
    </w:p>
    <w:p w:rsidR="00CD0D79" w:rsidRPr="001270ED" w:rsidRDefault="00CD0D79" w:rsidP="0094260D">
      <w:pPr>
        <w:pStyle w:val="a6"/>
        <w:spacing w:after="0" w:afterAutospacing="0"/>
        <w:ind w:firstLine="709"/>
        <w:jc w:val="both"/>
      </w:pPr>
      <w:r w:rsidRPr="001270ED">
        <w:t>проверяет наличие полного пакета документов, необходимых для предоставления муниципальной услуги;</w:t>
      </w:r>
    </w:p>
    <w:p w:rsidR="00CD0D79" w:rsidRPr="001270ED" w:rsidRDefault="00CD0D79" w:rsidP="0094260D">
      <w:pPr>
        <w:pStyle w:val="a6"/>
        <w:spacing w:after="0" w:afterAutospacing="0"/>
        <w:ind w:firstLine="709"/>
        <w:jc w:val="both"/>
      </w:pPr>
      <w:r w:rsidRPr="001270ED">
        <w:t>проверяет наличие (отсутствие) оснований для отказа в предоставлении муниципальной услуги.</w:t>
      </w:r>
    </w:p>
    <w:p w:rsidR="00CD0D79" w:rsidRPr="001270ED" w:rsidRDefault="00CD0D79" w:rsidP="0094260D">
      <w:pPr>
        <w:pStyle w:val="a6"/>
        <w:spacing w:after="0" w:afterAutospacing="0"/>
        <w:ind w:firstLine="709"/>
        <w:jc w:val="both"/>
      </w:pPr>
      <w:r w:rsidRPr="001270ED">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CD0D79" w:rsidRPr="001270ED" w:rsidRDefault="00CD0D79" w:rsidP="0094260D">
      <w:pPr>
        <w:pStyle w:val="a6"/>
        <w:spacing w:after="0" w:afterAutospacing="0"/>
        <w:ind w:firstLine="709"/>
        <w:jc w:val="both"/>
      </w:pPr>
      <w:r w:rsidRPr="001270ED">
        <w:t> </w:t>
      </w:r>
      <w:proofErr w:type="gramStart"/>
      <w:r w:rsidRPr="001270ED">
        <w:t>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обеспечивает его визирование в установленном порядке для последующего подписания Главой.</w:t>
      </w:r>
      <w:proofErr w:type="gramEnd"/>
    </w:p>
    <w:p w:rsidR="00CD0D79" w:rsidRPr="001270ED" w:rsidRDefault="00CD0D79" w:rsidP="0094260D">
      <w:pPr>
        <w:pStyle w:val="a6"/>
        <w:spacing w:after="0" w:afterAutospacing="0"/>
        <w:ind w:firstLine="709"/>
        <w:jc w:val="both"/>
      </w:pPr>
      <w:r w:rsidRPr="001270ED">
        <w:t xml:space="preserve"> В случае соответствия представленных документов требованиям, указанным в пункте 2.6.1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ответственный исполнитель осуществляет подготовку проекта разрешения на использование земель или земельных участков, обеспечивает его визирование в установленном порядке для последующего подписания Главой.</w:t>
      </w:r>
    </w:p>
    <w:p w:rsidR="00CD0D79" w:rsidRPr="001270ED" w:rsidRDefault="00CD0D79" w:rsidP="0094260D">
      <w:pPr>
        <w:pStyle w:val="a6"/>
        <w:spacing w:after="0" w:afterAutospacing="0"/>
        <w:ind w:firstLine="709"/>
        <w:jc w:val="both"/>
      </w:pPr>
      <w:r w:rsidRPr="001270ED">
        <w:t xml:space="preserve"> 3.4.2. По результатам рассмотрения и проверки документов ответственный исполнитель совершает одно из следующих действий:</w:t>
      </w:r>
    </w:p>
    <w:p w:rsidR="00CD0D79" w:rsidRPr="001270ED" w:rsidRDefault="00CD0D79" w:rsidP="0094260D">
      <w:pPr>
        <w:pStyle w:val="a6"/>
        <w:spacing w:after="0" w:afterAutospacing="0"/>
        <w:ind w:firstLine="709"/>
        <w:jc w:val="both"/>
      </w:pPr>
      <w:r w:rsidRPr="001270ED">
        <w:t>1) осуществляет подготовку проекта уведомления о выдаче разрешения на использование земель или земельных участков (далее уведомление). К уведомлению о выдаче разрешения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w:t>
      </w:r>
    </w:p>
    <w:p w:rsidR="00CD0D79" w:rsidRPr="001270ED" w:rsidRDefault="00CD0D79" w:rsidP="0094260D">
      <w:pPr>
        <w:pStyle w:val="a6"/>
        <w:spacing w:after="0" w:afterAutospacing="0"/>
        <w:ind w:firstLine="709"/>
        <w:jc w:val="both"/>
      </w:pPr>
      <w:r w:rsidRPr="001270ED">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CD0D79" w:rsidRPr="001270ED" w:rsidRDefault="00CD0D79" w:rsidP="0094260D">
      <w:pPr>
        <w:pStyle w:val="a6"/>
        <w:spacing w:after="0" w:afterAutospacing="0"/>
        <w:ind w:firstLine="709"/>
        <w:jc w:val="both"/>
      </w:pPr>
      <w:r w:rsidRPr="001270ED">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CD0D79" w:rsidRPr="001270ED" w:rsidRDefault="00CD0D79" w:rsidP="0094260D">
      <w:pPr>
        <w:pStyle w:val="a6"/>
        <w:spacing w:after="0" w:afterAutospacing="0"/>
        <w:ind w:firstLine="709"/>
        <w:jc w:val="both"/>
      </w:pPr>
      <w:proofErr w:type="gramStart"/>
      <w:r w:rsidRPr="001270ED">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w:t>
      </w:r>
      <w:proofErr w:type="gramEnd"/>
      <w:r w:rsidRPr="001270ED">
        <w:t xml:space="preserve"> Подготовка проекта результата </w:t>
      </w:r>
      <w:r w:rsidRPr="001270ED">
        <w:lastRenderedPageBreak/>
        <w:t>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3.5. Принятие решения и направление заявителю результата предоставления муниципальной услуги.</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разрешения на использование земель или земельного   участка  или проекта решения об отказе.</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Глава рассматривает представленные документы и подписывает проект уведомления о выдаче разрешения на использование земель или земельных участков  или проект решения об отказе.</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3.5.2. Уведомление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В случае выдачи разрешения на использование земель или земельных участков  заявителю через МФЦ, уведомление о выдаче разрешения на использование земель или земельных участков  направляется в МФЦ в соответствии с 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CD0D79" w:rsidRPr="001270ED" w:rsidRDefault="00CD0D79" w:rsidP="0094260D">
      <w:pPr>
        <w:pStyle w:val="a6"/>
        <w:spacing w:after="0" w:afterAutospacing="0"/>
        <w:ind w:firstLine="709"/>
        <w:jc w:val="both"/>
      </w:pPr>
      <w:r w:rsidRPr="001270ED">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CD0D79" w:rsidRPr="001270ED" w:rsidRDefault="00CD0D79" w:rsidP="0094260D">
      <w:pPr>
        <w:pStyle w:val="a6"/>
        <w:spacing w:after="0" w:afterAutospacing="0"/>
        <w:ind w:firstLine="709"/>
        <w:jc w:val="both"/>
      </w:pPr>
      <w:r w:rsidRPr="001270ED">
        <w:t>в личный кабинет на ЕПГУ (при направлении заявления посредством ЕПГУ);</w:t>
      </w:r>
    </w:p>
    <w:p w:rsidR="00CD0D79" w:rsidRPr="001270ED" w:rsidRDefault="00CD0D79" w:rsidP="0094260D">
      <w:pPr>
        <w:pStyle w:val="a6"/>
        <w:spacing w:after="0" w:afterAutospacing="0"/>
        <w:ind w:firstLine="709"/>
        <w:jc w:val="both"/>
      </w:pPr>
      <w:r w:rsidRPr="001270ED">
        <w:t>на адрес электронной почты, указанный в заявлении (при направлении на официальную электронную почту или официальный сайт администрации).</w:t>
      </w:r>
    </w:p>
    <w:p w:rsidR="00CD0D79" w:rsidRPr="001270ED" w:rsidRDefault="00CD0D79" w:rsidP="0094260D">
      <w:pPr>
        <w:pStyle w:val="a6"/>
        <w:spacing w:after="0" w:afterAutospacing="0"/>
        <w:ind w:firstLine="709"/>
        <w:jc w:val="both"/>
      </w:pPr>
      <w:r w:rsidRPr="001270ED">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CD0D79" w:rsidRPr="001270ED" w:rsidRDefault="00CD0D79" w:rsidP="0094260D">
      <w:pPr>
        <w:pStyle w:val="a6"/>
        <w:spacing w:after="0" w:afterAutospacing="0"/>
        <w:ind w:firstLine="709"/>
        <w:jc w:val="both"/>
      </w:pPr>
      <w:r w:rsidRPr="001270ED">
        <w:t>3.6. Плата за пользование земельным участком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CD0D79" w:rsidRPr="001270ED" w:rsidRDefault="00CD0D79" w:rsidP="0094260D">
      <w:pPr>
        <w:pStyle w:val="a6"/>
        <w:spacing w:after="0" w:afterAutospacing="0"/>
        <w:ind w:firstLine="709"/>
        <w:jc w:val="both"/>
      </w:pPr>
      <w:r w:rsidRPr="001270ED">
        <w:t>Ответственный исполнитель совершает одно из следующих действий:</w:t>
      </w:r>
    </w:p>
    <w:p w:rsidR="00CD0D79" w:rsidRPr="001270ED" w:rsidRDefault="00CD0D79" w:rsidP="0094260D">
      <w:pPr>
        <w:pStyle w:val="a6"/>
        <w:spacing w:after="0" w:afterAutospacing="0"/>
        <w:ind w:firstLine="709"/>
        <w:jc w:val="both"/>
      </w:pPr>
      <w:r w:rsidRPr="001270ED">
        <w:t xml:space="preserve">1) осуществляет подготовку проекта разрешения на использования земель или земельных участков, в </w:t>
      </w:r>
      <w:proofErr w:type="gramStart"/>
      <w:r w:rsidRPr="001270ED">
        <w:t>срок</w:t>
      </w:r>
      <w:proofErr w:type="gramEnd"/>
      <w:r w:rsidRPr="001270ED">
        <w:t xml:space="preserve"> не превышающий 10 рабочих дней со дня поступления платы;</w:t>
      </w:r>
    </w:p>
    <w:p w:rsidR="00CD0D79" w:rsidRPr="001270ED" w:rsidRDefault="00CD0D79" w:rsidP="0094260D">
      <w:pPr>
        <w:pStyle w:val="a6"/>
        <w:spacing w:after="0" w:afterAutospacing="0"/>
        <w:ind w:firstLine="709"/>
        <w:jc w:val="both"/>
      </w:pPr>
      <w:r w:rsidRPr="001270ED">
        <w:t xml:space="preserve">2) в случае </w:t>
      </w:r>
      <w:proofErr w:type="spellStart"/>
      <w:r w:rsidRPr="001270ED">
        <w:t>непоступления</w:t>
      </w:r>
      <w:proofErr w:type="spellEnd"/>
      <w:r w:rsidRPr="001270ED">
        <w:t xml:space="preserve"> в установленный срок платы на указанный в уведомлении счет,   осуществляет подготовку решения об отказе в выдаче разрешения в </w:t>
      </w:r>
      <w:proofErr w:type="gramStart"/>
      <w:r w:rsidRPr="001270ED">
        <w:t>срок</w:t>
      </w:r>
      <w:proofErr w:type="gramEnd"/>
      <w:r w:rsidRPr="001270ED">
        <w:t xml:space="preserve"> не превышающий 10 рабочих дней.</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Глава рассматривает представленные документы и подписывает проект разрешения на использование земель или земельных участков  или проект решения об отказе.</w:t>
      </w:r>
    </w:p>
    <w:p w:rsidR="00CD0D79" w:rsidRPr="001270ED" w:rsidRDefault="00CD0D79" w:rsidP="0094260D">
      <w:pPr>
        <w:spacing w:after="0" w:line="240" w:lineRule="auto"/>
        <w:ind w:firstLine="709"/>
        <w:jc w:val="both"/>
        <w:rPr>
          <w:rFonts w:ascii="Times New Roman" w:hAnsi="Times New Roman" w:cs="Times New Roman"/>
          <w:sz w:val="24"/>
          <w:szCs w:val="24"/>
        </w:rPr>
      </w:pPr>
      <w:r w:rsidRPr="001270ED">
        <w:rPr>
          <w:rFonts w:ascii="Times New Roman" w:hAnsi="Times New Roman" w:cs="Times New Roman"/>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CD0D79" w:rsidRPr="001270ED" w:rsidRDefault="00CD0D79" w:rsidP="0094260D">
      <w:pPr>
        <w:pStyle w:val="a6"/>
        <w:spacing w:after="0" w:afterAutospacing="0"/>
        <w:ind w:firstLine="709"/>
        <w:jc w:val="both"/>
      </w:pPr>
      <w:r w:rsidRPr="001270ED">
        <w:t>Разрешение на использование земель или земельных участков или решение об отказе в предоставлении муниципальной услуге направляется заявителю в соответствии с пунктами 3.5.2 и 3.5.3 настоящего регламента.</w:t>
      </w:r>
    </w:p>
    <w:p w:rsidR="00CD0D79" w:rsidRPr="001270ED" w:rsidRDefault="00CD0D79" w:rsidP="0094260D">
      <w:pPr>
        <w:pStyle w:val="a6"/>
        <w:spacing w:after="0" w:afterAutospacing="0"/>
        <w:ind w:firstLine="709"/>
        <w:jc w:val="both"/>
      </w:pPr>
      <w:r w:rsidRPr="001270ED">
        <w:t xml:space="preserve"> </w:t>
      </w:r>
    </w:p>
    <w:p w:rsidR="00CD0D79" w:rsidRPr="001270ED" w:rsidRDefault="00CD0D79" w:rsidP="0094260D">
      <w:pPr>
        <w:pStyle w:val="a6"/>
        <w:spacing w:after="0" w:afterAutospacing="0"/>
        <w:ind w:firstLine="709"/>
        <w:jc w:val="both"/>
      </w:pPr>
      <w:r w:rsidRPr="001270ED">
        <w:t xml:space="preserve">IV. Формы </w:t>
      </w:r>
      <w:proofErr w:type="gramStart"/>
      <w:r w:rsidRPr="001270ED">
        <w:t>контроля за</w:t>
      </w:r>
      <w:proofErr w:type="gramEnd"/>
      <w:r w:rsidRPr="001270ED">
        <w:t xml:space="preserve"> исполнением административного регламента</w:t>
      </w:r>
    </w:p>
    <w:p w:rsidR="00CD0D79" w:rsidRPr="001270ED" w:rsidRDefault="00CD0D79" w:rsidP="0094260D">
      <w:pPr>
        <w:pStyle w:val="a6"/>
        <w:spacing w:after="0" w:afterAutospacing="0"/>
        <w:jc w:val="both"/>
      </w:pPr>
    </w:p>
    <w:p w:rsidR="00CD0D79" w:rsidRPr="001270ED" w:rsidRDefault="00CD0D79" w:rsidP="0094260D">
      <w:pPr>
        <w:pStyle w:val="a6"/>
        <w:spacing w:after="0" w:afterAutospacing="0"/>
        <w:ind w:firstLine="709"/>
        <w:jc w:val="both"/>
      </w:pPr>
      <w:r w:rsidRPr="001270ED">
        <w:t xml:space="preserve">4.1. Текущий </w:t>
      </w:r>
      <w:proofErr w:type="gramStart"/>
      <w:r w:rsidRPr="001270ED">
        <w:t>контроль за</w:t>
      </w:r>
      <w:proofErr w:type="gramEnd"/>
      <w:r w:rsidRPr="001270ED">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CD0D79" w:rsidRPr="001270ED" w:rsidRDefault="00CD0D79" w:rsidP="0094260D">
      <w:pPr>
        <w:pStyle w:val="a6"/>
        <w:spacing w:after="0" w:afterAutospacing="0"/>
        <w:ind w:firstLine="709"/>
        <w:jc w:val="both"/>
      </w:pPr>
      <w:r w:rsidRPr="001270ED">
        <w:t xml:space="preserve">4.2. </w:t>
      </w:r>
      <w:proofErr w:type="gramStart"/>
      <w:r w:rsidRPr="001270ED">
        <w:t>Контроль за</w:t>
      </w:r>
      <w:proofErr w:type="gramEnd"/>
      <w:r w:rsidRPr="001270ED">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CD0D79" w:rsidRPr="001270ED" w:rsidRDefault="00CD0D79" w:rsidP="0094260D">
      <w:pPr>
        <w:pStyle w:val="a6"/>
        <w:spacing w:after="0" w:afterAutospacing="0"/>
        <w:ind w:firstLine="709"/>
        <w:jc w:val="both"/>
      </w:pPr>
      <w:r w:rsidRPr="001270ED">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CD0D79" w:rsidRPr="001270ED" w:rsidRDefault="00CD0D79" w:rsidP="0094260D">
      <w:pPr>
        <w:pStyle w:val="a6"/>
        <w:spacing w:after="0" w:afterAutospacing="0"/>
        <w:ind w:firstLine="709"/>
        <w:jc w:val="both"/>
      </w:pPr>
      <w:r w:rsidRPr="001270ED">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CD0D79" w:rsidRPr="001270ED" w:rsidRDefault="00CD0D79" w:rsidP="0094260D">
      <w:pPr>
        <w:pStyle w:val="a6"/>
        <w:spacing w:after="0" w:afterAutospacing="0"/>
        <w:ind w:firstLine="709"/>
        <w:jc w:val="both"/>
      </w:pPr>
      <w:r w:rsidRPr="001270ED">
        <w:t xml:space="preserve">4.4. </w:t>
      </w:r>
      <w:proofErr w:type="gramStart"/>
      <w:r w:rsidRPr="001270ED">
        <w:t>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1270ED">
        <w:t xml:space="preserve"> </w:t>
      </w:r>
      <w:proofErr w:type="gramStart"/>
      <w:r w:rsidRPr="001270ED">
        <w:t>предоставлении</w:t>
      </w:r>
      <w:proofErr w:type="gramEnd"/>
      <w:r w:rsidRPr="001270ED">
        <w:t xml:space="preserve"> муниципальной услуги.</w:t>
      </w:r>
    </w:p>
    <w:p w:rsidR="00CD0D79" w:rsidRPr="001270ED" w:rsidRDefault="00CD0D79" w:rsidP="0094260D">
      <w:pPr>
        <w:pStyle w:val="a5"/>
        <w:rPr>
          <w:rFonts w:ascii="Times New Roman" w:hAnsi="Times New Roman"/>
          <w:sz w:val="24"/>
          <w:szCs w:val="24"/>
        </w:rPr>
      </w:pPr>
    </w:p>
    <w:p w:rsidR="00CD0D79" w:rsidRPr="001270ED" w:rsidRDefault="00CD0D79" w:rsidP="0094260D">
      <w:pPr>
        <w:pStyle w:val="a5"/>
        <w:rPr>
          <w:rFonts w:ascii="Times New Roman" w:hAnsi="Times New Roman"/>
          <w:b/>
          <w:sz w:val="24"/>
          <w:szCs w:val="24"/>
        </w:rPr>
      </w:pPr>
      <w:r w:rsidRPr="001270ED">
        <w:rPr>
          <w:rFonts w:ascii="Times New Roman" w:hAnsi="Times New Roman"/>
          <w:b/>
          <w:sz w:val="24"/>
          <w:szCs w:val="24"/>
          <w:lang w:val="en-US"/>
        </w:rPr>
        <w:t>V</w:t>
      </w:r>
      <w:r w:rsidRPr="001270ED">
        <w:rPr>
          <w:rFonts w:ascii="Times New Roman" w:hAnsi="Times New Roman"/>
          <w:b/>
          <w:sz w:val="24"/>
          <w:szCs w:val="24"/>
        </w:rPr>
        <w:t>.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CD0D79" w:rsidRPr="001270ED" w:rsidRDefault="00CD0D79" w:rsidP="0094260D">
      <w:pPr>
        <w:pStyle w:val="a5"/>
        <w:rPr>
          <w:rFonts w:ascii="Times New Roman" w:hAnsi="Times New Roman"/>
          <w:b/>
          <w:sz w:val="24"/>
          <w:szCs w:val="24"/>
        </w:rPr>
      </w:pPr>
    </w:p>
    <w:p w:rsidR="00CD0D79" w:rsidRPr="001270ED" w:rsidRDefault="00CD0D79" w:rsidP="0094260D">
      <w:pPr>
        <w:pStyle w:val="a5"/>
        <w:rPr>
          <w:rFonts w:ascii="Times New Roman" w:hAnsi="Times New Roman"/>
          <w:sz w:val="24"/>
          <w:szCs w:val="24"/>
        </w:rPr>
      </w:pPr>
      <w:proofErr w:type="gramStart"/>
      <w:r w:rsidRPr="001270ED">
        <w:rPr>
          <w:rFonts w:ascii="Times New Roman" w:hAnsi="Times New Roman"/>
          <w:sz w:val="24"/>
          <w:szCs w:val="24"/>
        </w:rPr>
        <w:t>5.1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 xml:space="preserve">Заявитель может обратиться с </w:t>
      </w:r>
      <w:proofErr w:type="gramStart"/>
      <w:r w:rsidRPr="001270ED">
        <w:rPr>
          <w:rFonts w:ascii="Times New Roman" w:hAnsi="Times New Roman"/>
          <w:sz w:val="24"/>
          <w:szCs w:val="24"/>
        </w:rPr>
        <w:t>жалобой</w:t>
      </w:r>
      <w:proofErr w:type="gramEnd"/>
      <w:r w:rsidRPr="001270ED">
        <w:rPr>
          <w:rFonts w:ascii="Times New Roman" w:hAnsi="Times New Roman"/>
          <w:sz w:val="24"/>
          <w:szCs w:val="24"/>
        </w:rPr>
        <w:t xml:space="preserve"> в том числе в следующих случаях:</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 xml:space="preserve">2) нарушение срока предоставления государственной или муниципальной услуги. </w:t>
      </w:r>
      <w:proofErr w:type="gramStart"/>
      <w:r w:rsidRPr="001270ED">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D0D79" w:rsidRPr="001270ED" w:rsidRDefault="00CD0D79" w:rsidP="0094260D">
      <w:pPr>
        <w:pStyle w:val="a5"/>
        <w:rPr>
          <w:rFonts w:ascii="Times New Roman" w:hAnsi="Times New Roman"/>
          <w:sz w:val="24"/>
          <w:szCs w:val="24"/>
        </w:rPr>
      </w:pPr>
      <w:proofErr w:type="gramStart"/>
      <w:r w:rsidRPr="001270ED">
        <w:rPr>
          <w:rFonts w:ascii="Times New Roman" w:hAnsi="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270ED">
        <w:rPr>
          <w:rFonts w:ascii="Times New Roman" w:hAnsi="Times New Roman"/>
          <w:sz w:val="24"/>
          <w:szCs w:val="24"/>
        </w:rPr>
        <w:t xml:space="preserve"> </w:t>
      </w:r>
      <w:proofErr w:type="gramStart"/>
      <w:r w:rsidRPr="001270ED">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0D79" w:rsidRPr="001270ED" w:rsidRDefault="00CD0D79" w:rsidP="0094260D">
      <w:pPr>
        <w:pStyle w:val="a5"/>
        <w:rPr>
          <w:rFonts w:ascii="Times New Roman" w:hAnsi="Times New Roman"/>
          <w:sz w:val="24"/>
          <w:szCs w:val="24"/>
        </w:rPr>
      </w:pPr>
      <w:proofErr w:type="gramStart"/>
      <w:r w:rsidRPr="001270ED">
        <w:rPr>
          <w:rFonts w:ascii="Times New Roman" w:hAnsi="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1270ED">
        <w:rPr>
          <w:rFonts w:ascii="Times New Roman" w:hAnsi="Times New Roman"/>
          <w:sz w:val="24"/>
          <w:szCs w:val="24"/>
        </w:rPr>
        <w:t xml:space="preserve"> исправлений. </w:t>
      </w:r>
      <w:proofErr w:type="gramStart"/>
      <w:r w:rsidRPr="001270ED">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CD0D79" w:rsidRPr="001270ED" w:rsidRDefault="00CD0D79" w:rsidP="0094260D">
      <w:pPr>
        <w:pStyle w:val="a5"/>
        <w:rPr>
          <w:rFonts w:ascii="Times New Roman" w:hAnsi="Times New Roman"/>
          <w:sz w:val="24"/>
          <w:szCs w:val="24"/>
        </w:rPr>
      </w:pPr>
      <w:proofErr w:type="gramStart"/>
      <w:r w:rsidRPr="001270ED">
        <w:rPr>
          <w:rFonts w:ascii="Times New Roman" w:hAnsi="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270ED">
        <w:rPr>
          <w:rFonts w:ascii="Times New Roman" w:hAnsi="Times New Roman"/>
          <w:sz w:val="24"/>
          <w:szCs w:val="24"/>
        </w:rPr>
        <w:t xml:space="preserve"> </w:t>
      </w:r>
      <w:proofErr w:type="gramStart"/>
      <w:r w:rsidRPr="001270ED">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D0D79" w:rsidRPr="001270ED" w:rsidRDefault="00CD0D79" w:rsidP="0094260D">
      <w:pPr>
        <w:pStyle w:val="a5"/>
        <w:rPr>
          <w:rFonts w:ascii="Times New Roman" w:hAnsi="Times New Roman"/>
          <w:sz w:val="24"/>
          <w:szCs w:val="24"/>
        </w:rPr>
      </w:pPr>
      <w:proofErr w:type="gramStart"/>
      <w:r w:rsidRPr="001270ED">
        <w:rPr>
          <w:rFonts w:ascii="Times New Roman" w:hAnsi="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1270ED">
        <w:rPr>
          <w:rFonts w:ascii="Times New Roman" w:hAnsi="Times New Roman"/>
          <w:sz w:val="24"/>
          <w:szCs w:val="24"/>
        </w:rPr>
        <w:lastRenderedPageBreak/>
        <w:t>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1270ED">
        <w:rPr>
          <w:rFonts w:ascii="Times New Roman" w:hAnsi="Times New Roman"/>
          <w:sz w:val="24"/>
          <w:szCs w:val="24"/>
        </w:rPr>
        <w:t xml:space="preserve"> </w:t>
      </w:r>
      <w:proofErr w:type="gramStart"/>
      <w:r w:rsidRPr="001270ED">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CD0D79" w:rsidRPr="001270ED" w:rsidRDefault="00CD0D79" w:rsidP="0094260D">
      <w:pPr>
        <w:pStyle w:val="a5"/>
        <w:rPr>
          <w:rFonts w:ascii="Times New Roman" w:hAnsi="Times New Roman"/>
          <w:sz w:val="24"/>
          <w:szCs w:val="24"/>
        </w:rPr>
      </w:pP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5.2. Общие требования к порядку подачи и рассмотрения жалобы</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 xml:space="preserve">1. </w:t>
      </w:r>
      <w:proofErr w:type="gramStart"/>
      <w:r w:rsidRPr="001270ED">
        <w:rPr>
          <w:rFonts w:ascii="Times New Roman" w:hAnsi="Times New Roman"/>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1270ED">
        <w:rPr>
          <w:rFonts w:ascii="Times New Roman" w:hAnsi="Times New Roman"/>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 xml:space="preserve">2. </w:t>
      </w:r>
      <w:proofErr w:type="gramStart"/>
      <w:r w:rsidRPr="001270ED">
        <w:rPr>
          <w:rFonts w:ascii="Times New Roman" w:hAnsi="Times New Roman"/>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1270ED">
        <w:rPr>
          <w:rFonts w:ascii="Times New Roman" w:hAnsi="Times New Roman"/>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1270ED">
        <w:rPr>
          <w:rFonts w:ascii="Times New Roman" w:hAnsi="Times New Roman"/>
          <w:sz w:val="24"/>
          <w:szCs w:val="24"/>
        </w:rPr>
        <w:t>принята</w:t>
      </w:r>
      <w:proofErr w:type="gramEnd"/>
      <w:r w:rsidRPr="001270ED">
        <w:rPr>
          <w:rFonts w:ascii="Times New Roman" w:hAnsi="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270ED">
        <w:rPr>
          <w:rFonts w:ascii="Times New Roman" w:hAnsi="Times New Roman"/>
          <w:sz w:val="24"/>
          <w:szCs w:val="24"/>
        </w:rPr>
        <w:t xml:space="preserve">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Pr="001270ED">
        <w:rPr>
          <w:rFonts w:ascii="Times New Roman" w:hAnsi="Times New Roman"/>
          <w:sz w:val="24"/>
          <w:szCs w:val="24"/>
        </w:rPr>
        <w:lastRenderedPageBreak/>
        <w:t>регионального портала государственных и муниципальных услуг, а также может быть принята при личном приеме заявителя.</w:t>
      </w:r>
      <w:proofErr w:type="gramEnd"/>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 xml:space="preserve">3. </w:t>
      </w:r>
      <w:proofErr w:type="gramStart"/>
      <w:r w:rsidRPr="001270ED">
        <w:rPr>
          <w:rFonts w:ascii="Times New Roman" w:hAnsi="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3.1. В случае</w:t>
      </w:r>
      <w:proofErr w:type="gramStart"/>
      <w:r w:rsidRPr="001270ED">
        <w:rPr>
          <w:rFonts w:ascii="Times New Roman" w:hAnsi="Times New Roman"/>
          <w:sz w:val="24"/>
          <w:szCs w:val="24"/>
        </w:rPr>
        <w:t>,</w:t>
      </w:r>
      <w:proofErr w:type="gramEnd"/>
      <w:r w:rsidRPr="001270ED">
        <w:rPr>
          <w:rFonts w:ascii="Times New Roman" w:hAnsi="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 xml:space="preserve">3.2. </w:t>
      </w:r>
      <w:proofErr w:type="gramStart"/>
      <w:r w:rsidRPr="001270ED">
        <w:rPr>
          <w:rFonts w:ascii="Times New Roman" w:hAnsi="Times New Roman"/>
          <w:sz w:val="24"/>
          <w:szCs w:val="24"/>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rsidRPr="001270ED">
        <w:rPr>
          <w:rFonts w:ascii="Times New Roman" w:hAnsi="Times New Roman"/>
          <w:sz w:val="24"/>
          <w:szCs w:val="24"/>
        </w:rPr>
        <w:t xml:space="preserve"> частью 2 </w:t>
      </w:r>
      <w:hyperlink r:id="rId16" w:tooltip="Статья 6 ГрК РФ. Полномочия органов государственной власти РФ в области градостроительной деятельности (действующая редакция)" w:history="1">
        <w:r w:rsidRPr="001270ED">
          <w:rPr>
            <w:rStyle w:val="a4"/>
            <w:rFonts w:ascii="Times New Roman" w:hAnsi="Times New Roman"/>
            <w:sz w:val="24"/>
            <w:szCs w:val="24"/>
          </w:rPr>
          <w:t>статьи 6 Градостроительного кодекса Российской Федерации</w:t>
        </w:r>
      </w:hyperlink>
      <w:r w:rsidRPr="001270ED">
        <w:rPr>
          <w:rFonts w:ascii="Times New Roman" w:hAnsi="Times New Roman"/>
          <w:sz w:val="24"/>
          <w:szCs w:val="24"/>
        </w:rPr>
        <w:t xml:space="preserve">, может быть </w:t>
      </w:r>
      <w:proofErr w:type="gramStart"/>
      <w:r w:rsidRPr="001270ED">
        <w:rPr>
          <w:rFonts w:ascii="Times New Roman" w:hAnsi="Times New Roman"/>
          <w:sz w:val="24"/>
          <w:szCs w:val="24"/>
        </w:rPr>
        <w:t>подана</w:t>
      </w:r>
      <w:proofErr w:type="gramEnd"/>
      <w:r w:rsidRPr="001270ED">
        <w:rPr>
          <w:rFonts w:ascii="Times New Roman" w:hAnsi="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 xml:space="preserve">4. </w:t>
      </w:r>
      <w:proofErr w:type="gramStart"/>
      <w:r w:rsidRPr="001270ED">
        <w:rPr>
          <w:rFonts w:ascii="Times New Roman" w:hAnsi="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1270ED">
        <w:rPr>
          <w:rFonts w:ascii="Times New Roman" w:hAnsi="Times New Roman"/>
          <w:sz w:val="24"/>
          <w:szCs w:val="24"/>
        </w:rPr>
        <w:t xml:space="preserve"> правовыми актами.</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5. Жалоба должна содержать:</w:t>
      </w:r>
    </w:p>
    <w:p w:rsidR="00CD0D79" w:rsidRPr="001270ED" w:rsidRDefault="00CD0D79" w:rsidP="0094260D">
      <w:pPr>
        <w:pStyle w:val="a5"/>
        <w:rPr>
          <w:rFonts w:ascii="Times New Roman" w:hAnsi="Times New Roman"/>
          <w:sz w:val="24"/>
          <w:szCs w:val="24"/>
        </w:rPr>
      </w:pPr>
      <w:proofErr w:type="gramStart"/>
      <w:r w:rsidRPr="001270ED">
        <w:rPr>
          <w:rFonts w:ascii="Times New Roman" w:hAnsi="Times New Roman"/>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roofErr w:type="gramEnd"/>
    </w:p>
    <w:p w:rsidR="00CD0D79" w:rsidRPr="001270ED" w:rsidRDefault="00CD0D79" w:rsidP="0094260D">
      <w:pPr>
        <w:pStyle w:val="a5"/>
        <w:rPr>
          <w:rFonts w:ascii="Times New Roman" w:hAnsi="Times New Roman"/>
          <w:sz w:val="24"/>
          <w:szCs w:val="24"/>
        </w:rPr>
      </w:pPr>
      <w:proofErr w:type="gramStart"/>
      <w:r w:rsidRPr="001270ED">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r w:rsidRPr="001270ED">
        <w:rPr>
          <w:rFonts w:ascii="Times New Roman" w:hAnsi="Times New Roman"/>
          <w:sz w:val="24"/>
          <w:szCs w:val="24"/>
        </w:rPr>
        <w:lastRenderedPageBreak/>
        <w:t>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CD0D79" w:rsidRPr="001270ED" w:rsidRDefault="00CD0D79" w:rsidP="0094260D">
      <w:pPr>
        <w:pStyle w:val="a5"/>
        <w:rPr>
          <w:rFonts w:ascii="Times New Roman" w:hAnsi="Times New Roman"/>
          <w:sz w:val="24"/>
          <w:szCs w:val="24"/>
        </w:rPr>
      </w:pPr>
      <w:proofErr w:type="gramStart"/>
      <w:r w:rsidRPr="001270ED">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roofErr w:type="gramEnd"/>
      <w:r w:rsidRPr="001270ED">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 xml:space="preserve">6. </w:t>
      </w:r>
      <w:proofErr w:type="gramStart"/>
      <w:r w:rsidRPr="001270ED">
        <w:rPr>
          <w:rFonts w:ascii="Times New Roman" w:hAnsi="Times New Roman"/>
          <w:sz w:val="24"/>
          <w:szCs w:val="24"/>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rsidRPr="001270ED">
        <w:rPr>
          <w:rFonts w:ascii="Times New Roman" w:hAnsi="Times New Roman"/>
          <w:sz w:val="24"/>
          <w:szCs w:val="24"/>
        </w:rPr>
        <w:t xml:space="preserve">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7. По результатам рассмотрения жалобы принимается одно из следующих решений:</w:t>
      </w:r>
    </w:p>
    <w:p w:rsidR="00CD0D79" w:rsidRPr="001270ED" w:rsidRDefault="00CD0D79" w:rsidP="0094260D">
      <w:pPr>
        <w:pStyle w:val="a5"/>
        <w:rPr>
          <w:rFonts w:ascii="Times New Roman" w:hAnsi="Times New Roman"/>
          <w:sz w:val="24"/>
          <w:szCs w:val="24"/>
        </w:rPr>
      </w:pPr>
      <w:proofErr w:type="gramStart"/>
      <w:r w:rsidRPr="001270ED">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2) в удовлетворении жалобы отказывается.</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 xml:space="preserve">8.1. </w:t>
      </w:r>
      <w:proofErr w:type="gramStart"/>
      <w:r w:rsidRPr="001270ED">
        <w:rPr>
          <w:rFonts w:ascii="Times New Roman" w:hAnsi="Times New Roman"/>
          <w:sz w:val="24"/>
          <w:szCs w:val="24"/>
        </w:rPr>
        <w:t>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rsidRPr="001270ED">
        <w:rPr>
          <w:rFonts w:ascii="Times New Roman" w:hAnsi="Times New Roman"/>
          <w:sz w:val="24"/>
          <w:szCs w:val="24"/>
        </w:rP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 xml:space="preserve">8.2. В случае признания </w:t>
      </w:r>
      <w:proofErr w:type="gramStart"/>
      <w:r w:rsidRPr="001270ED">
        <w:rPr>
          <w:rFonts w:ascii="Times New Roman" w:hAnsi="Times New Roman"/>
          <w:sz w:val="24"/>
          <w:szCs w:val="24"/>
        </w:rPr>
        <w:t>жалобы</w:t>
      </w:r>
      <w:proofErr w:type="gramEnd"/>
      <w:r w:rsidRPr="001270ED">
        <w:rPr>
          <w:rFonts w:ascii="Times New Roman" w:hAnsi="Times New Roman"/>
          <w:sz w:val="24"/>
          <w:szCs w:val="24"/>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 xml:space="preserve">9. В случае установления в ходе или по результатам </w:t>
      </w:r>
      <w:proofErr w:type="gramStart"/>
      <w:r w:rsidRPr="001270ED">
        <w:rPr>
          <w:rFonts w:ascii="Times New Roman" w:hAnsi="Times New Roman"/>
          <w:sz w:val="24"/>
          <w:szCs w:val="24"/>
        </w:rPr>
        <w:t>рассмотрения жалобы признаков состава административного правонарушения</w:t>
      </w:r>
      <w:proofErr w:type="gramEnd"/>
      <w:r w:rsidRPr="001270ED">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lastRenderedPageBreak/>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17" w:tooltip="Федеральный закон от 02.05.2006 N 59-ФЗ  &quot;О порядке рассмотрения обращений граждан РФ&quot;" w:history="1">
        <w:r w:rsidRPr="001270ED">
          <w:rPr>
            <w:rStyle w:val="a4"/>
            <w:rFonts w:ascii="Times New Roman" w:hAnsi="Times New Roman"/>
            <w:sz w:val="24"/>
            <w:szCs w:val="24"/>
          </w:rPr>
          <w:t>Федеральным законом от 2 мая 2006 года N 59-ФЗ</w:t>
        </w:r>
      </w:hyperlink>
      <w:r w:rsidRPr="001270ED">
        <w:rPr>
          <w:rFonts w:ascii="Times New Roman" w:hAnsi="Times New Roman"/>
          <w:sz w:val="24"/>
          <w:szCs w:val="24"/>
        </w:rPr>
        <w:t xml:space="preserve"> "О порядке рассмотрения обращений граждан Российской Федерации".</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5.3. Информационная система досудебного (внесудебного) обжалования</w:t>
      </w:r>
    </w:p>
    <w:p w:rsidR="00CD0D79" w:rsidRPr="001270ED" w:rsidRDefault="00CD0D79" w:rsidP="0094260D">
      <w:pPr>
        <w:pStyle w:val="a5"/>
        <w:rPr>
          <w:rFonts w:ascii="Times New Roman" w:hAnsi="Times New Roman"/>
          <w:sz w:val="24"/>
          <w:szCs w:val="24"/>
        </w:rPr>
      </w:pPr>
      <w:r w:rsidRPr="001270ED">
        <w:rPr>
          <w:rFonts w:ascii="Times New Roman" w:hAnsi="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CD0D79" w:rsidRPr="001270ED" w:rsidRDefault="00CD0D79" w:rsidP="0094260D">
      <w:pPr>
        <w:pStyle w:val="a5"/>
        <w:rPr>
          <w:rFonts w:ascii="Times New Roman" w:hAnsi="Times New Roman"/>
          <w:sz w:val="24"/>
          <w:szCs w:val="24"/>
        </w:rPr>
      </w:pPr>
    </w:p>
    <w:p w:rsidR="00C33221" w:rsidRPr="001270ED" w:rsidRDefault="00C33221"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CD0D79" w:rsidRPr="001270ED" w:rsidRDefault="00CD0D79"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CD0D79" w:rsidRPr="001270ED" w:rsidRDefault="00CD0D79"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CD0D79" w:rsidRPr="001270ED" w:rsidRDefault="00CD0D79"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CD0D79" w:rsidRPr="001270ED" w:rsidRDefault="00CD0D79"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CD0D79" w:rsidRPr="001270ED" w:rsidRDefault="00CD0D79"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CD0D79" w:rsidRPr="001270ED" w:rsidRDefault="00CD0D79"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CD0D79" w:rsidRDefault="00CD0D79"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1270ED" w:rsidRDefault="001270ED"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1270ED" w:rsidRDefault="001270ED"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1270ED" w:rsidRDefault="001270ED"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1270ED" w:rsidRDefault="001270ED"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1270ED" w:rsidRDefault="001270ED"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1270ED" w:rsidRDefault="001270ED"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1270ED" w:rsidRPr="001270ED" w:rsidRDefault="001270ED"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CD0D79" w:rsidRPr="001270ED" w:rsidRDefault="00CD0D79"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94260D" w:rsidRPr="001270ED" w:rsidRDefault="0094260D"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94260D" w:rsidRPr="001270ED" w:rsidRDefault="0094260D"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94260D" w:rsidRPr="001270ED" w:rsidRDefault="0094260D"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CD0D79" w:rsidRPr="001270ED" w:rsidRDefault="00CD0D79" w:rsidP="0094260D">
      <w:pPr>
        <w:pStyle w:val="a6"/>
        <w:spacing w:after="0" w:afterAutospacing="0"/>
        <w:ind w:firstLine="709"/>
        <w:jc w:val="right"/>
      </w:pPr>
      <w:r w:rsidRPr="001270ED">
        <w:t>ПРИЛОЖЕНИЕ № 1</w:t>
      </w:r>
    </w:p>
    <w:p w:rsidR="00CD0D79" w:rsidRPr="001270ED" w:rsidRDefault="00CD0D79" w:rsidP="0094260D">
      <w:pPr>
        <w:spacing w:after="0" w:line="240" w:lineRule="auto"/>
        <w:ind w:firstLine="5100"/>
        <w:jc w:val="right"/>
        <w:rPr>
          <w:rFonts w:ascii="Times New Roman" w:hAnsi="Times New Roman" w:cs="Times New Roman"/>
          <w:sz w:val="24"/>
          <w:szCs w:val="24"/>
        </w:rPr>
      </w:pPr>
      <w:r w:rsidRPr="001270ED">
        <w:rPr>
          <w:rFonts w:ascii="Times New Roman" w:hAnsi="Times New Roman" w:cs="Times New Roman"/>
          <w:sz w:val="24"/>
          <w:szCs w:val="24"/>
        </w:rPr>
        <w:t>к административному регламенту</w:t>
      </w:r>
    </w:p>
    <w:p w:rsidR="00CD0D79" w:rsidRPr="001270ED" w:rsidRDefault="00CD0D79" w:rsidP="0094260D">
      <w:pPr>
        <w:spacing w:after="0" w:line="240" w:lineRule="auto"/>
        <w:ind w:firstLine="5100"/>
        <w:jc w:val="right"/>
        <w:rPr>
          <w:rFonts w:ascii="Times New Roman" w:hAnsi="Times New Roman" w:cs="Times New Roman"/>
          <w:sz w:val="24"/>
          <w:szCs w:val="24"/>
        </w:rPr>
      </w:pPr>
      <w:r w:rsidRPr="001270ED">
        <w:rPr>
          <w:rFonts w:ascii="Times New Roman" w:hAnsi="Times New Roman" w:cs="Times New Roman"/>
          <w:sz w:val="24"/>
          <w:szCs w:val="24"/>
        </w:rPr>
        <w:t xml:space="preserve">предоставления </w:t>
      </w:r>
      <w:proofErr w:type="gramStart"/>
      <w:r w:rsidRPr="001270ED">
        <w:rPr>
          <w:rFonts w:ascii="Times New Roman" w:hAnsi="Times New Roman" w:cs="Times New Roman"/>
          <w:sz w:val="24"/>
          <w:szCs w:val="24"/>
        </w:rPr>
        <w:t>муниципальной</w:t>
      </w:r>
      <w:proofErr w:type="gramEnd"/>
    </w:p>
    <w:p w:rsidR="00CD0D79" w:rsidRPr="001270ED" w:rsidRDefault="00CD0D79" w:rsidP="0094260D">
      <w:pPr>
        <w:spacing w:after="0" w:line="240" w:lineRule="auto"/>
        <w:jc w:val="right"/>
        <w:rPr>
          <w:rFonts w:ascii="Times New Roman" w:hAnsi="Times New Roman" w:cs="Times New Roman"/>
          <w:sz w:val="24"/>
          <w:szCs w:val="24"/>
        </w:rPr>
      </w:pPr>
      <w:r w:rsidRPr="001270ED">
        <w:rPr>
          <w:rFonts w:ascii="Times New Roman" w:hAnsi="Times New Roman" w:cs="Times New Roman"/>
          <w:sz w:val="24"/>
          <w:szCs w:val="24"/>
        </w:rPr>
        <w:t xml:space="preserve">услуги «Выдача разрешения на использование земель или земельных участков, находящихся </w:t>
      </w:r>
      <w:proofErr w:type="gramStart"/>
      <w:r w:rsidRPr="001270ED">
        <w:rPr>
          <w:rFonts w:ascii="Times New Roman" w:hAnsi="Times New Roman" w:cs="Times New Roman"/>
          <w:sz w:val="24"/>
          <w:szCs w:val="24"/>
        </w:rPr>
        <w:t>в</w:t>
      </w:r>
      <w:proofErr w:type="gramEnd"/>
      <w:r w:rsidRPr="001270ED">
        <w:rPr>
          <w:rFonts w:ascii="Times New Roman" w:hAnsi="Times New Roman" w:cs="Times New Roman"/>
          <w:sz w:val="24"/>
          <w:szCs w:val="24"/>
        </w:rPr>
        <w:t xml:space="preserve"> государственной или муниципальной </w:t>
      </w:r>
    </w:p>
    <w:p w:rsidR="00CD0D79" w:rsidRPr="001270ED" w:rsidRDefault="00CD0D79" w:rsidP="0094260D">
      <w:pPr>
        <w:spacing w:after="0" w:line="240" w:lineRule="auto"/>
        <w:jc w:val="right"/>
        <w:rPr>
          <w:rFonts w:ascii="Times New Roman" w:hAnsi="Times New Roman" w:cs="Times New Roman"/>
          <w:sz w:val="24"/>
          <w:szCs w:val="24"/>
        </w:rPr>
      </w:pPr>
      <w:r w:rsidRPr="001270ED">
        <w:rPr>
          <w:rFonts w:ascii="Times New Roman" w:hAnsi="Times New Roman" w:cs="Times New Roman"/>
          <w:sz w:val="24"/>
          <w:szCs w:val="24"/>
        </w:rPr>
        <w:t xml:space="preserve">собственности, без предоставления земельных участков и установления сервитутов» </w:t>
      </w:r>
    </w:p>
    <w:p w:rsidR="00CD0D79" w:rsidRPr="001270ED" w:rsidRDefault="00CD0D79" w:rsidP="0094260D">
      <w:pPr>
        <w:pStyle w:val="ConsPlusNonformat"/>
        <w:ind w:hanging="6"/>
        <w:rPr>
          <w:rFonts w:ascii="Times New Roman" w:hAnsi="Times New Roman" w:cs="Times New Roman"/>
          <w:sz w:val="24"/>
          <w:szCs w:val="24"/>
        </w:rPr>
      </w:pPr>
    </w:p>
    <w:p w:rsidR="00CD0D79" w:rsidRPr="001270ED" w:rsidRDefault="00CD0D79" w:rsidP="0094260D">
      <w:pPr>
        <w:autoSpaceDE w:val="0"/>
        <w:autoSpaceDN w:val="0"/>
        <w:adjustRightInd w:val="0"/>
        <w:spacing w:after="0" w:line="240" w:lineRule="auto"/>
        <w:jc w:val="center"/>
        <w:outlineLvl w:val="1"/>
        <w:rPr>
          <w:rFonts w:ascii="Times New Roman" w:hAnsi="Times New Roman" w:cs="Times New Roman"/>
          <w:sz w:val="24"/>
          <w:szCs w:val="24"/>
        </w:rPr>
      </w:pPr>
      <w:r w:rsidRPr="001270ED">
        <w:rPr>
          <w:rFonts w:ascii="Times New Roman" w:hAnsi="Times New Roman" w:cs="Times New Roman"/>
          <w:sz w:val="24"/>
          <w:szCs w:val="24"/>
        </w:rPr>
        <w:t>ПРИМЕРНАЯ ФОРМА</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Главе Николаевского сельсовета Татарского района</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___________________________________________________</w:t>
      </w:r>
    </w:p>
    <w:p w:rsidR="00CD0D79" w:rsidRPr="001270ED" w:rsidRDefault="00CD0D79" w:rsidP="0094260D">
      <w:pPr>
        <w:pStyle w:val="ConsPlusNonformat"/>
        <w:rPr>
          <w:rFonts w:ascii="Times New Roman" w:hAnsi="Times New Roman" w:cs="Times New Roman"/>
          <w:sz w:val="24"/>
          <w:szCs w:val="24"/>
        </w:rPr>
      </w:pPr>
      <w:r w:rsidRPr="001270ED">
        <w:rPr>
          <w:rFonts w:ascii="Times New Roman" w:hAnsi="Times New Roman" w:cs="Times New Roman"/>
          <w:sz w:val="24"/>
          <w:szCs w:val="24"/>
        </w:rPr>
        <w:t xml:space="preserve">                                     от_________________________________________________</w:t>
      </w:r>
    </w:p>
    <w:p w:rsidR="00CD0D79" w:rsidRPr="001270ED" w:rsidRDefault="00CD0D79" w:rsidP="0094260D">
      <w:pPr>
        <w:pStyle w:val="ConsPlusNonformat"/>
        <w:rPr>
          <w:rFonts w:ascii="Times New Roman" w:hAnsi="Times New Roman" w:cs="Times New Roman"/>
          <w:sz w:val="24"/>
          <w:szCs w:val="24"/>
        </w:rPr>
      </w:pPr>
      <w:r w:rsidRPr="001270ED">
        <w:rPr>
          <w:rFonts w:ascii="Times New Roman" w:hAnsi="Times New Roman" w:cs="Times New Roman"/>
          <w:sz w:val="24"/>
          <w:szCs w:val="24"/>
        </w:rPr>
        <w:t xml:space="preserve">                                     ____________________________________________________</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(фамилия, имя, отчество (после</w:t>
      </w:r>
      <w:r w:rsidR="0094260D" w:rsidRPr="001270ED">
        <w:rPr>
          <w:rFonts w:ascii="Times New Roman" w:hAnsi="Times New Roman" w:cs="Times New Roman"/>
          <w:sz w:val="24"/>
          <w:szCs w:val="24"/>
        </w:rPr>
        <w:t xml:space="preserve">днее – при наличии) гражданина </w:t>
      </w:r>
      <w:r w:rsidRPr="001270ED">
        <w:rPr>
          <w:rFonts w:ascii="Times New Roman" w:hAnsi="Times New Roman" w:cs="Times New Roman"/>
          <w:sz w:val="24"/>
          <w:szCs w:val="24"/>
        </w:rPr>
        <w:t xml:space="preserve"> или наименование юридического лица)</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___________________________________________________</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___________________________________________________</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(место жительства гражданина</w:t>
      </w:r>
      <w:r w:rsidRPr="001270ED">
        <w:rPr>
          <w:rFonts w:ascii="Times New Roman" w:hAnsi="Times New Roman" w:cs="Times New Roman"/>
          <w:sz w:val="24"/>
          <w:szCs w:val="24"/>
        </w:rPr>
        <w:br/>
        <w:t xml:space="preserve">                                                                 или место нахождения юридического лица)</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___________________________________________________</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___________________________________________________</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lastRenderedPageBreak/>
        <w:t xml:space="preserve">                                                   </w:t>
      </w:r>
      <w:proofErr w:type="gramStart"/>
      <w:r w:rsidRPr="001270ED">
        <w:rPr>
          <w:rFonts w:ascii="Times New Roman" w:hAnsi="Times New Roman" w:cs="Times New Roman"/>
          <w:sz w:val="24"/>
          <w:szCs w:val="24"/>
        </w:rPr>
        <w:t>(реквизиты доку</w:t>
      </w:r>
      <w:r w:rsidR="0094260D" w:rsidRPr="001270ED">
        <w:rPr>
          <w:rFonts w:ascii="Times New Roman" w:hAnsi="Times New Roman" w:cs="Times New Roman"/>
          <w:sz w:val="24"/>
          <w:szCs w:val="24"/>
        </w:rPr>
        <w:t xml:space="preserve">мента, удостоверяющего личность </w:t>
      </w:r>
      <w:r w:rsidRPr="001270ED">
        <w:rPr>
          <w:rFonts w:ascii="Times New Roman" w:hAnsi="Times New Roman" w:cs="Times New Roman"/>
          <w:sz w:val="24"/>
          <w:szCs w:val="24"/>
        </w:rPr>
        <w:t xml:space="preserve">гражданина </w:t>
      </w:r>
      <w:proofErr w:type="gramEnd"/>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или государственный регистрационный номер записи </w:t>
      </w:r>
      <w:r w:rsidRPr="001270ED">
        <w:rPr>
          <w:rFonts w:ascii="Times New Roman" w:hAnsi="Times New Roman" w:cs="Times New Roman"/>
          <w:sz w:val="24"/>
          <w:szCs w:val="24"/>
        </w:rPr>
        <w:br/>
        <w:t xml:space="preserve">                                                    о государственной регистрации юридического лица в едином </w:t>
      </w:r>
      <w:r w:rsidRPr="001270ED">
        <w:rPr>
          <w:rFonts w:ascii="Times New Roman" w:hAnsi="Times New Roman" w:cs="Times New Roman"/>
          <w:sz w:val="24"/>
          <w:szCs w:val="24"/>
        </w:rPr>
        <w:br/>
        <w:t xml:space="preserve">                                                   государственном реестре юридических лиц, идентификационный</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номер налогоплательщика, за исключением случаев, </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если заявителем является иностранное юридическое лицо)</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___________________________________________________</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___________________________________________________</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(указать в интересах кого действует уполномоченный представитель</w:t>
      </w:r>
      <w:r w:rsidRPr="001270ED">
        <w:rPr>
          <w:rFonts w:ascii="Times New Roman" w:hAnsi="Times New Roman" w:cs="Times New Roman"/>
          <w:sz w:val="24"/>
          <w:szCs w:val="24"/>
        </w:rPr>
        <w:br/>
        <w:t xml:space="preserve">                                                      в случае подачи заявления уполномоченным представителем)</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___________________________________________________</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___________________________________________________</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(почтовый адрес и (или) адрес электронной почты </w:t>
      </w:r>
      <w:r w:rsidRPr="001270ED">
        <w:rPr>
          <w:rFonts w:ascii="Times New Roman" w:hAnsi="Times New Roman" w:cs="Times New Roman"/>
          <w:sz w:val="24"/>
          <w:szCs w:val="24"/>
        </w:rPr>
        <w:br/>
        <w:t xml:space="preserve">                                                                                      для связи с заявителем)</w:t>
      </w:r>
    </w:p>
    <w:p w:rsidR="00CD0D79" w:rsidRPr="001270ED" w:rsidRDefault="00CD0D79" w:rsidP="0094260D">
      <w:pPr>
        <w:pStyle w:val="ConsPlusNonformat"/>
        <w:jc w:val="right"/>
        <w:rPr>
          <w:rFonts w:ascii="Times New Roman" w:hAnsi="Times New Roman" w:cs="Times New Roman"/>
          <w:sz w:val="24"/>
          <w:szCs w:val="24"/>
        </w:rPr>
      </w:pPr>
      <w:r w:rsidRPr="001270ED">
        <w:rPr>
          <w:rFonts w:ascii="Times New Roman" w:hAnsi="Times New Roman" w:cs="Times New Roman"/>
          <w:sz w:val="24"/>
          <w:szCs w:val="24"/>
        </w:rPr>
        <w:t xml:space="preserve">                                          </w:t>
      </w:r>
      <w:proofErr w:type="spellStart"/>
      <w:r w:rsidRPr="001270ED">
        <w:rPr>
          <w:rFonts w:ascii="Times New Roman" w:hAnsi="Times New Roman" w:cs="Times New Roman"/>
          <w:sz w:val="24"/>
          <w:szCs w:val="24"/>
        </w:rPr>
        <w:t>телефон:________________</w:t>
      </w:r>
      <w:proofErr w:type="spellEnd"/>
      <w:r w:rsidRPr="001270ED">
        <w:rPr>
          <w:rFonts w:ascii="Times New Roman" w:hAnsi="Times New Roman" w:cs="Times New Roman"/>
          <w:sz w:val="24"/>
          <w:szCs w:val="24"/>
        </w:rPr>
        <w:t>, факс (при наличии)__________</w:t>
      </w:r>
    </w:p>
    <w:p w:rsidR="00CD0D79" w:rsidRPr="001270ED" w:rsidRDefault="00CD0D79" w:rsidP="0094260D">
      <w:pPr>
        <w:pStyle w:val="ConsPlusNonformat"/>
        <w:jc w:val="right"/>
        <w:rPr>
          <w:rFonts w:ascii="Times New Roman" w:hAnsi="Times New Roman" w:cs="Times New Roman"/>
          <w:sz w:val="24"/>
          <w:szCs w:val="24"/>
        </w:rPr>
      </w:pPr>
    </w:p>
    <w:p w:rsidR="00CD0D79" w:rsidRPr="001270ED" w:rsidRDefault="00CD0D79" w:rsidP="0094260D">
      <w:pPr>
        <w:pStyle w:val="ConsPlusNonformat"/>
        <w:jc w:val="right"/>
        <w:outlineLvl w:val="0"/>
        <w:rPr>
          <w:rFonts w:ascii="Times New Roman" w:hAnsi="Times New Roman" w:cs="Times New Roman"/>
          <w:sz w:val="24"/>
          <w:szCs w:val="24"/>
        </w:rPr>
      </w:pPr>
    </w:p>
    <w:p w:rsidR="00CD0D79" w:rsidRPr="001270ED" w:rsidRDefault="00CD0D79" w:rsidP="0094260D">
      <w:pPr>
        <w:pStyle w:val="ConsPlusNonformat"/>
        <w:outlineLvl w:val="0"/>
        <w:rPr>
          <w:rFonts w:ascii="Times New Roman" w:hAnsi="Times New Roman" w:cs="Times New Roman"/>
          <w:sz w:val="24"/>
          <w:szCs w:val="24"/>
        </w:rPr>
      </w:pPr>
    </w:p>
    <w:p w:rsidR="00CD0D79" w:rsidRPr="001270ED" w:rsidRDefault="00CD0D79" w:rsidP="0094260D">
      <w:pPr>
        <w:spacing w:after="0" w:line="240" w:lineRule="auto"/>
        <w:jc w:val="center"/>
        <w:rPr>
          <w:rFonts w:ascii="Times New Roman" w:hAnsi="Times New Roman" w:cs="Times New Roman"/>
          <w:b/>
          <w:sz w:val="24"/>
          <w:szCs w:val="24"/>
        </w:rPr>
      </w:pPr>
      <w:r w:rsidRPr="001270ED">
        <w:rPr>
          <w:rFonts w:ascii="Times New Roman" w:hAnsi="Times New Roman" w:cs="Times New Roman"/>
          <w:b/>
          <w:sz w:val="24"/>
          <w:szCs w:val="24"/>
        </w:rPr>
        <w:t xml:space="preserve">ЗАЯВЛЕНИЕ </w:t>
      </w:r>
    </w:p>
    <w:p w:rsidR="00CD0D79" w:rsidRPr="001270ED" w:rsidRDefault="00CD0D79" w:rsidP="0094260D">
      <w:pPr>
        <w:spacing w:after="0" w:line="240" w:lineRule="auto"/>
        <w:jc w:val="center"/>
        <w:rPr>
          <w:rFonts w:ascii="Times New Roman" w:hAnsi="Times New Roman" w:cs="Times New Roman"/>
          <w:b/>
          <w:sz w:val="24"/>
          <w:szCs w:val="24"/>
        </w:rPr>
      </w:pPr>
      <w:r w:rsidRPr="001270ED">
        <w:rPr>
          <w:rFonts w:ascii="Times New Roman" w:hAnsi="Times New Roman" w:cs="Times New Roman"/>
          <w:b/>
          <w:sz w:val="24"/>
          <w:szCs w:val="24"/>
        </w:rPr>
        <w:t xml:space="preserve">о выдаче разрешения на использование земель или земельных участков, находящихся в государственной или муниципальной собственности, </w:t>
      </w:r>
    </w:p>
    <w:p w:rsidR="00CD0D79" w:rsidRPr="001270ED" w:rsidRDefault="00CD0D79" w:rsidP="0094260D">
      <w:pPr>
        <w:spacing w:after="0" w:line="240" w:lineRule="auto"/>
        <w:jc w:val="center"/>
        <w:rPr>
          <w:rFonts w:ascii="Times New Roman" w:hAnsi="Times New Roman" w:cs="Times New Roman"/>
          <w:b/>
          <w:sz w:val="24"/>
          <w:szCs w:val="24"/>
        </w:rPr>
      </w:pPr>
      <w:r w:rsidRPr="001270ED">
        <w:rPr>
          <w:rFonts w:ascii="Times New Roman" w:hAnsi="Times New Roman" w:cs="Times New Roman"/>
          <w:b/>
          <w:sz w:val="24"/>
          <w:szCs w:val="24"/>
        </w:rPr>
        <w:t xml:space="preserve">без предоставления земельных участков и установления сервитутов </w:t>
      </w:r>
    </w:p>
    <w:p w:rsidR="00CD0D79" w:rsidRPr="001270ED" w:rsidRDefault="00CD0D79" w:rsidP="0094260D">
      <w:pPr>
        <w:spacing w:after="0" w:line="240" w:lineRule="auto"/>
        <w:jc w:val="both"/>
        <w:rPr>
          <w:rFonts w:ascii="Times New Roman" w:hAnsi="Times New Roman" w:cs="Times New Roman"/>
          <w:sz w:val="24"/>
          <w:szCs w:val="24"/>
        </w:rPr>
      </w:pPr>
    </w:p>
    <w:p w:rsidR="00CD0D79" w:rsidRPr="001270ED" w:rsidRDefault="00CD0D79" w:rsidP="0094260D">
      <w:pPr>
        <w:spacing w:after="0" w:line="240" w:lineRule="auto"/>
        <w:jc w:val="both"/>
        <w:rPr>
          <w:rFonts w:ascii="Times New Roman" w:hAnsi="Times New Roman" w:cs="Times New Roman"/>
          <w:sz w:val="24"/>
          <w:szCs w:val="24"/>
        </w:rPr>
      </w:pP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ab/>
        <w:t>Прошу выдать разрешение на использование земель или земельных участков:____________________________________________________________</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____________________________________________________________________</w:t>
      </w:r>
    </w:p>
    <w:p w:rsidR="00CD0D79" w:rsidRPr="001270ED" w:rsidRDefault="00CD0D79" w:rsidP="0094260D">
      <w:pPr>
        <w:spacing w:after="0" w:line="240" w:lineRule="auto"/>
        <w:jc w:val="center"/>
        <w:rPr>
          <w:rFonts w:ascii="Times New Roman" w:hAnsi="Times New Roman" w:cs="Times New Roman"/>
          <w:sz w:val="24"/>
          <w:szCs w:val="24"/>
        </w:rPr>
      </w:pPr>
      <w:proofErr w:type="gramStart"/>
      <w:r w:rsidRPr="001270ED">
        <w:rPr>
          <w:rFonts w:ascii="Times New Roman" w:hAnsi="Times New Roman" w:cs="Times New Roman"/>
          <w:sz w:val="24"/>
          <w:szCs w:val="24"/>
        </w:rPr>
        <w:t>(адрес и кадастровый номер земельных участков (при наличии)</w:t>
      </w:r>
      <w:proofErr w:type="gramEnd"/>
    </w:p>
    <w:p w:rsidR="00CD0D79" w:rsidRPr="001270ED" w:rsidRDefault="00CD0D79" w:rsidP="0094260D">
      <w:pPr>
        <w:spacing w:after="0" w:line="240" w:lineRule="auto"/>
        <w:jc w:val="both"/>
        <w:rPr>
          <w:rFonts w:ascii="Times New Roman" w:hAnsi="Times New Roman" w:cs="Times New Roman"/>
          <w:sz w:val="24"/>
          <w:szCs w:val="24"/>
        </w:rPr>
      </w:pP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для размещения объектов, виды которых устанавливаются Правительством Российской Федерации: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3629"/>
        <w:gridCol w:w="592"/>
        <w:gridCol w:w="1449"/>
        <w:gridCol w:w="3526"/>
      </w:tblGrid>
      <w:tr w:rsidR="00CD0D79" w:rsidRPr="001270ED" w:rsidTr="00B502B5">
        <w:trPr>
          <w:trHeight w:val="303"/>
        </w:trPr>
        <w:tc>
          <w:tcPr>
            <w:tcW w:w="4112" w:type="dxa"/>
            <w:gridSpan w:val="2"/>
            <w:vMerge w:val="restart"/>
            <w:shd w:val="clear" w:color="auto" w:fill="auto"/>
            <w:vAlign w:val="center"/>
          </w:tcPr>
          <w:p w:rsidR="00CD0D79" w:rsidRPr="001270ED" w:rsidRDefault="00CD0D79" w:rsidP="0094260D">
            <w:pPr>
              <w:autoSpaceDE w:val="0"/>
              <w:autoSpaceDN w:val="0"/>
              <w:adjustRightInd w:val="0"/>
              <w:spacing w:after="0" w:line="240" w:lineRule="auto"/>
              <w:ind w:firstLine="85"/>
              <w:rPr>
                <w:rFonts w:ascii="Times New Roman" w:hAnsi="Times New Roman" w:cs="Times New Roman"/>
                <w:color w:val="000000"/>
                <w:sz w:val="24"/>
                <w:szCs w:val="24"/>
              </w:rPr>
            </w:pPr>
            <w:r w:rsidRPr="001270ED">
              <w:rPr>
                <w:rFonts w:ascii="Times New Roman" w:hAnsi="Times New Roman" w:cs="Times New Roman"/>
                <w:bCs/>
                <w:color w:val="000000"/>
                <w:kern w:val="2"/>
                <w:sz w:val="24"/>
                <w:szCs w:val="24"/>
                <w:lang w:eastAsia="ar-SA"/>
              </w:rPr>
              <w:t>Вид объекта, для размещения которого испрашивается разрешение</w:t>
            </w:r>
          </w:p>
        </w:tc>
        <w:tc>
          <w:tcPr>
            <w:tcW w:w="592" w:type="dxa"/>
            <w:shd w:val="clear" w:color="auto" w:fill="auto"/>
            <w:vAlign w:val="center"/>
          </w:tcPr>
          <w:p w:rsidR="00CD0D79" w:rsidRPr="001270ED" w:rsidRDefault="008D333D" w:rsidP="0094260D">
            <w:pPr>
              <w:autoSpaceDE w:val="0"/>
              <w:autoSpaceDN w:val="0"/>
              <w:adjustRightInd w:val="0"/>
              <w:spacing w:after="0" w:line="240" w:lineRule="auto"/>
              <w:jc w:val="center"/>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24" o:spid="_x0000_s1026" style="position:absolute;left:0;text-align:left;margin-left:4.7pt;margin-top:2.4pt;width:7.35pt;height:8.6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Q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I4wEqaBG7eft++2n9kd7t/3Qfmnv2u/bj+3P9mv7DcEhyFhT6xgu3tTX&#10;ynLW9ZXMXmkk5LQkYkkvlZJNSUkOOAN73ju5YBcarqJF81TmEI+sjHTJ2xSqsg4hLWjjanR7qBHd&#10;GJTB5rjfjwYYZWAJ/HEYuhJ6JN7frZU2j6mskJ0kWIECnG+yvtLGYiHx/ogNJeScce5UwAVqIA2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" filled="f" strokecolor="#243f60" strokeweight="2pt"/>
              </w:pict>
            </w:r>
          </w:p>
        </w:tc>
        <w:tc>
          <w:tcPr>
            <w:tcW w:w="4975" w:type="dxa"/>
            <w:gridSpan w:val="2"/>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b/>
                <w:sz w:val="24"/>
                <w:szCs w:val="24"/>
              </w:rPr>
            </w:pPr>
            <w:r w:rsidRPr="001270ED">
              <w:rPr>
                <w:rFonts w:ascii="Times New Roman" w:hAnsi="Times New Roman" w:cs="Times New Roman"/>
                <w:sz w:val="24"/>
                <w:szCs w:val="24"/>
              </w:rPr>
              <w:t xml:space="preserve">Подземные линейные сооружения, а также их наземные части и сооружения, технологически необходимые для их использования, </w:t>
            </w:r>
            <w:r w:rsidRPr="001270ED">
              <w:rPr>
                <w:rFonts w:ascii="Times New Roman" w:hAnsi="Times New Roman" w:cs="Times New Roman"/>
                <w:b/>
                <w:sz w:val="24"/>
                <w:szCs w:val="24"/>
              </w:rPr>
              <w:t>для размещения которых не требуется разрешения на строительство</w:t>
            </w:r>
          </w:p>
        </w:tc>
      </w:tr>
      <w:tr w:rsidR="00CD0D79" w:rsidRPr="001270ED" w:rsidTr="00B502B5">
        <w:trPr>
          <w:trHeight w:val="303"/>
        </w:trPr>
        <w:tc>
          <w:tcPr>
            <w:tcW w:w="4112" w:type="dxa"/>
            <w:gridSpan w:val="2"/>
            <w:vMerge/>
            <w:shd w:val="clear" w:color="auto" w:fill="auto"/>
            <w:vAlign w:val="center"/>
          </w:tcPr>
          <w:p w:rsidR="00CD0D79" w:rsidRPr="001270ED" w:rsidRDefault="00CD0D79" w:rsidP="0094260D">
            <w:pPr>
              <w:autoSpaceDE w:val="0"/>
              <w:autoSpaceDN w:val="0"/>
              <w:adjustRightInd w:val="0"/>
              <w:spacing w:after="0" w:line="240" w:lineRule="auto"/>
              <w:jc w:val="center"/>
              <w:rPr>
                <w:rFonts w:ascii="Times New Roman" w:hAnsi="Times New Roman" w:cs="Times New Roman"/>
                <w:color w:val="000000"/>
                <w:sz w:val="24"/>
                <w:szCs w:val="24"/>
              </w:rPr>
            </w:pPr>
          </w:p>
        </w:tc>
        <w:tc>
          <w:tcPr>
            <w:tcW w:w="592" w:type="dxa"/>
            <w:shd w:val="clear" w:color="auto" w:fill="auto"/>
            <w:vAlign w:val="center"/>
          </w:tcPr>
          <w:p w:rsidR="00CD0D79" w:rsidRPr="001270ED" w:rsidRDefault="008D333D" w:rsidP="0094260D">
            <w:pPr>
              <w:autoSpaceDE w:val="0"/>
              <w:autoSpaceDN w:val="0"/>
              <w:adjustRightInd w:val="0"/>
              <w:spacing w:after="0" w:line="240" w:lineRule="auto"/>
              <w:jc w:val="center"/>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25" o:spid="_x0000_s1027" style="position:absolute;left:0;text-align:left;margin-left:5.15pt;margin-top:2.7pt;width:7.35pt;height:8.6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" filled="f" strokecolor="#243f60" strokeweight="2pt"/>
              </w:pict>
            </w:r>
          </w:p>
        </w:tc>
        <w:tc>
          <w:tcPr>
            <w:tcW w:w="4975" w:type="dxa"/>
            <w:gridSpan w:val="2"/>
            <w:shd w:val="clear" w:color="auto" w:fill="auto"/>
            <w:vAlign w:val="center"/>
          </w:tcPr>
          <w:p w:rsidR="00CD0D79" w:rsidRPr="001270ED" w:rsidRDefault="00CD0D79" w:rsidP="0094260D">
            <w:pPr>
              <w:pStyle w:val="ConsPlusNormal"/>
              <w:jc w:val="both"/>
              <w:rPr>
                <w:sz w:val="24"/>
                <w:szCs w:val="24"/>
              </w:rPr>
            </w:pPr>
            <w:r w:rsidRPr="001270ED">
              <w:rPr>
                <w:sz w:val="24"/>
                <w:szCs w:val="24"/>
              </w:rPr>
              <w:t xml:space="preserve">Водопроводы и водоводы всех видов, </w:t>
            </w:r>
            <w:r w:rsidRPr="001270ED">
              <w:rPr>
                <w:b/>
                <w:sz w:val="24"/>
                <w:szCs w:val="24"/>
              </w:rPr>
              <w:t>для размещения которых не требуется разрешения на строительство</w:t>
            </w:r>
          </w:p>
        </w:tc>
      </w:tr>
      <w:tr w:rsidR="00CD0D79" w:rsidRPr="001270ED" w:rsidTr="00B502B5">
        <w:trPr>
          <w:trHeight w:val="303"/>
        </w:trPr>
        <w:tc>
          <w:tcPr>
            <w:tcW w:w="4112" w:type="dxa"/>
            <w:gridSpan w:val="2"/>
            <w:vMerge/>
            <w:shd w:val="clear" w:color="auto" w:fill="auto"/>
            <w:vAlign w:val="center"/>
          </w:tcPr>
          <w:p w:rsidR="00CD0D79" w:rsidRPr="001270ED" w:rsidRDefault="00CD0D79" w:rsidP="0094260D">
            <w:pPr>
              <w:autoSpaceDE w:val="0"/>
              <w:autoSpaceDN w:val="0"/>
              <w:adjustRightInd w:val="0"/>
              <w:spacing w:after="0" w:line="240" w:lineRule="auto"/>
              <w:jc w:val="center"/>
              <w:rPr>
                <w:rFonts w:ascii="Times New Roman" w:hAnsi="Times New Roman" w:cs="Times New Roman"/>
                <w:color w:val="000000"/>
                <w:sz w:val="24"/>
                <w:szCs w:val="24"/>
              </w:rPr>
            </w:pPr>
          </w:p>
        </w:tc>
        <w:tc>
          <w:tcPr>
            <w:tcW w:w="592" w:type="dxa"/>
            <w:shd w:val="clear" w:color="auto" w:fill="auto"/>
            <w:vAlign w:val="center"/>
          </w:tcPr>
          <w:p w:rsidR="00CD0D79" w:rsidRPr="001270ED" w:rsidRDefault="008D333D" w:rsidP="0094260D">
            <w:pPr>
              <w:autoSpaceDE w:val="0"/>
              <w:autoSpaceDN w:val="0"/>
              <w:adjustRightInd w:val="0"/>
              <w:spacing w:after="0" w:line="240" w:lineRule="auto"/>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27" o:spid="_x0000_s1028" style="position:absolute;margin-left:5.05pt;margin-top:2.4pt;width:7.35pt;height:8.6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GT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c4PMdIkApq1H7evt9+an+0d9sP7Zf2rv2+/dj+bL+23xAcgow1tY7h4k19&#10;rSxnXT+R2SuNhJyWRCzplVKyKSnJAWdgz3snF+xCw1W0aJ7KHOKRlZEueZtCVdYhpAVtXI1uDzWi&#10;G4My2Bz3+9EAowwsgT8OQ1dCj8T7u7XS5hGVFbKTBCtQgPNN1k+0sVhIvD9iQwk5Z5w7FXCBGkjD&#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" filled="f" strokecolor="#243f60" strokeweight="2pt"/>
              </w:pict>
            </w:r>
          </w:p>
        </w:tc>
        <w:tc>
          <w:tcPr>
            <w:tcW w:w="4975" w:type="dxa"/>
            <w:gridSpan w:val="2"/>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color w:val="000000"/>
                <w:sz w:val="24"/>
                <w:szCs w:val="24"/>
              </w:rPr>
            </w:pPr>
            <w:r w:rsidRPr="001270ED">
              <w:rPr>
                <w:rFonts w:ascii="Times New Roman" w:hAnsi="Times New Roman" w:cs="Times New Roman"/>
                <w:color w:val="000000"/>
                <w:sz w:val="24"/>
                <w:szCs w:val="24"/>
              </w:rPr>
              <w:t xml:space="preserve">Линейные сооружения канализации (в том числе ливневой) и водоотведения, </w:t>
            </w:r>
            <w:r w:rsidRPr="001270ED">
              <w:rPr>
                <w:rFonts w:ascii="Times New Roman" w:hAnsi="Times New Roman" w:cs="Times New Roman"/>
                <w:b/>
                <w:sz w:val="24"/>
                <w:szCs w:val="24"/>
              </w:rPr>
              <w:t>для размещения, которых не требуется разрешения на строительство</w:t>
            </w:r>
          </w:p>
        </w:tc>
      </w:tr>
      <w:tr w:rsidR="00CD0D79" w:rsidRPr="001270ED" w:rsidTr="00B502B5">
        <w:trPr>
          <w:trHeight w:val="209"/>
        </w:trPr>
        <w:tc>
          <w:tcPr>
            <w:tcW w:w="4112" w:type="dxa"/>
            <w:gridSpan w:val="2"/>
            <w:vMerge/>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color w:val="000000"/>
                <w:sz w:val="24"/>
                <w:szCs w:val="24"/>
              </w:rPr>
            </w:pPr>
          </w:p>
        </w:tc>
        <w:tc>
          <w:tcPr>
            <w:tcW w:w="592" w:type="dxa"/>
            <w:shd w:val="clear" w:color="auto" w:fill="auto"/>
            <w:vAlign w:val="center"/>
          </w:tcPr>
          <w:p w:rsidR="00CD0D79" w:rsidRPr="001270ED" w:rsidRDefault="008D333D" w:rsidP="0094260D">
            <w:pPr>
              <w:autoSpaceDE w:val="0"/>
              <w:autoSpaceDN w:val="0"/>
              <w:adjustRightInd w:val="0"/>
              <w:spacing w:after="0" w:line="240" w:lineRule="auto"/>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26" o:spid="_x0000_s1029" style="position:absolute;margin-left:5pt;margin-top:-.05pt;width:7.35pt;height:8.6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13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h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" filled="f" strokecolor="#243f60" strokeweight="2pt"/>
              </w:pict>
            </w:r>
          </w:p>
        </w:tc>
        <w:tc>
          <w:tcPr>
            <w:tcW w:w="4975" w:type="dxa"/>
            <w:gridSpan w:val="2"/>
            <w:shd w:val="clear" w:color="auto" w:fill="auto"/>
            <w:vAlign w:val="center"/>
          </w:tcPr>
          <w:p w:rsidR="00CD0D79" w:rsidRPr="001270ED" w:rsidRDefault="00CD0D79" w:rsidP="0094260D">
            <w:pPr>
              <w:pStyle w:val="ConsPlusNormal"/>
              <w:jc w:val="both"/>
              <w:rPr>
                <w:sz w:val="24"/>
                <w:szCs w:val="24"/>
              </w:rPr>
            </w:pPr>
            <w:r w:rsidRPr="001270ED">
              <w:rPr>
                <w:sz w:val="24"/>
                <w:szCs w:val="24"/>
              </w:rPr>
              <w:t>Элементы благоустройства территории</w:t>
            </w:r>
          </w:p>
        </w:tc>
      </w:tr>
      <w:tr w:rsidR="00CD0D79" w:rsidRPr="001270ED" w:rsidTr="00B502B5">
        <w:trPr>
          <w:trHeight w:val="303"/>
        </w:trPr>
        <w:tc>
          <w:tcPr>
            <w:tcW w:w="4112" w:type="dxa"/>
            <w:gridSpan w:val="2"/>
            <w:vMerge/>
            <w:shd w:val="clear" w:color="auto" w:fill="auto"/>
            <w:vAlign w:val="center"/>
          </w:tcPr>
          <w:p w:rsidR="00CD0D79" w:rsidRPr="001270ED" w:rsidRDefault="00CD0D79" w:rsidP="0094260D">
            <w:pPr>
              <w:autoSpaceDE w:val="0"/>
              <w:autoSpaceDN w:val="0"/>
              <w:adjustRightInd w:val="0"/>
              <w:spacing w:after="0" w:line="240" w:lineRule="auto"/>
              <w:jc w:val="center"/>
              <w:rPr>
                <w:rFonts w:ascii="Times New Roman" w:hAnsi="Times New Roman" w:cs="Times New Roman"/>
                <w:color w:val="000000"/>
                <w:sz w:val="24"/>
                <w:szCs w:val="24"/>
              </w:rPr>
            </w:pPr>
          </w:p>
        </w:tc>
        <w:tc>
          <w:tcPr>
            <w:tcW w:w="592" w:type="dxa"/>
            <w:shd w:val="clear" w:color="auto" w:fill="auto"/>
            <w:vAlign w:val="center"/>
          </w:tcPr>
          <w:p w:rsidR="00CD0D79" w:rsidRPr="001270ED" w:rsidRDefault="008D333D" w:rsidP="0094260D">
            <w:pPr>
              <w:autoSpaceDE w:val="0"/>
              <w:autoSpaceDN w:val="0"/>
              <w:adjustRightInd w:val="0"/>
              <w:spacing w:after="0" w:line="240" w:lineRule="auto"/>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28" o:spid="_x0000_s1030" style="position:absolute;margin-left:6.05pt;margin-top:-.6pt;width:7.35pt;height:8.6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J6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" filled="f" strokecolor="#243f60" strokeweight="2pt"/>
              </w:pict>
            </w:r>
          </w:p>
        </w:tc>
        <w:tc>
          <w:tcPr>
            <w:tcW w:w="4975" w:type="dxa"/>
            <w:gridSpan w:val="2"/>
            <w:shd w:val="clear" w:color="auto" w:fill="auto"/>
            <w:vAlign w:val="center"/>
          </w:tcPr>
          <w:p w:rsidR="00CD0D79" w:rsidRPr="001270ED" w:rsidRDefault="00CD0D79" w:rsidP="0094260D">
            <w:pPr>
              <w:pStyle w:val="ConsPlusNormal"/>
              <w:jc w:val="both"/>
              <w:rPr>
                <w:sz w:val="24"/>
                <w:szCs w:val="24"/>
              </w:rPr>
            </w:pPr>
            <w:r w:rsidRPr="001270ED">
              <w:rPr>
                <w:sz w:val="24"/>
                <w:szCs w:val="24"/>
              </w:rPr>
              <w:t xml:space="preserve">Линии электропередачи классом напряжения до 35 кВ, а также связанные с ними </w:t>
            </w:r>
            <w:r w:rsidRPr="001270ED">
              <w:rPr>
                <w:sz w:val="24"/>
                <w:szCs w:val="24"/>
              </w:rPr>
              <w:lastRenderedPageBreak/>
              <w:t xml:space="preserve">трансформаторные подстанции, распределительные пункты и иное предназначенное для осуществления передачи электрической энергии оборудование, </w:t>
            </w:r>
            <w:r w:rsidRPr="001270ED">
              <w:rPr>
                <w:b/>
                <w:sz w:val="24"/>
                <w:szCs w:val="24"/>
              </w:rPr>
              <w:t>для размещения которых не требуется разрешения на строительство</w:t>
            </w:r>
          </w:p>
        </w:tc>
      </w:tr>
      <w:tr w:rsidR="00CD0D79" w:rsidRPr="001270ED" w:rsidTr="00B502B5">
        <w:trPr>
          <w:trHeight w:val="303"/>
        </w:trPr>
        <w:tc>
          <w:tcPr>
            <w:tcW w:w="4112" w:type="dxa"/>
            <w:gridSpan w:val="2"/>
            <w:vMerge/>
            <w:shd w:val="clear" w:color="auto" w:fill="auto"/>
            <w:vAlign w:val="center"/>
          </w:tcPr>
          <w:p w:rsidR="00CD0D79" w:rsidRPr="001270ED" w:rsidRDefault="00CD0D79" w:rsidP="0094260D">
            <w:pPr>
              <w:autoSpaceDE w:val="0"/>
              <w:autoSpaceDN w:val="0"/>
              <w:adjustRightInd w:val="0"/>
              <w:spacing w:after="0" w:line="240" w:lineRule="auto"/>
              <w:jc w:val="center"/>
              <w:rPr>
                <w:rFonts w:ascii="Times New Roman" w:hAnsi="Times New Roman" w:cs="Times New Roman"/>
                <w:color w:val="000000"/>
                <w:sz w:val="24"/>
                <w:szCs w:val="24"/>
              </w:rPr>
            </w:pPr>
          </w:p>
        </w:tc>
        <w:tc>
          <w:tcPr>
            <w:tcW w:w="592" w:type="dxa"/>
            <w:shd w:val="clear" w:color="auto" w:fill="auto"/>
            <w:vAlign w:val="center"/>
          </w:tcPr>
          <w:p w:rsidR="00CD0D79" w:rsidRPr="001270ED" w:rsidRDefault="008D333D" w:rsidP="0094260D">
            <w:pPr>
              <w:autoSpaceDE w:val="0"/>
              <w:autoSpaceDN w:val="0"/>
              <w:adjustRightInd w:val="0"/>
              <w:spacing w:after="0" w:line="240" w:lineRule="auto"/>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29" o:spid="_x0000_s1031" style="position:absolute;margin-left:6.2pt;margin-top:.9pt;width:7.35pt;height:8.6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4F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x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" filled="f" strokecolor="#243f60" strokeweight="2pt"/>
              </w:pict>
            </w:r>
          </w:p>
        </w:tc>
        <w:tc>
          <w:tcPr>
            <w:tcW w:w="4975" w:type="dxa"/>
            <w:gridSpan w:val="2"/>
            <w:shd w:val="clear" w:color="auto" w:fill="auto"/>
            <w:vAlign w:val="center"/>
          </w:tcPr>
          <w:p w:rsidR="00CD0D79" w:rsidRPr="001270ED" w:rsidRDefault="00CD0D79" w:rsidP="0094260D">
            <w:pPr>
              <w:pStyle w:val="ConsPlusNormal"/>
              <w:jc w:val="both"/>
              <w:rPr>
                <w:sz w:val="24"/>
                <w:szCs w:val="24"/>
              </w:rPr>
            </w:pPr>
            <w:r w:rsidRPr="001270ED">
              <w:rPr>
                <w:sz w:val="24"/>
                <w:szCs w:val="24"/>
              </w:rPr>
              <w:t xml:space="preserve">Нефтепроводы и нефтепродуктопроводы диаметром DN 300 и менее, газопроводы и иные трубопроводы давлением до 1,2 </w:t>
            </w:r>
            <w:proofErr w:type="spellStart"/>
            <w:r w:rsidRPr="001270ED">
              <w:rPr>
                <w:sz w:val="24"/>
                <w:szCs w:val="24"/>
              </w:rPr>
              <w:t>Мпа</w:t>
            </w:r>
            <w:proofErr w:type="spellEnd"/>
            <w:r w:rsidRPr="001270ED">
              <w:rPr>
                <w:sz w:val="24"/>
                <w:szCs w:val="24"/>
              </w:rPr>
              <w:t xml:space="preserve">, </w:t>
            </w:r>
            <w:r w:rsidRPr="001270ED">
              <w:rPr>
                <w:b/>
                <w:sz w:val="24"/>
                <w:szCs w:val="24"/>
              </w:rPr>
              <w:t>для размещения которых не требуется разрешения на строительство</w:t>
            </w:r>
          </w:p>
        </w:tc>
      </w:tr>
      <w:tr w:rsidR="00CD0D79" w:rsidRPr="001270ED" w:rsidTr="00B502B5">
        <w:trPr>
          <w:trHeight w:val="303"/>
        </w:trPr>
        <w:tc>
          <w:tcPr>
            <w:tcW w:w="4112" w:type="dxa"/>
            <w:gridSpan w:val="2"/>
            <w:vMerge/>
            <w:shd w:val="clear" w:color="auto" w:fill="auto"/>
            <w:vAlign w:val="center"/>
          </w:tcPr>
          <w:p w:rsidR="00CD0D79" w:rsidRPr="001270ED" w:rsidRDefault="00CD0D79" w:rsidP="0094260D">
            <w:pPr>
              <w:autoSpaceDE w:val="0"/>
              <w:autoSpaceDN w:val="0"/>
              <w:adjustRightInd w:val="0"/>
              <w:spacing w:after="0" w:line="240" w:lineRule="auto"/>
              <w:jc w:val="center"/>
              <w:rPr>
                <w:rFonts w:ascii="Times New Roman" w:hAnsi="Times New Roman" w:cs="Times New Roman"/>
                <w:color w:val="000000"/>
                <w:sz w:val="24"/>
                <w:szCs w:val="24"/>
              </w:rPr>
            </w:pPr>
          </w:p>
        </w:tc>
        <w:tc>
          <w:tcPr>
            <w:tcW w:w="592" w:type="dxa"/>
            <w:shd w:val="clear" w:color="auto" w:fill="auto"/>
            <w:vAlign w:val="center"/>
          </w:tcPr>
          <w:p w:rsidR="00CD0D79" w:rsidRPr="001270ED" w:rsidRDefault="008D333D" w:rsidP="0094260D">
            <w:pPr>
              <w:autoSpaceDE w:val="0"/>
              <w:autoSpaceDN w:val="0"/>
              <w:adjustRightInd w:val="0"/>
              <w:spacing w:after="0" w:line="240" w:lineRule="auto"/>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30" o:spid="_x0000_s1032" style="position:absolute;margin-left:5.65pt;margin-top:-.2pt;width:7.35pt;height:8.6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JU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3oEqaBG7eft++2n9kd7t/3Qfmnv2u/bj+3P9mv7DcEhyFhT6xgu3tTX&#10;ynLW9ZXMXmkk5LQkYkkvlZJNSUkOOAN73ju5YBcarqJF81TmEI+sjHTJ2xSqsg4hLWjjanR7qBHd&#10;GJTB5rjfjwYYZWAJ/HEYOkA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" filled="f" strokecolor="#243f60" strokeweight="2pt"/>
              </w:pict>
            </w:r>
          </w:p>
        </w:tc>
        <w:tc>
          <w:tcPr>
            <w:tcW w:w="4975" w:type="dxa"/>
            <w:gridSpan w:val="2"/>
            <w:shd w:val="clear" w:color="auto" w:fill="auto"/>
            <w:vAlign w:val="center"/>
          </w:tcPr>
          <w:p w:rsidR="00CD0D79" w:rsidRPr="001270ED" w:rsidRDefault="00CD0D79" w:rsidP="0094260D">
            <w:pPr>
              <w:pStyle w:val="ConsPlusNormal"/>
              <w:jc w:val="both"/>
              <w:rPr>
                <w:sz w:val="24"/>
                <w:szCs w:val="24"/>
              </w:rPr>
            </w:pPr>
            <w:r w:rsidRPr="001270ED">
              <w:rPr>
                <w:sz w:val="24"/>
                <w:szCs w:val="24"/>
              </w:rPr>
              <w:t xml:space="preserve">Тепловые сети всех видов, включая сети горячего водоснабжения, </w:t>
            </w:r>
            <w:r w:rsidRPr="001270ED">
              <w:rPr>
                <w:b/>
                <w:sz w:val="24"/>
                <w:szCs w:val="24"/>
              </w:rPr>
              <w:t>для размещения которых не требуется разрешения на строительство</w:t>
            </w:r>
          </w:p>
        </w:tc>
      </w:tr>
      <w:tr w:rsidR="00CD0D79" w:rsidRPr="001270ED" w:rsidTr="00B502B5">
        <w:trPr>
          <w:trHeight w:val="303"/>
        </w:trPr>
        <w:tc>
          <w:tcPr>
            <w:tcW w:w="4112" w:type="dxa"/>
            <w:gridSpan w:val="2"/>
            <w:vMerge/>
            <w:shd w:val="clear" w:color="auto" w:fill="auto"/>
            <w:vAlign w:val="center"/>
          </w:tcPr>
          <w:p w:rsidR="00CD0D79" w:rsidRPr="001270ED" w:rsidRDefault="00CD0D79" w:rsidP="0094260D">
            <w:pPr>
              <w:autoSpaceDE w:val="0"/>
              <w:autoSpaceDN w:val="0"/>
              <w:adjustRightInd w:val="0"/>
              <w:spacing w:after="0" w:line="240" w:lineRule="auto"/>
              <w:jc w:val="center"/>
              <w:rPr>
                <w:rFonts w:ascii="Times New Roman" w:hAnsi="Times New Roman" w:cs="Times New Roman"/>
                <w:color w:val="000000"/>
                <w:sz w:val="24"/>
                <w:szCs w:val="24"/>
              </w:rPr>
            </w:pPr>
          </w:p>
        </w:tc>
        <w:tc>
          <w:tcPr>
            <w:tcW w:w="592" w:type="dxa"/>
            <w:shd w:val="clear" w:color="auto" w:fill="auto"/>
            <w:vAlign w:val="center"/>
          </w:tcPr>
          <w:p w:rsidR="00CD0D79" w:rsidRPr="001270ED" w:rsidRDefault="008D333D" w:rsidP="0094260D">
            <w:pPr>
              <w:autoSpaceDE w:val="0"/>
              <w:autoSpaceDN w:val="0"/>
              <w:adjustRightInd w:val="0"/>
              <w:spacing w:after="0" w:line="240" w:lineRule="auto"/>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31" o:spid="_x0000_s1033" style="position:absolute;margin-left:6.2pt;margin-top:1.45pt;width:7.35pt;height:8.6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4r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" filled="f" strokecolor="#243f60" strokeweight="2pt"/>
              </w:pict>
            </w:r>
          </w:p>
        </w:tc>
        <w:tc>
          <w:tcPr>
            <w:tcW w:w="4975" w:type="dxa"/>
            <w:gridSpan w:val="2"/>
            <w:shd w:val="clear" w:color="auto" w:fill="auto"/>
            <w:vAlign w:val="center"/>
          </w:tcPr>
          <w:p w:rsidR="00CD0D79" w:rsidRPr="001270ED" w:rsidRDefault="00CD0D79" w:rsidP="0094260D">
            <w:pPr>
              <w:pStyle w:val="ConsPlusNormal"/>
              <w:jc w:val="both"/>
              <w:rPr>
                <w:sz w:val="24"/>
                <w:szCs w:val="24"/>
              </w:rPr>
            </w:pPr>
            <w:r w:rsidRPr="001270ED">
              <w:rPr>
                <w:sz w:val="24"/>
                <w:szCs w:val="24"/>
              </w:rPr>
              <w:t>Геодезические, межевые, предупреждающие и иные знаки, включая информационные табло (стелы) и флагштоки</w:t>
            </w:r>
          </w:p>
        </w:tc>
      </w:tr>
      <w:tr w:rsidR="00CD0D79" w:rsidRPr="001270ED" w:rsidTr="00B502B5">
        <w:trPr>
          <w:trHeight w:val="303"/>
        </w:trPr>
        <w:tc>
          <w:tcPr>
            <w:tcW w:w="4112" w:type="dxa"/>
            <w:gridSpan w:val="2"/>
            <w:vMerge/>
            <w:shd w:val="clear" w:color="auto" w:fill="auto"/>
            <w:vAlign w:val="center"/>
          </w:tcPr>
          <w:p w:rsidR="00CD0D79" w:rsidRPr="001270ED" w:rsidRDefault="00CD0D79" w:rsidP="0094260D">
            <w:pPr>
              <w:autoSpaceDE w:val="0"/>
              <w:autoSpaceDN w:val="0"/>
              <w:adjustRightInd w:val="0"/>
              <w:spacing w:after="0" w:line="240" w:lineRule="auto"/>
              <w:jc w:val="center"/>
              <w:rPr>
                <w:rFonts w:ascii="Times New Roman" w:hAnsi="Times New Roman" w:cs="Times New Roman"/>
                <w:color w:val="000000"/>
                <w:sz w:val="24"/>
                <w:szCs w:val="24"/>
              </w:rPr>
            </w:pPr>
          </w:p>
        </w:tc>
        <w:tc>
          <w:tcPr>
            <w:tcW w:w="592" w:type="dxa"/>
            <w:shd w:val="clear" w:color="auto" w:fill="auto"/>
            <w:vAlign w:val="center"/>
          </w:tcPr>
          <w:p w:rsidR="00CD0D79" w:rsidRPr="001270ED" w:rsidRDefault="008D333D" w:rsidP="0094260D">
            <w:pPr>
              <w:autoSpaceDE w:val="0"/>
              <w:autoSpaceDN w:val="0"/>
              <w:adjustRightInd w:val="0"/>
              <w:spacing w:after="0" w:line="240" w:lineRule="auto"/>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32" o:spid="_x0000_s1034" style="position:absolute;margin-left:5.65pt;margin-top:.35pt;width:7.35pt;height:8.6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q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h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" filled="f" strokecolor="#243f60" strokeweight="2pt"/>
              </w:pict>
            </w:r>
          </w:p>
        </w:tc>
        <w:tc>
          <w:tcPr>
            <w:tcW w:w="4975" w:type="dxa"/>
            <w:gridSpan w:val="2"/>
            <w:shd w:val="clear" w:color="auto" w:fill="auto"/>
            <w:vAlign w:val="center"/>
          </w:tcPr>
          <w:p w:rsidR="00CD0D79" w:rsidRPr="001270ED" w:rsidRDefault="00CD0D79" w:rsidP="0094260D">
            <w:pPr>
              <w:pStyle w:val="ConsPlusNormal"/>
              <w:jc w:val="both"/>
              <w:rPr>
                <w:sz w:val="24"/>
                <w:szCs w:val="24"/>
              </w:rPr>
            </w:pPr>
            <w:r w:rsidRPr="001270ED">
              <w:rPr>
                <w:sz w:val="24"/>
                <w:szCs w:val="24"/>
              </w:rPr>
              <w:t xml:space="preserve">Защитные сооружения, </w:t>
            </w:r>
            <w:r w:rsidRPr="001270ED">
              <w:rPr>
                <w:b/>
                <w:sz w:val="24"/>
                <w:szCs w:val="24"/>
              </w:rPr>
              <w:t>для размещения которых не требуется разрешения на строительство</w:t>
            </w:r>
          </w:p>
        </w:tc>
      </w:tr>
      <w:tr w:rsidR="00CD0D79" w:rsidRPr="001270ED" w:rsidTr="00B502B5">
        <w:trPr>
          <w:trHeight w:val="303"/>
        </w:trPr>
        <w:tc>
          <w:tcPr>
            <w:tcW w:w="4112" w:type="dxa"/>
            <w:gridSpan w:val="2"/>
            <w:vMerge/>
            <w:shd w:val="clear" w:color="auto" w:fill="auto"/>
            <w:vAlign w:val="center"/>
          </w:tcPr>
          <w:p w:rsidR="00CD0D79" w:rsidRPr="001270ED" w:rsidRDefault="00CD0D79" w:rsidP="0094260D">
            <w:pPr>
              <w:autoSpaceDE w:val="0"/>
              <w:autoSpaceDN w:val="0"/>
              <w:adjustRightInd w:val="0"/>
              <w:spacing w:after="0" w:line="240" w:lineRule="auto"/>
              <w:jc w:val="center"/>
              <w:rPr>
                <w:rFonts w:ascii="Times New Roman" w:hAnsi="Times New Roman" w:cs="Times New Roman"/>
                <w:color w:val="000000"/>
                <w:sz w:val="24"/>
                <w:szCs w:val="24"/>
              </w:rPr>
            </w:pPr>
          </w:p>
        </w:tc>
        <w:tc>
          <w:tcPr>
            <w:tcW w:w="592" w:type="dxa"/>
            <w:shd w:val="clear" w:color="auto" w:fill="auto"/>
            <w:vAlign w:val="center"/>
          </w:tcPr>
          <w:p w:rsidR="00CD0D79" w:rsidRPr="001270ED" w:rsidRDefault="008D333D" w:rsidP="0094260D">
            <w:pPr>
              <w:autoSpaceDE w:val="0"/>
              <w:autoSpaceDN w:val="0"/>
              <w:adjustRightInd w:val="0"/>
              <w:spacing w:after="0" w:line="240" w:lineRule="auto"/>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33" o:spid="_x0000_s1035" style="position:absolute;margin-left:5.1pt;margin-top:1.95pt;width:7.35pt;height:8.6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fV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" filled="f" strokecolor="#243f60" strokeweight="2pt"/>
              </w:pict>
            </w:r>
          </w:p>
        </w:tc>
        <w:tc>
          <w:tcPr>
            <w:tcW w:w="4975" w:type="dxa"/>
            <w:gridSpan w:val="2"/>
            <w:shd w:val="clear" w:color="auto" w:fill="auto"/>
            <w:vAlign w:val="center"/>
          </w:tcPr>
          <w:p w:rsidR="00CD0D79" w:rsidRPr="001270ED" w:rsidRDefault="00CD0D79" w:rsidP="0094260D">
            <w:pPr>
              <w:pStyle w:val="ConsPlusNormal"/>
              <w:jc w:val="both"/>
              <w:rPr>
                <w:sz w:val="24"/>
                <w:szCs w:val="24"/>
              </w:rPr>
            </w:pPr>
            <w:r w:rsidRPr="001270ED">
              <w:rPr>
                <w:sz w:val="24"/>
                <w:szCs w:val="24"/>
              </w:rPr>
              <w:t xml:space="preserve">Объекты, предназначенные для обеспечения пользования недрами, </w:t>
            </w:r>
            <w:r w:rsidRPr="001270ED">
              <w:rPr>
                <w:b/>
                <w:sz w:val="24"/>
                <w:szCs w:val="24"/>
              </w:rPr>
              <w:t>для размещения которых не требуется разрешения на строительство</w:t>
            </w:r>
          </w:p>
        </w:tc>
      </w:tr>
      <w:tr w:rsidR="00CD0D79" w:rsidRPr="001270ED" w:rsidTr="00B502B5">
        <w:trPr>
          <w:trHeight w:val="303"/>
        </w:trPr>
        <w:tc>
          <w:tcPr>
            <w:tcW w:w="4112" w:type="dxa"/>
            <w:gridSpan w:val="2"/>
            <w:vMerge/>
            <w:shd w:val="clear" w:color="auto" w:fill="auto"/>
            <w:vAlign w:val="center"/>
          </w:tcPr>
          <w:p w:rsidR="00CD0D79" w:rsidRPr="001270ED" w:rsidRDefault="00CD0D79" w:rsidP="0094260D">
            <w:pPr>
              <w:autoSpaceDE w:val="0"/>
              <w:autoSpaceDN w:val="0"/>
              <w:adjustRightInd w:val="0"/>
              <w:spacing w:after="0" w:line="240" w:lineRule="auto"/>
              <w:jc w:val="center"/>
              <w:rPr>
                <w:rFonts w:ascii="Times New Roman" w:hAnsi="Times New Roman" w:cs="Times New Roman"/>
                <w:color w:val="000000"/>
                <w:sz w:val="24"/>
                <w:szCs w:val="24"/>
              </w:rPr>
            </w:pPr>
          </w:p>
        </w:tc>
        <w:tc>
          <w:tcPr>
            <w:tcW w:w="592" w:type="dxa"/>
            <w:shd w:val="clear" w:color="auto" w:fill="auto"/>
            <w:vAlign w:val="center"/>
          </w:tcPr>
          <w:p w:rsidR="00CD0D79" w:rsidRPr="001270ED" w:rsidRDefault="008D333D" w:rsidP="0094260D">
            <w:pPr>
              <w:autoSpaceDE w:val="0"/>
              <w:autoSpaceDN w:val="0"/>
              <w:adjustRightInd w:val="0"/>
              <w:spacing w:after="0" w:line="240" w:lineRule="auto"/>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34" o:spid="_x0000_s1036" style="position:absolute;margin-left:5.1pt;margin-top:1.4pt;width:7.35pt;height:8.6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Bz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R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" filled="f" strokecolor="#243f60" strokeweight="2pt"/>
              </w:pict>
            </w:r>
          </w:p>
        </w:tc>
        <w:tc>
          <w:tcPr>
            <w:tcW w:w="4975" w:type="dxa"/>
            <w:gridSpan w:val="2"/>
            <w:shd w:val="clear" w:color="auto" w:fill="auto"/>
            <w:vAlign w:val="center"/>
          </w:tcPr>
          <w:p w:rsidR="00CD0D79" w:rsidRPr="001270ED" w:rsidRDefault="00CD0D79" w:rsidP="0094260D">
            <w:pPr>
              <w:pStyle w:val="ConsPlusNormal"/>
              <w:jc w:val="both"/>
              <w:rPr>
                <w:sz w:val="24"/>
                <w:szCs w:val="24"/>
              </w:rPr>
            </w:pPr>
            <w:r w:rsidRPr="001270ED">
              <w:rPr>
                <w:sz w:val="24"/>
                <w:szCs w:val="24"/>
              </w:rPr>
              <w:t xml:space="preserve">Линии и сооружения связи, </w:t>
            </w:r>
            <w:r w:rsidRPr="001270ED">
              <w:rPr>
                <w:b/>
                <w:sz w:val="24"/>
                <w:szCs w:val="24"/>
              </w:rPr>
              <w:t>для размещения которых не требуется разрешения на строительство</w:t>
            </w:r>
          </w:p>
        </w:tc>
      </w:tr>
      <w:tr w:rsidR="00CD0D79" w:rsidRPr="001270ED" w:rsidTr="00B502B5">
        <w:trPr>
          <w:trHeight w:val="303"/>
        </w:trPr>
        <w:tc>
          <w:tcPr>
            <w:tcW w:w="4112" w:type="dxa"/>
            <w:gridSpan w:val="2"/>
            <w:vMerge/>
            <w:shd w:val="clear" w:color="auto" w:fill="auto"/>
            <w:vAlign w:val="center"/>
          </w:tcPr>
          <w:p w:rsidR="00CD0D79" w:rsidRPr="001270ED" w:rsidRDefault="00CD0D79" w:rsidP="0094260D">
            <w:pPr>
              <w:autoSpaceDE w:val="0"/>
              <w:autoSpaceDN w:val="0"/>
              <w:adjustRightInd w:val="0"/>
              <w:spacing w:after="0" w:line="240" w:lineRule="auto"/>
              <w:jc w:val="center"/>
              <w:rPr>
                <w:rFonts w:ascii="Times New Roman" w:hAnsi="Times New Roman" w:cs="Times New Roman"/>
                <w:color w:val="000000"/>
                <w:sz w:val="24"/>
                <w:szCs w:val="24"/>
              </w:rPr>
            </w:pPr>
          </w:p>
        </w:tc>
        <w:tc>
          <w:tcPr>
            <w:tcW w:w="592" w:type="dxa"/>
            <w:shd w:val="clear" w:color="auto" w:fill="auto"/>
            <w:vAlign w:val="center"/>
          </w:tcPr>
          <w:p w:rsidR="00CD0D79" w:rsidRPr="001270ED" w:rsidRDefault="008D333D" w:rsidP="0094260D">
            <w:pPr>
              <w:autoSpaceDE w:val="0"/>
              <w:autoSpaceDN w:val="0"/>
              <w:adjustRightInd w:val="0"/>
              <w:spacing w:after="0" w:line="240" w:lineRule="auto"/>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36" o:spid="_x0000_s1037" style="position:absolute;margin-left:5.1pt;margin-top:1.05pt;width:7.35pt;height:8.6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NpwIAAA8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" filled="f" strokecolor="#243f60" strokeweight="2pt"/>
              </w:pict>
            </w:r>
          </w:p>
        </w:tc>
        <w:tc>
          <w:tcPr>
            <w:tcW w:w="4975" w:type="dxa"/>
            <w:gridSpan w:val="2"/>
            <w:shd w:val="clear" w:color="auto" w:fill="auto"/>
            <w:vAlign w:val="center"/>
          </w:tcPr>
          <w:p w:rsidR="00CD0D79" w:rsidRPr="001270ED" w:rsidRDefault="00CD0D79" w:rsidP="0094260D">
            <w:pPr>
              <w:pStyle w:val="ConsPlusNormal"/>
              <w:jc w:val="both"/>
              <w:rPr>
                <w:sz w:val="24"/>
                <w:szCs w:val="24"/>
              </w:rPr>
            </w:pPr>
            <w:r w:rsidRPr="001270ED">
              <w:rPr>
                <w:sz w:val="24"/>
                <w:szCs w:val="24"/>
              </w:rPr>
              <w:t xml:space="preserve">Проезды, в том числе </w:t>
            </w:r>
            <w:proofErr w:type="spellStart"/>
            <w:r w:rsidRPr="001270ED">
              <w:rPr>
                <w:sz w:val="24"/>
                <w:szCs w:val="24"/>
              </w:rPr>
              <w:t>вдольтрассовые</w:t>
            </w:r>
            <w:proofErr w:type="spellEnd"/>
            <w:r w:rsidRPr="001270ED">
              <w:rPr>
                <w:sz w:val="24"/>
                <w:szCs w:val="24"/>
              </w:rPr>
              <w:t xml:space="preserve">, и подъездные дороги, </w:t>
            </w:r>
            <w:r w:rsidRPr="001270ED">
              <w:rPr>
                <w:b/>
                <w:sz w:val="24"/>
                <w:szCs w:val="24"/>
              </w:rPr>
              <w:t>для размещения которых не требуется разрешения на строительство</w:t>
            </w:r>
          </w:p>
        </w:tc>
      </w:tr>
      <w:tr w:rsidR="00CD0D79" w:rsidRPr="001270ED" w:rsidTr="00B502B5">
        <w:trPr>
          <w:trHeight w:val="303"/>
        </w:trPr>
        <w:tc>
          <w:tcPr>
            <w:tcW w:w="4112" w:type="dxa"/>
            <w:gridSpan w:val="2"/>
            <w:vMerge/>
            <w:shd w:val="clear" w:color="auto" w:fill="auto"/>
            <w:vAlign w:val="center"/>
          </w:tcPr>
          <w:p w:rsidR="00CD0D79" w:rsidRPr="001270ED" w:rsidRDefault="00CD0D79" w:rsidP="0094260D">
            <w:pPr>
              <w:autoSpaceDE w:val="0"/>
              <w:autoSpaceDN w:val="0"/>
              <w:adjustRightInd w:val="0"/>
              <w:spacing w:after="0" w:line="240" w:lineRule="auto"/>
              <w:jc w:val="center"/>
              <w:rPr>
                <w:rFonts w:ascii="Times New Roman" w:hAnsi="Times New Roman" w:cs="Times New Roman"/>
                <w:color w:val="000000"/>
                <w:sz w:val="24"/>
                <w:szCs w:val="24"/>
              </w:rPr>
            </w:pPr>
          </w:p>
        </w:tc>
        <w:tc>
          <w:tcPr>
            <w:tcW w:w="592" w:type="dxa"/>
            <w:shd w:val="clear" w:color="auto" w:fill="auto"/>
            <w:vAlign w:val="center"/>
          </w:tcPr>
          <w:p w:rsidR="00CD0D79" w:rsidRPr="001270ED" w:rsidRDefault="008D333D" w:rsidP="0094260D">
            <w:pPr>
              <w:autoSpaceDE w:val="0"/>
              <w:autoSpaceDN w:val="0"/>
              <w:adjustRightInd w:val="0"/>
              <w:spacing w:after="0" w:line="240" w:lineRule="auto"/>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35" o:spid="_x0000_s1038" style="position:absolute;margin-left:6.1pt;margin-top:.95pt;width:7.35pt;height:8.6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wM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DzASpIIatZ+377ef2h/t3fZD+6W9a79vP7Y/26/tNwSHIGNNrWO4eFNf&#10;K8tZ11cye6WRkNOSiCW9VEo2JSU54Azsee/kgl1ouIoWzVOZQzyyMtIlb1OoyjqEtKCNq9HtoUZ0&#10;Y1AGm+N+PwKk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" filled="f" strokecolor="#243f60" strokeweight="2pt"/>
              </w:pict>
            </w:r>
          </w:p>
        </w:tc>
        <w:tc>
          <w:tcPr>
            <w:tcW w:w="4975" w:type="dxa"/>
            <w:gridSpan w:val="2"/>
            <w:shd w:val="clear" w:color="auto" w:fill="auto"/>
            <w:vAlign w:val="center"/>
          </w:tcPr>
          <w:p w:rsidR="00CD0D79" w:rsidRPr="001270ED" w:rsidRDefault="00CD0D79" w:rsidP="0094260D">
            <w:pPr>
              <w:pStyle w:val="ConsPlusNormal"/>
              <w:jc w:val="both"/>
              <w:rPr>
                <w:sz w:val="24"/>
                <w:szCs w:val="24"/>
              </w:rPr>
            </w:pPr>
            <w:r w:rsidRPr="001270ED">
              <w:rPr>
                <w:sz w:val="24"/>
                <w:szCs w:val="24"/>
              </w:rPr>
              <w:t>Пожарные водоемы и места сосредоточения средств пожаротушения</w:t>
            </w:r>
          </w:p>
        </w:tc>
      </w:tr>
      <w:tr w:rsidR="00CD0D79" w:rsidRPr="001270ED" w:rsidTr="00B502B5">
        <w:trPr>
          <w:trHeight w:val="303"/>
        </w:trPr>
        <w:tc>
          <w:tcPr>
            <w:tcW w:w="4112" w:type="dxa"/>
            <w:gridSpan w:val="2"/>
            <w:vMerge/>
            <w:shd w:val="clear" w:color="auto" w:fill="auto"/>
            <w:vAlign w:val="center"/>
          </w:tcPr>
          <w:p w:rsidR="00CD0D79" w:rsidRPr="001270ED" w:rsidRDefault="00CD0D79" w:rsidP="0094260D">
            <w:pPr>
              <w:autoSpaceDE w:val="0"/>
              <w:autoSpaceDN w:val="0"/>
              <w:adjustRightInd w:val="0"/>
              <w:spacing w:after="0" w:line="240" w:lineRule="auto"/>
              <w:jc w:val="center"/>
              <w:rPr>
                <w:rFonts w:ascii="Times New Roman" w:hAnsi="Times New Roman" w:cs="Times New Roman"/>
                <w:color w:val="000000"/>
                <w:sz w:val="24"/>
                <w:szCs w:val="24"/>
              </w:rPr>
            </w:pPr>
          </w:p>
        </w:tc>
        <w:tc>
          <w:tcPr>
            <w:tcW w:w="592" w:type="dxa"/>
            <w:shd w:val="clear" w:color="auto" w:fill="auto"/>
            <w:vAlign w:val="center"/>
          </w:tcPr>
          <w:p w:rsidR="00CD0D79" w:rsidRPr="001270ED" w:rsidRDefault="008D333D" w:rsidP="0094260D">
            <w:pPr>
              <w:autoSpaceDE w:val="0"/>
              <w:autoSpaceDN w:val="0"/>
              <w:adjustRightInd w:val="0"/>
              <w:spacing w:after="0" w:line="240" w:lineRule="auto"/>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37" o:spid="_x0000_s1039" style="position:absolute;margin-left:6.15pt;margin-top:-.2pt;width:7.35pt;height:8.6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y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" filled="f" strokecolor="#243f60" strokeweight="2pt"/>
              </w:pict>
            </w:r>
          </w:p>
        </w:tc>
        <w:tc>
          <w:tcPr>
            <w:tcW w:w="4975" w:type="dxa"/>
            <w:gridSpan w:val="2"/>
            <w:shd w:val="clear" w:color="auto" w:fill="auto"/>
            <w:vAlign w:val="center"/>
          </w:tcPr>
          <w:p w:rsidR="00CD0D79" w:rsidRPr="001270ED" w:rsidRDefault="00CD0D79" w:rsidP="0094260D">
            <w:pPr>
              <w:pStyle w:val="ConsPlusNormal"/>
              <w:jc w:val="both"/>
              <w:rPr>
                <w:sz w:val="24"/>
                <w:szCs w:val="24"/>
              </w:rPr>
            </w:pPr>
            <w:r w:rsidRPr="001270ED">
              <w:rPr>
                <w:sz w:val="24"/>
                <w:szCs w:val="24"/>
              </w:rPr>
              <w:t>Пруды-испарители</w:t>
            </w:r>
          </w:p>
        </w:tc>
      </w:tr>
      <w:tr w:rsidR="00CD0D79" w:rsidRPr="001270ED" w:rsidTr="00B502B5">
        <w:trPr>
          <w:trHeight w:val="303"/>
        </w:trPr>
        <w:tc>
          <w:tcPr>
            <w:tcW w:w="4112" w:type="dxa"/>
            <w:gridSpan w:val="2"/>
            <w:vMerge/>
            <w:shd w:val="clear" w:color="auto" w:fill="auto"/>
            <w:vAlign w:val="center"/>
          </w:tcPr>
          <w:p w:rsidR="00CD0D79" w:rsidRPr="001270ED" w:rsidRDefault="00CD0D79" w:rsidP="0094260D">
            <w:pPr>
              <w:autoSpaceDE w:val="0"/>
              <w:autoSpaceDN w:val="0"/>
              <w:adjustRightInd w:val="0"/>
              <w:spacing w:after="0" w:line="240" w:lineRule="auto"/>
              <w:jc w:val="center"/>
              <w:rPr>
                <w:rFonts w:ascii="Times New Roman" w:hAnsi="Times New Roman" w:cs="Times New Roman"/>
                <w:color w:val="000000"/>
                <w:sz w:val="24"/>
                <w:szCs w:val="24"/>
              </w:rPr>
            </w:pPr>
          </w:p>
        </w:tc>
        <w:tc>
          <w:tcPr>
            <w:tcW w:w="592" w:type="dxa"/>
            <w:shd w:val="clear" w:color="auto" w:fill="auto"/>
            <w:vAlign w:val="center"/>
          </w:tcPr>
          <w:p w:rsidR="00CD0D79" w:rsidRPr="001270ED" w:rsidRDefault="008D333D" w:rsidP="0094260D">
            <w:pPr>
              <w:autoSpaceDE w:val="0"/>
              <w:autoSpaceDN w:val="0"/>
              <w:adjustRightInd w:val="0"/>
              <w:spacing w:after="0" w:line="240" w:lineRule="auto"/>
              <w:jc w:val="center"/>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38" o:spid="_x0000_s1040" style="position:absolute;left:0;text-align:left;margin-left:6.1pt;margin-top:3.9pt;width:7.35pt;height:8.6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w:r>
          </w:p>
        </w:tc>
        <w:tc>
          <w:tcPr>
            <w:tcW w:w="4975" w:type="dxa"/>
            <w:gridSpan w:val="2"/>
            <w:shd w:val="clear" w:color="auto" w:fill="auto"/>
            <w:vAlign w:val="center"/>
          </w:tcPr>
          <w:p w:rsidR="00CD0D79" w:rsidRPr="001270ED" w:rsidRDefault="00CD0D79" w:rsidP="0094260D">
            <w:pPr>
              <w:pStyle w:val="ConsPlusNormal"/>
              <w:jc w:val="both"/>
              <w:rPr>
                <w:sz w:val="24"/>
                <w:szCs w:val="24"/>
              </w:rPr>
            </w:pPr>
            <w:r w:rsidRPr="001270ED">
              <w:rPr>
                <w:sz w:val="24"/>
                <w:szCs w:val="24"/>
              </w:rPr>
              <w:t xml:space="preserve">Отдельно стоящие ветроэнергетические установки и солнечные батареи, </w:t>
            </w:r>
            <w:r w:rsidRPr="001270ED">
              <w:rPr>
                <w:b/>
                <w:sz w:val="24"/>
                <w:szCs w:val="24"/>
              </w:rPr>
              <w:t>для размещения которых не требуется разрешения на строительство</w:t>
            </w:r>
          </w:p>
        </w:tc>
      </w:tr>
      <w:tr w:rsidR="00CD0D79" w:rsidRPr="001270ED" w:rsidTr="00B502B5">
        <w:trPr>
          <w:trHeight w:val="303"/>
        </w:trPr>
        <w:tc>
          <w:tcPr>
            <w:tcW w:w="4704" w:type="dxa"/>
            <w:gridSpan w:val="3"/>
            <w:shd w:val="clear" w:color="auto" w:fill="auto"/>
            <w:vAlign w:val="center"/>
          </w:tcPr>
          <w:p w:rsidR="00CD0D79" w:rsidRPr="001270ED" w:rsidRDefault="00CD0D79" w:rsidP="0094260D">
            <w:pPr>
              <w:autoSpaceDE w:val="0"/>
              <w:autoSpaceDN w:val="0"/>
              <w:adjustRightInd w:val="0"/>
              <w:spacing w:after="0" w:line="240" w:lineRule="auto"/>
              <w:ind w:firstLine="85"/>
              <w:rPr>
                <w:rFonts w:ascii="Times New Roman" w:hAnsi="Times New Roman" w:cs="Times New Roman"/>
                <w:color w:val="000000"/>
                <w:sz w:val="24"/>
                <w:szCs w:val="24"/>
              </w:rPr>
            </w:pPr>
            <w:r w:rsidRPr="001270ED">
              <w:rPr>
                <w:rFonts w:ascii="Times New Roman" w:hAnsi="Times New Roman" w:cs="Times New Roman"/>
                <w:bCs/>
                <w:sz w:val="24"/>
                <w:szCs w:val="24"/>
              </w:rPr>
              <w:t>Кадастровый номер земельного участка  (в случае, если планируется использование всего земельного участка или его части)</w:t>
            </w:r>
          </w:p>
        </w:tc>
        <w:tc>
          <w:tcPr>
            <w:tcW w:w="4975" w:type="dxa"/>
            <w:gridSpan w:val="2"/>
            <w:shd w:val="clear" w:color="auto" w:fill="auto"/>
            <w:vAlign w:val="center"/>
          </w:tcPr>
          <w:p w:rsidR="00CD0D79" w:rsidRPr="001270ED" w:rsidRDefault="00CD0D79" w:rsidP="0094260D">
            <w:pPr>
              <w:autoSpaceDE w:val="0"/>
              <w:autoSpaceDN w:val="0"/>
              <w:adjustRightInd w:val="0"/>
              <w:spacing w:after="0" w:line="240" w:lineRule="auto"/>
              <w:jc w:val="center"/>
              <w:rPr>
                <w:rFonts w:ascii="Times New Roman" w:hAnsi="Times New Roman" w:cs="Times New Roman"/>
                <w:color w:val="000000"/>
                <w:sz w:val="24"/>
                <w:szCs w:val="24"/>
              </w:rPr>
            </w:pPr>
          </w:p>
        </w:tc>
      </w:tr>
      <w:tr w:rsidR="00CD0D79" w:rsidRPr="001270ED" w:rsidTr="00B502B5">
        <w:trPr>
          <w:trHeight w:val="303"/>
        </w:trPr>
        <w:tc>
          <w:tcPr>
            <w:tcW w:w="4704" w:type="dxa"/>
            <w:gridSpan w:val="3"/>
            <w:vMerge w:val="restart"/>
            <w:shd w:val="clear" w:color="auto" w:fill="auto"/>
            <w:vAlign w:val="center"/>
          </w:tcPr>
          <w:p w:rsidR="00CD0D79" w:rsidRPr="001270ED" w:rsidRDefault="00CD0D79" w:rsidP="0094260D">
            <w:pPr>
              <w:autoSpaceDE w:val="0"/>
              <w:autoSpaceDN w:val="0"/>
              <w:adjustRightInd w:val="0"/>
              <w:spacing w:after="0" w:line="240" w:lineRule="auto"/>
              <w:ind w:firstLine="91"/>
              <w:rPr>
                <w:rFonts w:ascii="Times New Roman" w:hAnsi="Times New Roman" w:cs="Times New Roman"/>
                <w:color w:val="000000"/>
                <w:sz w:val="24"/>
                <w:szCs w:val="24"/>
              </w:rPr>
            </w:pPr>
            <w:r w:rsidRPr="001270ED">
              <w:rPr>
                <w:rFonts w:ascii="Times New Roman" w:hAnsi="Times New Roman" w:cs="Times New Roman"/>
                <w:color w:val="000000"/>
                <w:sz w:val="24"/>
                <w:szCs w:val="24"/>
              </w:rPr>
              <w:t>Срок использования земель или земельного участка</w:t>
            </w:r>
          </w:p>
        </w:tc>
        <w:tc>
          <w:tcPr>
            <w:tcW w:w="1449" w:type="dxa"/>
            <w:shd w:val="clear" w:color="auto" w:fill="auto"/>
            <w:vAlign w:val="center"/>
          </w:tcPr>
          <w:p w:rsidR="00CD0D79" w:rsidRPr="001270ED" w:rsidRDefault="00CD0D79" w:rsidP="0094260D">
            <w:pPr>
              <w:pStyle w:val="ConsPlusNormal"/>
              <w:jc w:val="center"/>
              <w:rPr>
                <w:sz w:val="24"/>
                <w:szCs w:val="24"/>
              </w:rPr>
            </w:pPr>
          </w:p>
        </w:tc>
        <w:tc>
          <w:tcPr>
            <w:tcW w:w="3526" w:type="dxa"/>
            <w:shd w:val="clear" w:color="auto" w:fill="auto"/>
            <w:vAlign w:val="center"/>
          </w:tcPr>
          <w:p w:rsidR="00CD0D79" w:rsidRPr="001270ED" w:rsidRDefault="00CD0D79" w:rsidP="0094260D">
            <w:pPr>
              <w:autoSpaceDE w:val="0"/>
              <w:autoSpaceDN w:val="0"/>
              <w:adjustRightInd w:val="0"/>
              <w:spacing w:after="0" w:line="240" w:lineRule="auto"/>
              <w:jc w:val="center"/>
              <w:rPr>
                <w:rFonts w:ascii="Times New Roman" w:hAnsi="Times New Roman" w:cs="Times New Roman"/>
                <w:color w:val="000000"/>
                <w:sz w:val="24"/>
                <w:szCs w:val="24"/>
              </w:rPr>
            </w:pPr>
          </w:p>
        </w:tc>
      </w:tr>
      <w:tr w:rsidR="00CD0D79" w:rsidRPr="001270ED" w:rsidTr="00B502B5">
        <w:trPr>
          <w:trHeight w:val="303"/>
        </w:trPr>
        <w:tc>
          <w:tcPr>
            <w:tcW w:w="4704" w:type="dxa"/>
            <w:gridSpan w:val="3"/>
            <w:vMerge/>
            <w:shd w:val="clear" w:color="auto" w:fill="auto"/>
            <w:vAlign w:val="center"/>
          </w:tcPr>
          <w:p w:rsidR="00CD0D79" w:rsidRPr="001270ED" w:rsidRDefault="00CD0D79" w:rsidP="0094260D">
            <w:pPr>
              <w:autoSpaceDE w:val="0"/>
              <w:autoSpaceDN w:val="0"/>
              <w:adjustRightInd w:val="0"/>
              <w:spacing w:after="0" w:line="240" w:lineRule="auto"/>
              <w:ind w:firstLine="91"/>
              <w:rPr>
                <w:rFonts w:ascii="Times New Roman" w:hAnsi="Times New Roman" w:cs="Times New Roman"/>
                <w:color w:val="000000"/>
                <w:sz w:val="24"/>
                <w:szCs w:val="24"/>
              </w:rPr>
            </w:pPr>
          </w:p>
        </w:tc>
        <w:tc>
          <w:tcPr>
            <w:tcW w:w="1449" w:type="dxa"/>
            <w:shd w:val="clear" w:color="auto" w:fill="auto"/>
            <w:vAlign w:val="center"/>
          </w:tcPr>
          <w:p w:rsidR="00CD0D79" w:rsidRPr="001270ED" w:rsidRDefault="00CD0D79" w:rsidP="0094260D">
            <w:pPr>
              <w:pStyle w:val="ConsPlusNormal"/>
              <w:jc w:val="center"/>
              <w:rPr>
                <w:color w:val="000000"/>
                <w:sz w:val="24"/>
                <w:szCs w:val="24"/>
              </w:rPr>
            </w:pPr>
          </w:p>
        </w:tc>
        <w:tc>
          <w:tcPr>
            <w:tcW w:w="3526" w:type="dxa"/>
            <w:shd w:val="clear" w:color="auto" w:fill="auto"/>
            <w:vAlign w:val="center"/>
          </w:tcPr>
          <w:p w:rsidR="00CD0D79" w:rsidRPr="001270ED" w:rsidRDefault="00CD0D79" w:rsidP="0094260D">
            <w:pPr>
              <w:autoSpaceDE w:val="0"/>
              <w:autoSpaceDN w:val="0"/>
              <w:adjustRightInd w:val="0"/>
              <w:spacing w:after="0" w:line="240" w:lineRule="auto"/>
              <w:jc w:val="center"/>
              <w:rPr>
                <w:rFonts w:ascii="Times New Roman" w:hAnsi="Times New Roman" w:cs="Times New Roman"/>
                <w:sz w:val="24"/>
                <w:szCs w:val="24"/>
              </w:rPr>
            </w:pPr>
          </w:p>
        </w:tc>
      </w:tr>
      <w:tr w:rsidR="00CD0D79" w:rsidRPr="001270ED" w:rsidTr="00B502B5">
        <w:trPr>
          <w:trHeight w:val="303"/>
        </w:trPr>
        <w:tc>
          <w:tcPr>
            <w:tcW w:w="4704" w:type="dxa"/>
            <w:gridSpan w:val="3"/>
            <w:shd w:val="clear" w:color="auto" w:fill="auto"/>
            <w:vAlign w:val="center"/>
          </w:tcPr>
          <w:p w:rsidR="00CD0D79" w:rsidRPr="001270ED" w:rsidRDefault="00CD0D79" w:rsidP="0094260D">
            <w:pPr>
              <w:autoSpaceDE w:val="0"/>
              <w:autoSpaceDN w:val="0"/>
              <w:adjustRightInd w:val="0"/>
              <w:spacing w:after="0" w:line="240" w:lineRule="auto"/>
              <w:ind w:firstLine="91"/>
              <w:rPr>
                <w:rFonts w:ascii="Times New Roman" w:hAnsi="Times New Roman" w:cs="Times New Roman"/>
                <w:sz w:val="24"/>
                <w:szCs w:val="24"/>
              </w:rPr>
            </w:pPr>
            <w:r w:rsidRPr="001270ED">
              <w:rPr>
                <w:rFonts w:ascii="Times New Roman" w:hAnsi="Times New Roman" w:cs="Times New Roman"/>
                <w:sz w:val="24"/>
                <w:szCs w:val="24"/>
              </w:rPr>
              <w:t xml:space="preserve">Сведения о параметрах объектов, предусмотренных пунктом 2 настоящего заявления, подтверждающие, что </w:t>
            </w:r>
            <w:r w:rsidRPr="001270ED">
              <w:rPr>
                <w:rFonts w:ascii="Times New Roman" w:hAnsi="Times New Roman" w:cs="Times New Roman"/>
                <w:b/>
                <w:sz w:val="24"/>
                <w:szCs w:val="24"/>
              </w:rPr>
              <w:t>для размещения данных объектов не требуется разрешение на строительство</w:t>
            </w:r>
            <w:r w:rsidRPr="001270ED">
              <w:rPr>
                <w:rFonts w:ascii="Times New Roman" w:hAnsi="Times New Roman" w:cs="Times New Roman"/>
                <w:sz w:val="24"/>
                <w:szCs w:val="24"/>
              </w:rPr>
              <w:t xml:space="preserve"> (если испрашивается разрешение для размещения указанных объектов)</w:t>
            </w:r>
          </w:p>
        </w:tc>
        <w:tc>
          <w:tcPr>
            <w:tcW w:w="4975" w:type="dxa"/>
            <w:gridSpan w:val="2"/>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color w:val="000000"/>
                <w:sz w:val="24"/>
                <w:szCs w:val="24"/>
              </w:rPr>
            </w:pPr>
          </w:p>
        </w:tc>
      </w:tr>
      <w:tr w:rsidR="00CD0D79" w:rsidRPr="001270ED" w:rsidTr="00B502B5">
        <w:trPr>
          <w:trHeight w:val="303"/>
        </w:trPr>
        <w:tc>
          <w:tcPr>
            <w:tcW w:w="4704" w:type="dxa"/>
            <w:gridSpan w:val="3"/>
            <w:shd w:val="clear" w:color="auto" w:fill="auto"/>
            <w:vAlign w:val="center"/>
          </w:tcPr>
          <w:p w:rsidR="00CD0D79" w:rsidRPr="001270ED" w:rsidRDefault="00CD0D79" w:rsidP="0094260D">
            <w:pPr>
              <w:autoSpaceDE w:val="0"/>
              <w:autoSpaceDN w:val="0"/>
              <w:adjustRightInd w:val="0"/>
              <w:spacing w:after="0" w:line="240" w:lineRule="auto"/>
              <w:ind w:firstLine="91"/>
              <w:rPr>
                <w:rFonts w:ascii="Times New Roman" w:hAnsi="Times New Roman" w:cs="Times New Roman"/>
                <w:sz w:val="24"/>
                <w:szCs w:val="24"/>
              </w:rPr>
            </w:pPr>
            <w:r w:rsidRPr="001270ED">
              <w:rPr>
                <w:rFonts w:ascii="Times New Roman" w:hAnsi="Times New Roman" w:cs="Times New Roman"/>
                <w:sz w:val="24"/>
                <w:szCs w:val="24"/>
              </w:rPr>
              <w:lastRenderedPageBreak/>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tc>
        <w:tc>
          <w:tcPr>
            <w:tcW w:w="4975" w:type="dxa"/>
            <w:gridSpan w:val="2"/>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color w:val="000000"/>
                <w:sz w:val="24"/>
                <w:szCs w:val="24"/>
              </w:rPr>
            </w:pPr>
          </w:p>
        </w:tc>
      </w:tr>
      <w:tr w:rsidR="00CD0D79" w:rsidRPr="001270ED" w:rsidTr="00B502B5">
        <w:trPr>
          <w:trHeight w:val="303"/>
        </w:trPr>
        <w:tc>
          <w:tcPr>
            <w:tcW w:w="9679" w:type="dxa"/>
            <w:gridSpan w:val="5"/>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b/>
                <w:color w:val="000000"/>
                <w:sz w:val="24"/>
                <w:szCs w:val="24"/>
              </w:rPr>
            </w:pPr>
            <w:r w:rsidRPr="001270ED">
              <w:rPr>
                <w:rFonts w:ascii="Times New Roman" w:hAnsi="Times New Roman" w:cs="Times New Roman"/>
                <w:b/>
                <w:color w:val="000000"/>
                <w:sz w:val="24"/>
                <w:szCs w:val="24"/>
              </w:rPr>
              <w:t>Документы, прилагаемые к заявлению</w:t>
            </w:r>
            <w:r w:rsidRPr="001270ED">
              <w:rPr>
                <w:rFonts w:ascii="Times New Roman" w:hAnsi="Times New Roman" w:cs="Times New Roman"/>
                <w:b/>
                <w:sz w:val="24"/>
                <w:szCs w:val="24"/>
              </w:rPr>
              <w:t xml:space="preserve"> </w:t>
            </w:r>
            <w:r w:rsidRPr="001270ED">
              <w:rPr>
                <w:rFonts w:ascii="Times New Roman" w:hAnsi="Times New Roman" w:cs="Times New Roman"/>
                <w:b/>
                <w:color w:val="000000"/>
                <w:sz w:val="24"/>
                <w:szCs w:val="24"/>
              </w:rPr>
              <w:t xml:space="preserve">в обязательном порядке: </w:t>
            </w:r>
          </w:p>
        </w:tc>
      </w:tr>
      <w:tr w:rsidR="00CD0D79" w:rsidRPr="001270ED" w:rsidTr="00B502B5">
        <w:trPr>
          <w:trHeight w:val="303"/>
        </w:trPr>
        <w:tc>
          <w:tcPr>
            <w:tcW w:w="483" w:type="dxa"/>
            <w:shd w:val="clear" w:color="auto" w:fill="auto"/>
            <w:vAlign w:val="center"/>
          </w:tcPr>
          <w:p w:rsidR="00CD0D79" w:rsidRPr="001270ED" w:rsidRDefault="008D333D" w:rsidP="0094260D">
            <w:pPr>
              <w:autoSpaceDE w:val="0"/>
              <w:autoSpaceDN w:val="0"/>
              <w:adjustRightInd w:val="0"/>
              <w:spacing w:after="0" w:line="240" w:lineRule="auto"/>
              <w:jc w:val="center"/>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9" o:spid="_x0000_s1041" style="position:absolute;left:0;text-align:left;margin-left:2pt;margin-top:2.65pt;width:7.35pt;height:8.6pt;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" filled="f" strokecolor="#243f60" strokeweight="2pt"/>
              </w:pict>
            </w:r>
          </w:p>
        </w:tc>
        <w:tc>
          <w:tcPr>
            <w:tcW w:w="9196" w:type="dxa"/>
            <w:gridSpan w:val="4"/>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color w:val="000000"/>
                <w:sz w:val="24"/>
                <w:szCs w:val="24"/>
              </w:rPr>
            </w:pPr>
            <w:r w:rsidRPr="001270ED">
              <w:rPr>
                <w:rFonts w:ascii="Times New Roman" w:hAnsi="Times New Roman" w:cs="Times New Roman"/>
                <w:sz w:val="24"/>
                <w:szCs w:val="24"/>
              </w:rPr>
              <w:t xml:space="preserve">копии документов, удостоверяющих личность заявителя или </w:t>
            </w:r>
            <w:r w:rsidRPr="001270ED">
              <w:rPr>
                <w:rFonts w:ascii="Times New Roman" w:hAnsi="Times New Roman" w:cs="Times New Roman"/>
                <w:color w:val="000000"/>
                <w:sz w:val="24"/>
                <w:szCs w:val="24"/>
              </w:rPr>
              <w:t>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CD0D79" w:rsidRPr="001270ED" w:rsidTr="00B502B5">
        <w:trPr>
          <w:trHeight w:val="303"/>
        </w:trPr>
        <w:tc>
          <w:tcPr>
            <w:tcW w:w="483" w:type="dxa"/>
            <w:shd w:val="clear" w:color="auto" w:fill="auto"/>
            <w:vAlign w:val="center"/>
          </w:tcPr>
          <w:p w:rsidR="00CD0D79" w:rsidRPr="001270ED" w:rsidRDefault="008D333D" w:rsidP="0094260D">
            <w:pPr>
              <w:autoSpaceDE w:val="0"/>
              <w:autoSpaceDN w:val="0"/>
              <w:adjustRightInd w:val="0"/>
              <w:spacing w:after="0" w:line="240" w:lineRule="auto"/>
              <w:jc w:val="center"/>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6" o:spid="_x0000_s1042" style="position:absolute;left:0;text-align:left;margin-left:1.9pt;margin-top:2.25pt;width:7.35pt;height:8.6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M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" filled="f" strokecolor="#243f60" strokeweight="2pt"/>
              </w:pict>
            </w:r>
          </w:p>
        </w:tc>
        <w:tc>
          <w:tcPr>
            <w:tcW w:w="9196" w:type="dxa"/>
            <w:gridSpan w:val="4"/>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color w:val="000000"/>
                <w:sz w:val="24"/>
                <w:szCs w:val="24"/>
              </w:rPr>
            </w:pPr>
            <w:proofErr w:type="gramStart"/>
            <w:r w:rsidRPr="001270ED">
              <w:rPr>
                <w:rFonts w:ascii="Times New Roman" w:hAnsi="Times New Roman" w:cs="Times New Roman"/>
                <w:color w:val="000000"/>
                <w:sz w:val="24"/>
                <w:szCs w:val="24"/>
              </w:rPr>
              <w:t xml:space="preserve">в отношении объектов, предусмотренных пунктом 2 настоящего заявления, </w:t>
            </w:r>
            <w:r w:rsidRPr="001270ED">
              <w:rPr>
                <w:rFonts w:ascii="Times New Roman" w:hAnsi="Times New Roman" w:cs="Times New Roman"/>
                <w:b/>
                <w:color w:val="000000"/>
                <w:sz w:val="24"/>
                <w:szCs w:val="24"/>
              </w:rPr>
              <w:t>для размещения которых не требуется разрешение на строительство</w:t>
            </w:r>
            <w:r w:rsidRPr="001270ED">
              <w:rPr>
                <w:rFonts w:ascii="Times New Roman" w:hAnsi="Times New Roman" w:cs="Times New Roman"/>
                <w:color w:val="000000"/>
                <w:sz w:val="24"/>
                <w:szCs w:val="24"/>
              </w:rPr>
              <w:t xml:space="preserve">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roofErr w:type="gramEnd"/>
          </w:p>
        </w:tc>
      </w:tr>
      <w:tr w:rsidR="00CD0D79" w:rsidRPr="001270ED" w:rsidTr="00B502B5">
        <w:trPr>
          <w:trHeight w:val="303"/>
        </w:trPr>
        <w:tc>
          <w:tcPr>
            <w:tcW w:w="483" w:type="dxa"/>
            <w:shd w:val="clear" w:color="auto" w:fill="auto"/>
            <w:vAlign w:val="center"/>
          </w:tcPr>
          <w:p w:rsidR="00CD0D79" w:rsidRPr="001270ED" w:rsidRDefault="008D333D" w:rsidP="0094260D">
            <w:pPr>
              <w:autoSpaceDE w:val="0"/>
              <w:autoSpaceDN w:val="0"/>
              <w:adjustRightInd w:val="0"/>
              <w:spacing w:after="0" w:line="240" w:lineRule="auto"/>
              <w:jc w:val="center"/>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10" o:spid="_x0000_s1043" style="position:absolute;left:0;text-align:left;margin-left:2.95pt;margin-top:1.95pt;width:7.35pt;height:8.6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uW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A7SI8gFdSo/bx9v/3U/mjvth/aL+1d+337sf3Zfm2/ITgEGWtqHcPFm/pa&#10;Wc66vpLZK42EnJZELOmlUrIpKckBZ2DP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nYAWMr8FESjZ9SS8ITAppXqDUQP9mGD9ekUU&#10;xYg/ESCkcRBFtoHdIho8gsIjdWxZHFuIyMBVgjOjMOoWU9O1/apWbFlCrMBVWchLkF/BnDasNDtc&#10;O9FC1zkOuxfCtvXx2p26f8cmv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ZcqblqYCAAAPBQAADgAAAAAAAAAAAAAAAAAuAgAA&#10;ZHJzL2Uyb0RvYy54bWxQSwECLQAUAAYACAAAACEAFZUWtNkAAAAFAQAADwAAAAAAAAAAAAAAAAAA&#10;BQAAZHJzL2Rvd25yZXYueG1sUEsFBgAAAAAEAAQA8wAAAAYGAAAAAA==&#10;" filled="f" strokecolor="#243f60" strokeweight="2pt"/>
              </w:pict>
            </w:r>
          </w:p>
        </w:tc>
        <w:tc>
          <w:tcPr>
            <w:tcW w:w="9196" w:type="dxa"/>
            <w:gridSpan w:val="4"/>
            <w:shd w:val="clear" w:color="auto" w:fill="auto"/>
            <w:vAlign w:val="center"/>
          </w:tcPr>
          <w:p w:rsidR="00CD0D79" w:rsidRPr="001270ED" w:rsidRDefault="00CD0D79" w:rsidP="0094260D">
            <w:pPr>
              <w:pStyle w:val="ConsPlusNormal"/>
              <w:jc w:val="both"/>
              <w:rPr>
                <w:sz w:val="24"/>
                <w:szCs w:val="24"/>
              </w:rPr>
            </w:pPr>
            <w:r w:rsidRPr="001270ED">
              <w:rPr>
                <w:color w:val="000000"/>
                <w:sz w:val="24"/>
                <w:szCs w:val="24"/>
              </w:rPr>
              <w:t xml:space="preserve">в отношении объектов, предусмотренных пунктом 2 настоящего заявления </w:t>
            </w:r>
            <w:r w:rsidRPr="001270ED">
              <w:rPr>
                <w:i/>
                <w:color w:val="000000"/>
                <w:sz w:val="24"/>
                <w:szCs w:val="24"/>
              </w:rPr>
              <w:t>(</w:t>
            </w:r>
            <w:r w:rsidRPr="001270ED">
              <w:rPr>
                <w:i/>
                <w:sz w:val="24"/>
                <w:szCs w:val="24"/>
              </w:rPr>
              <w:t>элементы благоустройства территории, пожарные водоемы и места сосредоточения средств пожаротушения, пруды-испарители)</w:t>
            </w:r>
            <w:r w:rsidRPr="001270ED">
              <w:rPr>
                <w:sz w:val="24"/>
                <w:szCs w:val="24"/>
              </w:rPr>
              <w:t xml:space="preserve"> </w:t>
            </w:r>
            <w:r w:rsidRPr="001270ED">
              <w:rPr>
                <w:color w:val="000000"/>
                <w:sz w:val="24"/>
                <w:szCs w:val="24"/>
              </w:rPr>
              <w:t>- схема границ предполагаемых к использованию земель или земельных участков</w:t>
            </w:r>
          </w:p>
        </w:tc>
      </w:tr>
      <w:tr w:rsidR="00CD0D79" w:rsidRPr="001270ED" w:rsidTr="00B502B5">
        <w:trPr>
          <w:trHeight w:val="303"/>
        </w:trPr>
        <w:tc>
          <w:tcPr>
            <w:tcW w:w="9679" w:type="dxa"/>
            <w:gridSpan w:val="5"/>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b/>
                <w:color w:val="000000"/>
                <w:sz w:val="24"/>
                <w:szCs w:val="24"/>
              </w:rPr>
            </w:pPr>
            <w:r w:rsidRPr="001270ED">
              <w:rPr>
                <w:rFonts w:ascii="Times New Roman" w:hAnsi="Times New Roman" w:cs="Times New Roman"/>
                <w:b/>
                <w:color w:val="000000"/>
                <w:sz w:val="24"/>
                <w:szCs w:val="24"/>
              </w:rPr>
              <w:t>К заявлению прилагаются по желанию заявителя:</w:t>
            </w:r>
          </w:p>
        </w:tc>
      </w:tr>
      <w:tr w:rsidR="00CD0D79" w:rsidRPr="001270ED" w:rsidTr="00B502B5">
        <w:trPr>
          <w:trHeight w:val="303"/>
        </w:trPr>
        <w:tc>
          <w:tcPr>
            <w:tcW w:w="483" w:type="dxa"/>
            <w:shd w:val="clear" w:color="auto" w:fill="auto"/>
            <w:vAlign w:val="center"/>
          </w:tcPr>
          <w:p w:rsidR="00CD0D79" w:rsidRPr="001270ED" w:rsidRDefault="008D333D" w:rsidP="0094260D">
            <w:pPr>
              <w:autoSpaceDE w:val="0"/>
              <w:autoSpaceDN w:val="0"/>
              <w:adjustRightInd w:val="0"/>
              <w:spacing w:after="0" w:line="240" w:lineRule="auto"/>
              <w:jc w:val="center"/>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11" o:spid="_x0000_s1044" style="position:absolute;left:0;text-align:left;margin-left:1.9pt;margin-top:1.6pt;width:7.35pt;height:8.6pt;z-index:251678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fp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" filled="f" strokecolor="#243f60" strokeweight="2pt"/>
              </w:pict>
            </w:r>
          </w:p>
        </w:tc>
        <w:tc>
          <w:tcPr>
            <w:tcW w:w="9196" w:type="dxa"/>
            <w:gridSpan w:val="4"/>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color w:val="000000"/>
                <w:sz w:val="24"/>
                <w:szCs w:val="24"/>
              </w:rPr>
            </w:pPr>
            <w:r w:rsidRPr="001270ED">
              <w:rPr>
                <w:rFonts w:ascii="Times New Roman" w:hAnsi="Times New Roman" w:cs="Times New Roman"/>
                <w:color w:val="000000"/>
                <w:sz w:val="24"/>
                <w:szCs w:val="24"/>
              </w:rPr>
              <w:t>кадастровая выписка о земельном участке или кадастровый паспорт земельного участка</w:t>
            </w:r>
          </w:p>
        </w:tc>
      </w:tr>
      <w:tr w:rsidR="00CD0D79" w:rsidRPr="001270ED" w:rsidTr="00B502B5">
        <w:trPr>
          <w:trHeight w:val="303"/>
        </w:trPr>
        <w:tc>
          <w:tcPr>
            <w:tcW w:w="483" w:type="dxa"/>
            <w:shd w:val="clear" w:color="auto" w:fill="auto"/>
            <w:vAlign w:val="center"/>
          </w:tcPr>
          <w:p w:rsidR="00CD0D79" w:rsidRPr="001270ED" w:rsidRDefault="008D333D" w:rsidP="0094260D">
            <w:pPr>
              <w:autoSpaceDE w:val="0"/>
              <w:autoSpaceDN w:val="0"/>
              <w:adjustRightInd w:val="0"/>
              <w:spacing w:after="0" w:line="240" w:lineRule="auto"/>
              <w:jc w:val="center"/>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12" o:spid="_x0000_s1045" style="position:absolute;left:0;text-align:left;margin-left:2.05pt;margin-top:2.8pt;width:7.35pt;height:8.6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o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ECNBKqhR+3n7fvup/dHebT+0X9q79vv2Y/uz/dp+Q3AIMtbUOoaLN/W1&#10;spx1fSWzVxoJOS2JWNJLpWRTUpIDzsCe904u2IWGq2jRPJU5xCMrI13yNoWqrENIC9q4Gt0eakQ3&#10;BmWwOe73owFG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" filled="f" strokecolor="#243f60" strokeweight="2pt"/>
              </w:pict>
            </w:r>
          </w:p>
        </w:tc>
        <w:tc>
          <w:tcPr>
            <w:tcW w:w="9196" w:type="dxa"/>
            <w:gridSpan w:val="4"/>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color w:val="000000"/>
                <w:sz w:val="24"/>
                <w:szCs w:val="24"/>
              </w:rPr>
            </w:pPr>
            <w:r w:rsidRPr="001270ED">
              <w:rPr>
                <w:rFonts w:ascii="Times New Roman" w:hAnsi="Times New Roman" w:cs="Times New Roman"/>
                <w:color w:val="000000"/>
                <w:sz w:val="24"/>
                <w:szCs w:val="24"/>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CD0D79" w:rsidRPr="001270ED" w:rsidTr="00B502B5">
        <w:trPr>
          <w:trHeight w:val="303"/>
        </w:trPr>
        <w:tc>
          <w:tcPr>
            <w:tcW w:w="483" w:type="dxa"/>
            <w:shd w:val="clear" w:color="auto" w:fill="auto"/>
            <w:vAlign w:val="center"/>
          </w:tcPr>
          <w:p w:rsidR="00CD0D79" w:rsidRPr="001270ED" w:rsidRDefault="008D333D" w:rsidP="0094260D">
            <w:pPr>
              <w:autoSpaceDE w:val="0"/>
              <w:autoSpaceDN w:val="0"/>
              <w:adjustRightInd w:val="0"/>
              <w:spacing w:after="0" w:line="240" w:lineRule="auto"/>
              <w:jc w:val="center"/>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16" o:spid="_x0000_s1046" style="position:absolute;left:0;text-align:left;margin-left:1.9pt;margin-top:2.45pt;width:7.35pt;height:8.6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BP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IUaCVFCj9vP2/fZT+6O9235ov7R37fftx/Zn+7X9huAQZKypdQwXb+pr&#10;ZTnr+kpmrzQScloSsaSXSsmmpCQHnIE9751csAsNV9GieSpziEdWRrrkbQpVWYeQFrRxNbo91Ihu&#10;DMpgc9zvRwOMMrAE/jgMXQk9Eu/v1kqbx1RWyE4SrEABzjdZX2ljsZB4f8SGEnLOOHcq4AI1CQ4H&#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" filled="f" strokecolor="#243f60" strokeweight="2pt"/>
              </w:pict>
            </w:r>
          </w:p>
        </w:tc>
        <w:tc>
          <w:tcPr>
            <w:tcW w:w="9196" w:type="dxa"/>
            <w:gridSpan w:val="4"/>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color w:val="000000"/>
                <w:sz w:val="24"/>
                <w:szCs w:val="24"/>
              </w:rPr>
            </w:pPr>
            <w:r w:rsidRPr="001270ED">
              <w:rPr>
                <w:rFonts w:ascii="Times New Roman" w:hAnsi="Times New Roman" w:cs="Times New Roman"/>
                <w:color w:val="000000"/>
                <w:sz w:val="24"/>
                <w:szCs w:val="24"/>
              </w:rPr>
              <w:t>выписка из Единого государственного реестра индивидуальных предпринимателей</w:t>
            </w:r>
          </w:p>
        </w:tc>
      </w:tr>
      <w:tr w:rsidR="00CD0D79" w:rsidRPr="001270ED" w:rsidTr="00B502B5">
        <w:trPr>
          <w:trHeight w:val="303"/>
        </w:trPr>
        <w:tc>
          <w:tcPr>
            <w:tcW w:w="483" w:type="dxa"/>
            <w:shd w:val="clear" w:color="auto" w:fill="auto"/>
            <w:vAlign w:val="center"/>
          </w:tcPr>
          <w:p w:rsidR="00CD0D79" w:rsidRPr="001270ED" w:rsidRDefault="008D333D" w:rsidP="0094260D">
            <w:pPr>
              <w:autoSpaceDE w:val="0"/>
              <w:autoSpaceDN w:val="0"/>
              <w:adjustRightInd w:val="0"/>
              <w:spacing w:after="0" w:line="240" w:lineRule="auto"/>
              <w:jc w:val="center"/>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17" o:spid="_x0000_s1047" style="position:absolute;left:0;text-align:left;margin-left:1.9pt;margin-top:3.15pt;width:7.35pt;height:8.6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w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kPtzjESpIIatZ+377ef2h/t3fZD+6W9a79vP7Y/26/tNwSHIGNNrWO4eFNf&#10;K8tZ109k9kojIaclEUt6pZRsSkpywBnY897JBbvQcBUtmqcyh3hkZaRL3qZQlXUIaUEbV6PbQ43o&#10;xqAMNsf9fjTAKANL4I/D0JXQI/H+bq20eURlhewkwQoU4HyT9RNtLBYS74/YUELOGedOBVygJsHh&#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A+xlwwpwIAAA8FAAAOAAAAAAAAAAAAAAAAAC4C&#10;AABkcnMvZTJvRG9jLnhtbFBLAQItABQABgAIAAAAIQBf8ItH2gAAAAUBAAAPAAAAAAAAAAAAAAAA&#10;AAEFAABkcnMvZG93bnJldi54bWxQSwUGAAAAAAQABADzAAAACAYAAAAA&#10;" filled="f" strokecolor="#243f60" strokeweight="2pt"/>
              </w:pict>
            </w:r>
          </w:p>
        </w:tc>
        <w:tc>
          <w:tcPr>
            <w:tcW w:w="9196" w:type="dxa"/>
            <w:gridSpan w:val="4"/>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color w:val="000000"/>
                <w:sz w:val="24"/>
                <w:szCs w:val="24"/>
              </w:rPr>
            </w:pPr>
            <w:r w:rsidRPr="001270ED">
              <w:rPr>
                <w:rFonts w:ascii="Times New Roman" w:hAnsi="Times New Roman" w:cs="Times New Roman"/>
                <w:color w:val="000000"/>
                <w:sz w:val="24"/>
                <w:szCs w:val="24"/>
              </w:rPr>
              <w:t>выписка из Единого государственного реестра юридических лиц</w:t>
            </w:r>
          </w:p>
        </w:tc>
      </w:tr>
      <w:tr w:rsidR="00CD0D79" w:rsidRPr="001270ED" w:rsidTr="00B502B5">
        <w:trPr>
          <w:trHeight w:val="303"/>
        </w:trPr>
        <w:tc>
          <w:tcPr>
            <w:tcW w:w="483" w:type="dxa"/>
            <w:shd w:val="clear" w:color="auto" w:fill="auto"/>
            <w:vAlign w:val="center"/>
          </w:tcPr>
          <w:p w:rsidR="00CD0D79" w:rsidRPr="001270ED" w:rsidRDefault="008D333D" w:rsidP="0094260D">
            <w:pPr>
              <w:autoSpaceDE w:val="0"/>
              <w:autoSpaceDN w:val="0"/>
              <w:adjustRightInd w:val="0"/>
              <w:spacing w:after="0" w:line="240" w:lineRule="auto"/>
              <w:jc w:val="center"/>
              <w:rPr>
                <w:rFonts w:ascii="Times New Roman" w:hAnsi="Times New Roman" w:cs="Times New Roman"/>
                <w:color w:val="000000"/>
                <w:sz w:val="24"/>
                <w:szCs w:val="24"/>
              </w:rPr>
            </w:pPr>
            <w:r w:rsidRPr="008D333D">
              <w:rPr>
                <w:rFonts w:ascii="Times New Roman" w:hAnsi="Times New Roman" w:cs="Times New Roman"/>
                <w:noProof/>
                <w:sz w:val="24"/>
                <w:szCs w:val="24"/>
              </w:rPr>
              <w:pict>
                <v:rect id="Прямоугольник 18" o:spid="_x0000_s1048" style="position:absolute;left:0;text-align:left;margin-left:1.8pt;margin-top:3.35pt;width:7.35pt;height:8.6pt;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" filled="f" strokecolor="#243f60" strokeweight="2pt"/>
              </w:pict>
            </w:r>
          </w:p>
        </w:tc>
        <w:tc>
          <w:tcPr>
            <w:tcW w:w="9196" w:type="dxa"/>
            <w:gridSpan w:val="4"/>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color w:val="000000"/>
                <w:sz w:val="24"/>
                <w:szCs w:val="24"/>
              </w:rPr>
            </w:pPr>
            <w:r w:rsidRPr="001270ED">
              <w:rPr>
                <w:rFonts w:ascii="Times New Roman" w:hAnsi="Times New Roman" w:cs="Times New Roman"/>
                <w:color w:val="000000"/>
                <w:sz w:val="24"/>
                <w:szCs w:val="24"/>
              </w:rPr>
              <w:t xml:space="preserve">документы, подтверждающие, что для размещения объектов, предусмотренных пунктом 2 настоящего заявления, </w:t>
            </w:r>
            <w:r w:rsidRPr="001270ED">
              <w:rPr>
                <w:rFonts w:ascii="Times New Roman" w:hAnsi="Times New Roman" w:cs="Times New Roman"/>
                <w:b/>
                <w:color w:val="000000"/>
                <w:sz w:val="24"/>
                <w:szCs w:val="24"/>
              </w:rPr>
              <w:t>не требуется разрешение на строительство</w:t>
            </w:r>
            <w:r w:rsidRPr="001270ED">
              <w:rPr>
                <w:rFonts w:ascii="Times New Roman" w:hAnsi="Times New Roman" w:cs="Times New Roman"/>
                <w:color w:val="000000"/>
                <w:sz w:val="24"/>
                <w:szCs w:val="24"/>
              </w:rPr>
              <w:t xml:space="preserve"> (если испрашивается разрешение для размещения указанных объектов)</w:t>
            </w:r>
          </w:p>
        </w:tc>
      </w:tr>
      <w:tr w:rsidR="00CD0D79" w:rsidRPr="001270ED" w:rsidTr="00B502B5">
        <w:trPr>
          <w:trHeight w:val="303"/>
        </w:trPr>
        <w:tc>
          <w:tcPr>
            <w:tcW w:w="9679" w:type="dxa"/>
            <w:gridSpan w:val="5"/>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b/>
                <w:color w:val="000000"/>
                <w:sz w:val="24"/>
                <w:szCs w:val="24"/>
              </w:rPr>
            </w:pPr>
            <w:r w:rsidRPr="001270ED">
              <w:rPr>
                <w:rFonts w:ascii="Times New Roman" w:hAnsi="Times New Roman" w:cs="Times New Roman"/>
                <w:b/>
                <w:color w:val="000000"/>
                <w:sz w:val="24"/>
                <w:szCs w:val="24"/>
              </w:rPr>
              <w:t>Способ получения результата муниципальной услуги:</w:t>
            </w:r>
          </w:p>
        </w:tc>
      </w:tr>
      <w:tr w:rsidR="00CD0D79" w:rsidRPr="001270ED" w:rsidTr="00B502B5">
        <w:trPr>
          <w:trHeight w:val="303"/>
        </w:trPr>
        <w:tc>
          <w:tcPr>
            <w:tcW w:w="483" w:type="dxa"/>
            <w:shd w:val="clear" w:color="auto" w:fill="auto"/>
            <w:vAlign w:val="center"/>
          </w:tcPr>
          <w:p w:rsidR="00CD0D79" w:rsidRPr="001270ED" w:rsidRDefault="008D333D" w:rsidP="0094260D">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pict>
                <v:rect id="Прямоугольник 1" o:spid="_x0000_s1049" style="position:absolute;left:0;text-align:left;margin-left:3.05pt;margin-top:4.05pt;width:7.35pt;height:8.6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xwpAIAAA0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" filled="f" strokecolor="#243f60" strokeweight="2pt"/>
              </w:pict>
            </w:r>
          </w:p>
        </w:tc>
        <w:tc>
          <w:tcPr>
            <w:tcW w:w="9196" w:type="dxa"/>
            <w:gridSpan w:val="4"/>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color w:val="000000"/>
                <w:sz w:val="24"/>
                <w:szCs w:val="24"/>
              </w:rPr>
            </w:pPr>
            <w:r w:rsidRPr="001270ED">
              <w:rPr>
                <w:rFonts w:ascii="Times New Roman" w:hAnsi="Times New Roman" w:cs="Times New Roman"/>
                <w:color w:val="000000"/>
                <w:sz w:val="24"/>
                <w:szCs w:val="24"/>
              </w:rPr>
              <w:t>при личном обращении</w:t>
            </w:r>
          </w:p>
        </w:tc>
      </w:tr>
      <w:tr w:rsidR="00CD0D79" w:rsidRPr="001270ED" w:rsidTr="00B502B5">
        <w:trPr>
          <w:trHeight w:val="303"/>
        </w:trPr>
        <w:tc>
          <w:tcPr>
            <w:tcW w:w="483" w:type="dxa"/>
            <w:shd w:val="clear" w:color="auto" w:fill="auto"/>
            <w:vAlign w:val="center"/>
          </w:tcPr>
          <w:p w:rsidR="00CD0D79" w:rsidRPr="001270ED" w:rsidRDefault="008D333D" w:rsidP="0094260D">
            <w:pPr>
              <w:autoSpaceDE w:val="0"/>
              <w:autoSpaceDN w:val="0"/>
              <w:adjustRightInd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pict>
                <v:rect id="Прямоугольник 2" o:spid="_x0000_s1050" style="position:absolute;left:0;text-align:left;margin-left:3.1pt;margin-top:4.35pt;width:7.35pt;height:8.6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Ac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obegHKUCAAANBQAADgAAAAAAAAAAAAAAAAAuAgAA&#10;ZHJzL2Uyb0RvYy54bWxQSwECLQAUAAYACAAAACEAqkZLCdoAAAAFAQAADwAAAAAAAAAAAAAAAAD/&#10;BAAAZHJzL2Rvd25yZXYueG1sUEsFBgAAAAAEAAQA8wAAAAYGAAAAAA==&#10;" filled="f" strokecolor="#243f60" strokeweight="2pt"/>
              </w:pict>
            </w:r>
          </w:p>
        </w:tc>
        <w:tc>
          <w:tcPr>
            <w:tcW w:w="9196" w:type="dxa"/>
            <w:gridSpan w:val="4"/>
            <w:shd w:val="clear" w:color="auto" w:fill="auto"/>
            <w:vAlign w:val="center"/>
          </w:tcPr>
          <w:p w:rsidR="00CD0D79" w:rsidRPr="001270ED" w:rsidRDefault="00CD0D79" w:rsidP="0094260D">
            <w:pPr>
              <w:autoSpaceDE w:val="0"/>
              <w:autoSpaceDN w:val="0"/>
              <w:adjustRightInd w:val="0"/>
              <w:spacing w:after="0" w:line="240" w:lineRule="auto"/>
              <w:rPr>
                <w:rFonts w:ascii="Times New Roman" w:hAnsi="Times New Roman" w:cs="Times New Roman"/>
                <w:color w:val="000000"/>
                <w:sz w:val="24"/>
                <w:szCs w:val="24"/>
              </w:rPr>
            </w:pPr>
            <w:r w:rsidRPr="001270ED">
              <w:rPr>
                <w:rFonts w:ascii="Times New Roman" w:hAnsi="Times New Roman" w:cs="Times New Roman"/>
                <w:color w:val="000000"/>
                <w:sz w:val="24"/>
                <w:szCs w:val="24"/>
              </w:rPr>
              <w:t>по почте заказным письмом с уведомлением о вручении</w:t>
            </w:r>
          </w:p>
        </w:tc>
      </w:tr>
    </w:tbl>
    <w:p w:rsidR="00CD0D79" w:rsidRPr="001270ED" w:rsidRDefault="00CD0D79" w:rsidP="0094260D">
      <w:pPr>
        <w:autoSpaceDE w:val="0"/>
        <w:autoSpaceDN w:val="0"/>
        <w:adjustRightInd w:val="0"/>
        <w:spacing w:after="0" w:line="240" w:lineRule="auto"/>
        <w:rPr>
          <w:rFonts w:ascii="Times New Roman" w:hAnsi="Times New Roman" w:cs="Times New Roman"/>
          <w:sz w:val="24"/>
          <w:szCs w:val="24"/>
        </w:rPr>
      </w:pP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«_____» _______________ 20____ г.        </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(дата подачи заявления)</w:t>
      </w:r>
    </w:p>
    <w:p w:rsidR="00CD0D79" w:rsidRPr="001270ED" w:rsidRDefault="00CD0D79" w:rsidP="0094260D">
      <w:pPr>
        <w:spacing w:after="0" w:line="240" w:lineRule="auto"/>
        <w:jc w:val="both"/>
        <w:rPr>
          <w:rFonts w:ascii="Times New Roman" w:hAnsi="Times New Roman" w:cs="Times New Roman"/>
          <w:sz w:val="24"/>
          <w:szCs w:val="24"/>
        </w:rPr>
      </w:pPr>
    </w:p>
    <w:p w:rsidR="00CD0D79" w:rsidRPr="001270ED" w:rsidRDefault="00CD0D79" w:rsidP="0094260D">
      <w:pPr>
        <w:spacing w:after="0" w:line="240" w:lineRule="auto"/>
        <w:jc w:val="both"/>
        <w:rPr>
          <w:rFonts w:ascii="Times New Roman" w:hAnsi="Times New Roman" w:cs="Times New Roman"/>
          <w:sz w:val="24"/>
          <w:szCs w:val="24"/>
        </w:rPr>
      </w:pP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____________________  _______________________________________________</w:t>
      </w:r>
    </w:p>
    <w:p w:rsidR="00CD0D79" w:rsidRPr="001270ED" w:rsidRDefault="00CD0D79" w:rsidP="0094260D">
      <w:pPr>
        <w:spacing w:after="0" w:line="240" w:lineRule="auto"/>
        <w:jc w:val="both"/>
        <w:rPr>
          <w:rFonts w:ascii="Times New Roman" w:hAnsi="Times New Roman" w:cs="Times New Roman"/>
          <w:sz w:val="24"/>
          <w:szCs w:val="24"/>
        </w:rPr>
      </w:pPr>
      <w:r w:rsidRPr="001270ED">
        <w:rPr>
          <w:rFonts w:ascii="Times New Roman" w:hAnsi="Times New Roman" w:cs="Times New Roman"/>
          <w:sz w:val="24"/>
          <w:szCs w:val="24"/>
        </w:rPr>
        <w:t xml:space="preserve">       (подпись заявителя)                                            (полностью Ф.И.О.)</w:t>
      </w:r>
    </w:p>
    <w:p w:rsidR="00CD0D79" w:rsidRPr="001270ED" w:rsidRDefault="00CD0D79" w:rsidP="0094260D">
      <w:pPr>
        <w:autoSpaceDE w:val="0"/>
        <w:autoSpaceDN w:val="0"/>
        <w:adjustRightInd w:val="0"/>
        <w:spacing w:after="0" w:line="240" w:lineRule="auto"/>
        <w:jc w:val="both"/>
        <w:rPr>
          <w:rFonts w:ascii="Times New Roman" w:hAnsi="Times New Roman" w:cs="Times New Roman"/>
          <w:sz w:val="24"/>
          <w:szCs w:val="24"/>
        </w:rPr>
      </w:pPr>
    </w:p>
    <w:p w:rsidR="00CD0D79" w:rsidRPr="001270ED" w:rsidRDefault="00CD0D79" w:rsidP="0094260D">
      <w:pPr>
        <w:autoSpaceDE w:val="0"/>
        <w:autoSpaceDN w:val="0"/>
        <w:adjustRightInd w:val="0"/>
        <w:spacing w:after="0" w:line="240" w:lineRule="auto"/>
        <w:ind w:firstLine="851"/>
        <w:jc w:val="both"/>
        <w:rPr>
          <w:rFonts w:ascii="Times New Roman" w:hAnsi="Times New Roman" w:cs="Times New Roman"/>
          <w:sz w:val="24"/>
          <w:szCs w:val="24"/>
        </w:rPr>
      </w:pPr>
    </w:p>
    <w:p w:rsidR="00CD0D79" w:rsidRPr="001270ED" w:rsidRDefault="00CD0D79" w:rsidP="0094260D">
      <w:pPr>
        <w:spacing w:after="0" w:line="240" w:lineRule="auto"/>
        <w:rPr>
          <w:rFonts w:ascii="Times New Roman" w:hAnsi="Times New Roman" w:cs="Times New Roman"/>
          <w:sz w:val="24"/>
          <w:szCs w:val="24"/>
        </w:rPr>
      </w:pPr>
    </w:p>
    <w:p w:rsidR="00CD0D79" w:rsidRPr="001270ED" w:rsidRDefault="00CD0D79" w:rsidP="0094260D">
      <w:pPr>
        <w:spacing w:after="0" w:line="240" w:lineRule="auto"/>
        <w:rPr>
          <w:rFonts w:ascii="Times New Roman" w:hAnsi="Times New Roman" w:cs="Times New Roman"/>
          <w:sz w:val="24"/>
          <w:szCs w:val="24"/>
        </w:rPr>
      </w:pPr>
    </w:p>
    <w:p w:rsidR="00CD0D79" w:rsidRPr="001270ED" w:rsidRDefault="00CD0D79" w:rsidP="0094260D">
      <w:pPr>
        <w:autoSpaceDE w:val="0"/>
        <w:autoSpaceDN w:val="0"/>
        <w:adjustRightInd w:val="0"/>
        <w:spacing w:after="0" w:line="240" w:lineRule="auto"/>
        <w:ind w:firstLine="709"/>
        <w:jc w:val="right"/>
        <w:outlineLvl w:val="1"/>
        <w:rPr>
          <w:rFonts w:ascii="Times New Roman" w:hAnsi="Times New Roman" w:cs="Times New Roman"/>
          <w:sz w:val="24"/>
          <w:szCs w:val="24"/>
        </w:rPr>
      </w:pPr>
    </w:p>
    <w:p w:rsidR="00CD0D79" w:rsidRPr="001270ED" w:rsidRDefault="00CD0D79" w:rsidP="0094260D">
      <w:pPr>
        <w:pStyle w:val="ConsPlusNonformat"/>
        <w:jc w:val="right"/>
        <w:rPr>
          <w:rFonts w:ascii="Times New Roman" w:hAnsi="Times New Roman" w:cs="Times New Roman"/>
          <w:sz w:val="24"/>
          <w:szCs w:val="24"/>
        </w:rPr>
      </w:pPr>
    </w:p>
    <w:p w:rsidR="00CD0D79" w:rsidRPr="001270ED" w:rsidRDefault="00CD0D79" w:rsidP="0094260D">
      <w:pPr>
        <w:pStyle w:val="ConsPlusNonformat"/>
        <w:jc w:val="right"/>
        <w:rPr>
          <w:rFonts w:ascii="Times New Roman" w:hAnsi="Times New Roman" w:cs="Times New Roman"/>
          <w:sz w:val="24"/>
          <w:szCs w:val="24"/>
        </w:rPr>
      </w:pPr>
    </w:p>
    <w:p w:rsidR="00CD0D79" w:rsidRPr="001270ED" w:rsidRDefault="00CD0D79" w:rsidP="0094260D">
      <w:pPr>
        <w:pStyle w:val="ConsPlusNonformat"/>
        <w:jc w:val="right"/>
        <w:rPr>
          <w:rFonts w:ascii="Times New Roman" w:hAnsi="Times New Roman" w:cs="Times New Roman"/>
          <w:sz w:val="24"/>
          <w:szCs w:val="24"/>
        </w:rPr>
      </w:pPr>
    </w:p>
    <w:p w:rsidR="00CD0D79" w:rsidRPr="001270ED" w:rsidRDefault="00CD0D79" w:rsidP="0094260D">
      <w:pPr>
        <w:pStyle w:val="ConsPlusNonformat"/>
        <w:jc w:val="right"/>
        <w:rPr>
          <w:rFonts w:ascii="Times New Roman" w:hAnsi="Times New Roman" w:cs="Times New Roman"/>
          <w:sz w:val="24"/>
          <w:szCs w:val="24"/>
        </w:rPr>
      </w:pPr>
    </w:p>
    <w:p w:rsidR="00CD0D79" w:rsidRPr="001270ED" w:rsidRDefault="00CD0D79" w:rsidP="0094260D">
      <w:pPr>
        <w:pStyle w:val="ConsPlusNonformat"/>
        <w:jc w:val="right"/>
        <w:rPr>
          <w:rFonts w:ascii="Times New Roman" w:hAnsi="Times New Roman" w:cs="Times New Roman"/>
          <w:sz w:val="24"/>
          <w:szCs w:val="24"/>
        </w:rPr>
      </w:pPr>
    </w:p>
    <w:p w:rsidR="00CD0D79" w:rsidRPr="001270ED" w:rsidRDefault="00CD0D79" w:rsidP="0094260D">
      <w:pPr>
        <w:pStyle w:val="ConsPlusNonformat"/>
        <w:jc w:val="right"/>
        <w:rPr>
          <w:rFonts w:ascii="Times New Roman" w:hAnsi="Times New Roman" w:cs="Times New Roman"/>
          <w:sz w:val="24"/>
          <w:szCs w:val="24"/>
        </w:rPr>
      </w:pPr>
    </w:p>
    <w:p w:rsidR="00CD0D79" w:rsidRPr="001270ED" w:rsidRDefault="00CD0D79" w:rsidP="0094260D">
      <w:pPr>
        <w:pStyle w:val="ConsPlusNonformat"/>
        <w:jc w:val="right"/>
        <w:rPr>
          <w:rFonts w:ascii="Times New Roman" w:hAnsi="Times New Roman" w:cs="Times New Roman"/>
          <w:sz w:val="24"/>
          <w:szCs w:val="24"/>
        </w:rPr>
      </w:pPr>
    </w:p>
    <w:p w:rsidR="00CD0D79" w:rsidRPr="001270ED" w:rsidRDefault="00CD0D79" w:rsidP="0094260D">
      <w:pPr>
        <w:pStyle w:val="ConsPlusNonformat"/>
        <w:jc w:val="right"/>
        <w:rPr>
          <w:rFonts w:ascii="Times New Roman" w:hAnsi="Times New Roman" w:cs="Times New Roman"/>
          <w:sz w:val="24"/>
          <w:szCs w:val="24"/>
        </w:rPr>
      </w:pPr>
    </w:p>
    <w:p w:rsidR="00CD0D79" w:rsidRPr="001270ED" w:rsidRDefault="00CD0D79"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C33221" w:rsidRPr="001270ED" w:rsidRDefault="00C33221"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C33221" w:rsidRPr="001270ED" w:rsidRDefault="00C33221" w:rsidP="0094260D">
      <w:pPr>
        <w:suppressAutoHyphens/>
        <w:spacing w:after="0" w:line="240" w:lineRule="auto"/>
        <w:jc w:val="both"/>
        <w:rPr>
          <w:rFonts w:ascii="Times New Roman" w:eastAsia="Times New Roman" w:hAnsi="Times New Roman" w:cs="Times New Roman"/>
          <w:color w:val="000000"/>
          <w:sz w:val="24"/>
          <w:szCs w:val="24"/>
          <w:lang w:eastAsia="ru-RU"/>
        </w:rPr>
      </w:pPr>
    </w:p>
    <w:p w:rsidR="005D7E8F" w:rsidRPr="001270ED" w:rsidRDefault="005D7E8F" w:rsidP="0094260D">
      <w:pPr>
        <w:spacing w:after="0" w:line="240" w:lineRule="auto"/>
        <w:rPr>
          <w:rFonts w:ascii="Times New Roman" w:hAnsi="Times New Roman" w:cs="Times New Roman"/>
          <w:sz w:val="24"/>
          <w:szCs w:val="24"/>
        </w:rPr>
      </w:pPr>
    </w:p>
    <w:sectPr w:rsidR="005D7E8F" w:rsidRPr="001270ED" w:rsidSect="00FE49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5C4" w:rsidRDefault="009745C4" w:rsidP="00834924">
      <w:pPr>
        <w:spacing w:after="0" w:line="240" w:lineRule="auto"/>
      </w:pPr>
      <w:r>
        <w:separator/>
      </w:r>
    </w:p>
  </w:endnote>
  <w:endnote w:type="continuationSeparator" w:id="0">
    <w:p w:rsidR="009745C4" w:rsidRDefault="009745C4" w:rsidP="00834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5C4" w:rsidRDefault="009745C4" w:rsidP="00834924">
      <w:pPr>
        <w:spacing w:after="0" w:line="240" w:lineRule="auto"/>
      </w:pPr>
      <w:r>
        <w:separator/>
      </w:r>
    </w:p>
  </w:footnote>
  <w:footnote w:type="continuationSeparator" w:id="0">
    <w:p w:rsidR="009745C4" w:rsidRDefault="009745C4" w:rsidP="008349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940"/>
    <w:multiLevelType w:val="multilevel"/>
    <w:tmpl w:val="2B1AF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9B798D"/>
    <w:multiLevelType w:val="multilevel"/>
    <w:tmpl w:val="AE6294FA"/>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200" w:hanging="48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160" w:hanging="72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240" w:hanging="108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320" w:hanging="144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2">
    <w:nsid w:val="5B7572C4"/>
    <w:multiLevelType w:val="multilevel"/>
    <w:tmpl w:val="4FD406EE"/>
    <w:lvl w:ilvl="0">
      <w:start w:val="1"/>
      <w:numFmt w:val="decimal"/>
      <w:lvlText w:val="%1."/>
      <w:lvlJc w:val="left"/>
      <w:pPr>
        <w:ind w:left="405" w:hanging="405"/>
      </w:pPr>
      <w:rPr>
        <w:rFonts w:eastAsia="Times New Roman" w:hint="default"/>
        <w:color w:val="000000"/>
      </w:rPr>
    </w:lvl>
    <w:lvl w:ilvl="1">
      <w:start w:val="1"/>
      <w:numFmt w:val="decimal"/>
      <w:lvlText w:val="%1.%2."/>
      <w:lvlJc w:val="left"/>
      <w:pPr>
        <w:ind w:left="405" w:hanging="40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3">
    <w:nsid w:val="7E961475"/>
    <w:multiLevelType w:val="hybridMultilevel"/>
    <w:tmpl w:val="1632D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33221"/>
    <w:rsid w:val="00082818"/>
    <w:rsid w:val="001270ED"/>
    <w:rsid w:val="002049A9"/>
    <w:rsid w:val="00212D4E"/>
    <w:rsid w:val="0029532F"/>
    <w:rsid w:val="003279FC"/>
    <w:rsid w:val="003739A6"/>
    <w:rsid w:val="004C5D85"/>
    <w:rsid w:val="00584045"/>
    <w:rsid w:val="005D7E8F"/>
    <w:rsid w:val="00715737"/>
    <w:rsid w:val="00766447"/>
    <w:rsid w:val="007D4E0E"/>
    <w:rsid w:val="007E742B"/>
    <w:rsid w:val="007F3129"/>
    <w:rsid w:val="00834924"/>
    <w:rsid w:val="00874142"/>
    <w:rsid w:val="008B6690"/>
    <w:rsid w:val="008D333D"/>
    <w:rsid w:val="00940887"/>
    <w:rsid w:val="0094260D"/>
    <w:rsid w:val="0094402D"/>
    <w:rsid w:val="0097062E"/>
    <w:rsid w:val="009745C4"/>
    <w:rsid w:val="009A5CA8"/>
    <w:rsid w:val="00A704EB"/>
    <w:rsid w:val="00AD0586"/>
    <w:rsid w:val="00B12092"/>
    <w:rsid w:val="00B502B5"/>
    <w:rsid w:val="00B61B64"/>
    <w:rsid w:val="00B86980"/>
    <w:rsid w:val="00BE6B15"/>
    <w:rsid w:val="00C33221"/>
    <w:rsid w:val="00C543D5"/>
    <w:rsid w:val="00CA6568"/>
    <w:rsid w:val="00CD0D79"/>
    <w:rsid w:val="00E0613D"/>
    <w:rsid w:val="00E1629C"/>
    <w:rsid w:val="00E64981"/>
    <w:rsid w:val="00EF5902"/>
    <w:rsid w:val="00FD6167"/>
    <w:rsid w:val="00FE4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2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3221"/>
    <w:pPr>
      <w:ind w:left="720"/>
      <w:contextualSpacing/>
    </w:pPr>
  </w:style>
  <w:style w:type="character" w:styleId="a4">
    <w:name w:val="Hyperlink"/>
    <w:rsid w:val="00C33221"/>
    <w:rPr>
      <w:color w:val="0000FF"/>
      <w:u w:val="single"/>
    </w:rPr>
  </w:style>
  <w:style w:type="paragraph" w:styleId="a5">
    <w:name w:val="No Spacing"/>
    <w:uiPriority w:val="1"/>
    <w:qFormat/>
    <w:rsid w:val="00C33221"/>
    <w:pPr>
      <w:spacing w:after="0" w:line="240" w:lineRule="auto"/>
    </w:pPr>
    <w:rPr>
      <w:rFonts w:ascii="Calibri" w:eastAsia="Times New Roman" w:hAnsi="Calibri" w:cs="Times New Roman"/>
      <w:lang w:eastAsia="ru-RU"/>
    </w:rPr>
  </w:style>
  <w:style w:type="paragraph" w:styleId="a6">
    <w:name w:val="Normal (Web)"/>
    <w:basedOn w:val="a"/>
    <w:rsid w:val="00C33221"/>
    <w:pPr>
      <w:spacing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3322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C33221"/>
    <w:rPr>
      <w:rFonts w:ascii="Times New Roman" w:eastAsia="Times New Roman" w:hAnsi="Times New Roman" w:cs="Times New Roman"/>
      <w:sz w:val="28"/>
      <w:szCs w:val="28"/>
      <w:lang w:eastAsia="ru-RU"/>
    </w:rPr>
  </w:style>
  <w:style w:type="character" w:customStyle="1" w:styleId="x-phmenubutton">
    <w:name w:val="x-ph__menu__button"/>
    <w:basedOn w:val="a0"/>
    <w:rsid w:val="00C33221"/>
  </w:style>
  <w:style w:type="paragraph" w:customStyle="1" w:styleId="pboth">
    <w:name w:val="pboth"/>
    <w:basedOn w:val="a"/>
    <w:rsid w:val="00C33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uiPriority w:val="99"/>
    <w:rsid w:val="00C33221"/>
    <w:rPr>
      <w:rFonts w:cs="Times New Roman"/>
    </w:rPr>
  </w:style>
  <w:style w:type="paragraph" w:styleId="a7">
    <w:name w:val="header"/>
    <w:basedOn w:val="a"/>
    <w:link w:val="a8"/>
    <w:uiPriority w:val="99"/>
    <w:semiHidden/>
    <w:unhideWhenUsed/>
    <w:rsid w:val="0083492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34924"/>
  </w:style>
  <w:style w:type="paragraph" w:styleId="a9">
    <w:name w:val="footer"/>
    <w:basedOn w:val="a"/>
    <w:link w:val="aa"/>
    <w:uiPriority w:val="99"/>
    <w:semiHidden/>
    <w:unhideWhenUsed/>
    <w:rsid w:val="0083492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34924"/>
  </w:style>
  <w:style w:type="paragraph" w:customStyle="1" w:styleId="ConsPlusNonformat">
    <w:name w:val="ConsPlusNonformat"/>
    <w:uiPriority w:val="99"/>
    <w:rsid w:val="00CD0D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B502B5"/>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
    <w:name w:val="Font Style12"/>
    <w:basedOn w:val="a0"/>
    <w:uiPriority w:val="99"/>
    <w:rsid w:val="00B502B5"/>
    <w:rPr>
      <w:rFonts w:ascii="Times New Roman" w:hAnsi="Times New Roman" w:cs="Times New Roman"/>
      <w:sz w:val="22"/>
      <w:szCs w:val="22"/>
    </w:rPr>
  </w:style>
  <w:style w:type="character" w:customStyle="1" w:styleId="ng-scope">
    <w:name w:val="ng-scope"/>
    <w:basedOn w:val="a0"/>
    <w:rsid w:val="00E0613D"/>
  </w:style>
</w:styles>
</file>

<file path=word/webSettings.xml><?xml version="1.0" encoding="utf-8"?>
<w:webSettings xmlns:r="http://schemas.openxmlformats.org/officeDocument/2006/relationships" xmlns:w="http://schemas.openxmlformats.org/wordprocessingml/2006/main">
  <w:divs>
    <w:div w:id="117611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sudact.ru/law/federalnyi-zakon-ot-27072010-n-210-fz-ob/glava-4/statia-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nso.ru" TargetMode="External"/><Relationship Id="rId12" Type="http://schemas.openxmlformats.org/officeDocument/2006/relationships/hyperlink" Target="https://sudact.ru/law/federalnyi-zakon-ot-27072010-n-210-fz-ob/glava-2/statia-9/" TargetMode="External"/><Relationship Id="rId17" Type="http://schemas.openxmlformats.org/officeDocument/2006/relationships/hyperlink" Target="https://www.zakonrf.info/doc-15934004/" TargetMode="External"/><Relationship Id="rId2" Type="http://schemas.openxmlformats.org/officeDocument/2006/relationships/styles" Target="styles.xml"/><Relationship Id="rId16" Type="http://schemas.openxmlformats.org/officeDocument/2006/relationships/hyperlink" Target="https://www.zakonrf.info/gradostroitelniy-kodeks/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federalnyi-zakon-ot-27072010-n-210-fz-ob/glava-1/statia-1/" TargetMode="External"/><Relationship Id="rId5" Type="http://schemas.openxmlformats.org/officeDocument/2006/relationships/footnotes" Target="footnotes.xml"/><Relationship Id="rId15" Type="http://schemas.openxmlformats.org/officeDocument/2006/relationships/hyperlink" Target="http://www.mfc-nso.ru" TargetMode="External"/><Relationship Id="rId10" Type="http://schemas.openxmlformats.org/officeDocument/2006/relationships/hyperlink" Target="http://docs.cntd.ru/document/4202378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fc-nso.ru" TargetMode="External"/><Relationship Id="rId14" Type="http://schemas.openxmlformats.org/officeDocument/2006/relationships/hyperlink" Target="https://sudact.ru/law/federalnyi-zakon-ot-27072010-n-210-fz-ob/glava-4/stati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12776</Words>
  <Characters>72829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24</cp:revision>
  <dcterms:created xsi:type="dcterms:W3CDTF">2020-11-05T03:11:00Z</dcterms:created>
  <dcterms:modified xsi:type="dcterms:W3CDTF">2022-05-17T08:05:00Z</dcterms:modified>
</cp:coreProperties>
</file>