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AA5C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AA5C60" w:rsidRPr="00AA5C60" w:rsidRDefault="00AA5C60" w:rsidP="00373ABD">
            <w:pPr>
              <w:spacing w:after="12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</w:tcPr>
          <w:p w:rsidR="00AA5C60" w:rsidRPr="00AA5C60" w:rsidRDefault="00AA5C60" w:rsidP="008F0B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1E7E" w:rsidRPr="00811E7E" w:rsidRDefault="00811E7E" w:rsidP="00811E7E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11E7E">
        <w:rPr>
          <w:rFonts w:ascii="Times New Roman" w:hAnsi="Times New Roman" w:cs="Times New Roman"/>
          <w:b/>
          <w:sz w:val="32"/>
          <w:szCs w:val="32"/>
        </w:rPr>
        <w:t>АДМИНИСТРАЦИЯ</w:t>
      </w:r>
      <w:r w:rsidR="00A5599A">
        <w:rPr>
          <w:rFonts w:ascii="Times New Roman" w:hAnsi="Times New Roman" w:cs="Times New Roman"/>
          <w:b/>
          <w:sz w:val="32"/>
          <w:szCs w:val="32"/>
        </w:rPr>
        <w:t xml:space="preserve"> НИКОЛАЕВСКОГО СЕЛЬСОВЕТА</w:t>
      </w:r>
      <w:r w:rsidRPr="00811E7E">
        <w:rPr>
          <w:rFonts w:ascii="Times New Roman" w:hAnsi="Times New Roman" w:cs="Times New Roman"/>
          <w:b/>
          <w:sz w:val="32"/>
          <w:szCs w:val="32"/>
        </w:rPr>
        <w:t xml:space="preserve"> ТАТАРСКОГО РАЙОНА</w:t>
      </w:r>
      <w:r w:rsidR="00A5599A">
        <w:rPr>
          <w:rFonts w:ascii="Times New Roman" w:hAnsi="Times New Roman" w:cs="Times New Roman"/>
          <w:b/>
          <w:sz w:val="32"/>
          <w:szCs w:val="32"/>
        </w:rPr>
        <w:t xml:space="preserve"> НОВОСИБИРСКОЙ ОБЛАСТИ</w:t>
      </w:r>
    </w:p>
    <w:p w:rsidR="00811E7E" w:rsidRPr="00811E7E" w:rsidRDefault="00811E7E" w:rsidP="00811E7E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11E7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11E7E" w:rsidRPr="00811E7E" w:rsidRDefault="00A5599A" w:rsidP="00811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1E7E" w:rsidRPr="00811E7E">
        <w:rPr>
          <w:rFonts w:ascii="Times New Roman" w:hAnsi="Times New Roman" w:cs="Times New Roman"/>
          <w:sz w:val="28"/>
          <w:szCs w:val="28"/>
        </w:rPr>
        <w:t xml:space="preserve">т        </w:t>
      </w:r>
      <w:r w:rsidR="001F6B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811E7E" w:rsidRPr="00811E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F6B9A">
        <w:rPr>
          <w:rFonts w:ascii="Times New Roman" w:hAnsi="Times New Roman" w:cs="Times New Roman"/>
          <w:sz w:val="28"/>
          <w:szCs w:val="28"/>
        </w:rPr>
        <w:t>1</w:t>
      </w:r>
      <w:r w:rsidR="00811E7E" w:rsidRPr="00811E7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11E7E" w:rsidRPr="00811E7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№    </w:t>
      </w:r>
      <w:r w:rsidR="00A40AF8">
        <w:rPr>
          <w:rFonts w:ascii="Times New Roman" w:hAnsi="Times New Roman" w:cs="Times New Roman"/>
          <w:sz w:val="28"/>
          <w:szCs w:val="28"/>
        </w:rPr>
        <w:t>01</w:t>
      </w:r>
      <w:r w:rsidR="00811E7E" w:rsidRPr="00811E7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811E7E" w:rsidRPr="00811E7E" w:rsidRDefault="00A5599A" w:rsidP="00811E7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</w:p>
    <w:p w:rsidR="00811E7E" w:rsidRPr="00811E7E" w:rsidRDefault="00811E7E" w:rsidP="00811E7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1E7E">
        <w:rPr>
          <w:rFonts w:ascii="Times New Roman" w:hAnsi="Times New Roman" w:cs="Times New Roman"/>
          <w:b/>
          <w:sz w:val="28"/>
          <w:szCs w:val="28"/>
        </w:rPr>
        <w:t>«</w:t>
      </w:r>
      <w:r w:rsidR="00235CC0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proofErr w:type="gramStart"/>
      <w:r w:rsidR="00235CC0">
        <w:rPr>
          <w:rFonts w:ascii="Times New Roman" w:hAnsi="Times New Roman" w:cs="Times New Roman"/>
          <w:b/>
          <w:sz w:val="28"/>
          <w:szCs w:val="28"/>
        </w:rPr>
        <w:t xml:space="preserve">взаимодействия администрации </w:t>
      </w:r>
      <w:r w:rsidR="00A5599A">
        <w:rPr>
          <w:rFonts w:ascii="Times New Roman" w:hAnsi="Times New Roman" w:cs="Times New Roman"/>
          <w:b/>
          <w:sz w:val="28"/>
          <w:szCs w:val="28"/>
        </w:rPr>
        <w:t>Николаевского сельсовета Татарского района Новосибирской области</w:t>
      </w:r>
      <w:proofErr w:type="gramEnd"/>
      <w:r w:rsidR="00235CC0">
        <w:rPr>
          <w:rFonts w:ascii="Times New Roman" w:hAnsi="Times New Roman" w:cs="Times New Roman"/>
          <w:b/>
          <w:sz w:val="28"/>
          <w:szCs w:val="28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811E7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A5C60" w:rsidRPr="009A2BA6" w:rsidRDefault="00AA5C60" w:rsidP="00AA5C6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6315" w:rsidRDefault="006046F3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BB30C2">
        <w:rPr>
          <w:rFonts w:ascii="Times New Roman" w:hAnsi="Times New Roman" w:cs="Times New Roman"/>
          <w:sz w:val="28"/>
          <w:szCs w:val="28"/>
        </w:rPr>
        <w:t xml:space="preserve"> </w:t>
      </w:r>
      <w:r w:rsidR="000743AA">
        <w:rPr>
          <w:rFonts w:ascii="Times New Roman" w:hAnsi="Times New Roman" w:cs="Times New Roman"/>
          <w:sz w:val="28"/>
          <w:szCs w:val="28"/>
        </w:rPr>
        <w:t>пункта 11</w:t>
      </w:r>
      <w:r w:rsidR="0033144B">
        <w:rPr>
          <w:rFonts w:ascii="Times New Roman" w:hAnsi="Times New Roman" w:cs="Times New Roman"/>
          <w:sz w:val="28"/>
          <w:szCs w:val="28"/>
        </w:rPr>
        <w:t xml:space="preserve"> </w:t>
      </w:r>
      <w:r w:rsidR="000743AA" w:rsidRPr="000743AA">
        <w:rPr>
          <w:rFonts w:ascii="Times New Roman" w:hAnsi="Times New Roman" w:cs="Times New Roman"/>
          <w:sz w:val="28"/>
          <w:szCs w:val="28"/>
        </w:rPr>
        <w:t>Правил осуществления контроля, предусмотренного частью 5</w:t>
      </w:r>
      <w:r>
        <w:rPr>
          <w:rFonts w:ascii="Times New Roman" w:hAnsi="Times New Roman" w:cs="Times New Roman"/>
          <w:sz w:val="28"/>
          <w:szCs w:val="28"/>
        </w:rPr>
        <w:t xml:space="preserve"> статьи 99 Федерального закона «</w:t>
      </w:r>
      <w:r w:rsidR="000743AA" w:rsidRPr="000743A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0743AA" w:rsidRPr="000743AA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</w:t>
      </w:r>
      <w:r w:rsidR="008F3D83">
        <w:rPr>
          <w:rFonts w:ascii="Times New Roman" w:hAnsi="Times New Roman" w:cs="Times New Roman"/>
          <w:sz w:val="28"/>
          <w:szCs w:val="28"/>
        </w:rPr>
        <w:t>ии от </w:t>
      </w:r>
      <w:r w:rsidR="000743AA" w:rsidRPr="000743AA">
        <w:rPr>
          <w:rFonts w:ascii="Times New Roman" w:hAnsi="Times New Roman" w:cs="Times New Roman"/>
          <w:sz w:val="28"/>
          <w:szCs w:val="28"/>
        </w:rPr>
        <w:t>12</w:t>
      </w:r>
      <w:r w:rsidR="008F3D83">
        <w:rPr>
          <w:rFonts w:ascii="Times New Roman" w:hAnsi="Times New Roman" w:cs="Times New Roman"/>
          <w:sz w:val="28"/>
          <w:szCs w:val="28"/>
        </w:rPr>
        <w:t>.12.</w:t>
      </w:r>
      <w:r w:rsidR="000743AA" w:rsidRPr="000743AA">
        <w:rPr>
          <w:rFonts w:ascii="Times New Roman" w:hAnsi="Times New Roman" w:cs="Times New Roman"/>
          <w:sz w:val="28"/>
          <w:szCs w:val="28"/>
        </w:rPr>
        <w:t>2015</w:t>
      </w:r>
      <w:r w:rsidR="0033144B">
        <w:rPr>
          <w:rFonts w:ascii="Times New Roman" w:hAnsi="Times New Roman" w:cs="Times New Roman"/>
          <w:sz w:val="28"/>
          <w:szCs w:val="28"/>
        </w:rPr>
        <w:t xml:space="preserve"> </w:t>
      </w:r>
      <w:r w:rsidR="000743AA">
        <w:rPr>
          <w:rFonts w:ascii="Times New Roman" w:hAnsi="Times New Roman" w:cs="Times New Roman"/>
          <w:sz w:val="28"/>
          <w:szCs w:val="28"/>
        </w:rPr>
        <w:t>№</w:t>
      </w:r>
      <w:r w:rsidR="000743AA" w:rsidRPr="000743AA">
        <w:rPr>
          <w:rFonts w:ascii="Times New Roman" w:hAnsi="Times New Roman" w:cs="Times New Roman"/>
          <w:sz w:val="28"/>
          <w:szCs w:val="28"/>
        </w:rPr>
        <w:t xml:space="preserve"> 1367</w:t>
      </w:r>
      <w:r w:rsidR="000743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5C60" w:rsidRDefault="0033144B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AA5C60" w:rsidRPr="008F3D83">
        <w:rPr>
          <w:rFonts w:ascii="Times New Roman" w:hAnsi="Times New Roman" w:cs="Times New Roman"/>
          <w:sz w:val="28"/>
          <w:szCs w:val="28"/>
        </w:rPr>
        <w:t>:</w:t>
      </w:r>
    </w:p>
    <w:p w:rsidR="005C3B14" w:rsidRPr="008F3D83" w:rsidRDefault="005C3B14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B14" w:rsidRDefault="00AA5C60" w:rsidP="005C3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1.</w:t>
      </w:r>
      <w:r w:rsidR="008F3D83">
        <w:rPr>
          <w:rFonts w:ascii="Times New Roman" w:hAnsi="Times New Roman" w:cs="Times New Roman"/>
          <w:sz w:val="28"/>
          <w:szCs w:val="28"/>
        </w:rPr>
        <w:t> </w:t>
      </w:r>
      <w:r w:rsidRPr="009A2BA6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0" w:history="1"/>
      <w:r w:rsidR="006046F3" w:rsidRPr="006046F3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9A2BA6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AC3C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5599A">
        <w:rPr>
          <w:rFonts w:ascii="Times New Roman" w:hAnsi="Times New Roman" w:cs="Times New Roman"/>
          <w:sz w:val="28"/>
          <w:szCs w:val="28"/>
        </w:rPr>
        <w:t xml:space="preserve">Николаевского сельсовета </w:t>
      </w:r>
      <w:r w:rsidR="00AC3CA3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A5599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  <w:r w:rsidRPr="009A2BA6">
        <w:rPr>
          <w:rFonts w:ascii="Times New Roman" w:hAnsi="Times New Roman" w:cs="Times New Roman"/>
          <w:sz w:val="28"/>
          <w:szCs w:val="28"/>
        </w:rPr>
        <w:t xml:space="preserve"> с субъектами контроля, указанными в </w:t>
      </w:r>
      <w:r w:rsidR="00410FD9">
        <w:rPr>
          <w:rFonts w:ascii="Times New Roman" w:hAnsi="Times New Roman" w:cs="Times New Roman"/>
          <w:sz w:val="28"/>
          <w:szCs w:val="28"/>
        </w:rPr>
        <w:t xml:space="preserve">пункте 4 </w:t>
      </w:r>
      <w:r w:rsidRPr="009A2BA6">
        <w:rPr>
          <w:rFonts w:ascii="Times New Roman" w:hAnsi="Times New Roman" w:cs="Times New Roman"/>
          <w:sz w:val="28"/>
          <w:szCs w:val="28"/>
        </w:rPr>
        <w:t xml:space="preserve">Правил осуществления контроля, предусмотренного </w:t>
      </w:r>
      <w:hyperlink r:id="rId4" w:history="1">
        <w:r w:rsidRPr="008F3D83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661213">
        <w:t xml:space="preserve"> </w:t>
      </w:r>
      <w:r w:rsidRPr="008F3D83">
        <w:rPr>
          <w:rFonts w:ascii="Times New Roman" w:hAnsi="Times New Roman" w:cs="Times New Roman"/>
          <w:sz w:val="28"/>
          <w:szCs w:val="28"/>
        </w:rPr>
        <w:t>Феде</w:t>
      </w:r>
      <w:r w:rsidRPr="009A2BA6">
        <w:rPr>
          <w:rFonts w:ascii="Times New Roman" w:hAnsi="Times New Roman" w:cs="Times New Roman"/>
          <w:sz w:val="28"/>
          <w:szCs w:val="28"/>
        </w:rPr>
        <w:t>ральн</w:t>
      </w:r>
      <w:r w:rsidR="00845737">
        <w:rPr>
          <w:rFonts w:ascii="Times New Roman" w:hAnsi="Times New Roman" w:cs="Times New Roman"/>
          <w:sz w:val="28"/>
          <w:szCs w:val="28"/>
        </w:rPr>
        <w:t xml:space="preserve">ого  закона от 05.04.2013 </w:t>
      </w:r>
      <w:r w:rsidR="006046F3">
        <w:rPr>
          <w:rFonts w:ascii="Times New Roman" w:hAnsi="Times New Roman" w:cs="Times New Roman"/>
          <w:sz w:val="28"/>
          <w:szCs w:val="28"/>
        </w:rPr>
        <w:t xml:space="preserve"> № 44-ФЗ «</w:t>
      </w:r>
      <w:r w:rsidRPr="009A2BA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046F3">
        <w:rPr>
          <w:rFonts w:ascii="Times New Roman" w:hAnsi="Times New Roman" w:cs="Times New Roman"/>
          <w:sz w:val="28"/>
          <w:szCs w:val="28"/>
        </w:rPr>
        <w:t>»</w:t>
      </w:r>
      <w:r w:rsidRPr="009A2BA6">
        <w:rPr>
          <w:rFonts w:ascii="Times New Roman" w:hAnsi="Times New Roman" w:cs="Times New Roman"/>
          <w:sz w:val="28"/>
          <w:szCs w:val="28"/>
        </w:rPr>
        <w:t>.</w:t>
      </w:r>
    </w:p>
    <w:p w:rsidR="005C3B14" w:rsidRDefault="005C3B14" w:rsidP="005C3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B14" w:rsidRDefault="00A5599A" w:rsidP="005C3B1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3B14" w:rsidRPr="005C3B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="005C3B14" w:rsidRPr="005C3B1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5C3B14" w:rsidRPr="005C3B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0AF8">
        <w:rPr>
          <w:rFonts w:ascii="Times New Roman" w:hAnsi="Times New Roman" w:cs="Times New Roman"/>
          <w:sz w:val="28"/>
          <w:szCs w:val="28"/>
        </w:rPr>
        <w:t>М.А.Озерской</w:t>
      </w:r>
      <w:proofErr w:type="spellEnd"/>
      <w:r w:rsidR="005C3B14" w:rsidRPr="005C3B14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Бюллетене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5C3B14" w:rsidRPr="005C3B1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5C3B14" w:rsidRPr="005C3B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B14" w:rsidRPr="005C3B14" w:rsidRDefault="00A5599A" w:rsidP="005C3B14">
      <w:pPr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3B14" w:rsidRPr="005C3B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3B14" w:rsidRPr="005C3B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C3B14" w:rsidRPr="005C3B14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</w:t>
      </w:r>
      <w:r>
        <w:rPr>
          <w:rFonts w:ascii="Times New Roman" w:hAnsi="Times New Roman" w:cs="Times New Roman"/>
          <w:sz w:val="28"/>
          <w:szCs w:val="28"/>
        </w:rPr>
        <w:t>агаю</w:t>
      </w:r>
      <w:r w:rsidR="005C3B14" w:rsidRPr="005C3B1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5C3B14" w:rsidRPr="005C3B14">
        <w:rPr>
          <w:rFonts w:ascii="Times New Roman" w:hAnsi="Times New Roman" w:cs="Times New Roman"/>
          <w:sz w:val="28"/>
          <w:szCs w:val="28"/>
        </w:rPr>
        <w:t>.</w:t>
      </w:r>
    </w:p>
    <w:p w:rsidR="00AA5C60" w:rsidRDefault="00A5599A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37">
        <w:rPr>
          <w:rFonts w:ascii="Times New Roman" w:hAnsi="Times New Roman" w:cs="Times New Roman"/>
          <w:sz w:val="28"/>
          <w:szCs w:val="28"/>
        </w:rPr>
        <w:t>.</w:t>
      </w:r>
      <w:r w:rsidR="008F3D83">
        <w:rPr>
          <w:rFonts w:ascii="Times New Roman" w:hAnsi="Times New Roman" w:cs="Times New Roman"/>
          <w:sz w:val="28"/>
          <w:szCs w:val="28"/>
        </w:rPr>
        <w:t> </w:t>
      </w:r>
      <w:r w:rsidR="00AA5C60" w:rsidRPr="009A2BA6">
        <w:rPr>
          <w:rFonts w:ascii="Times New Roman" w:hAnsi="Times New Roman" w:cs="Times New Roman"/>
          <w:sz w:val="28"/>
          <w:szCs w:val="28"/>
        </w:rPr>
        <w:t>Настоящ</w:t>
      </w:r>
      <w:r w:rsidR="000F542C">
        <w:rPr>
          <w:rFonts w:ascii="Times New Roman" w:hAnsi="Times New Roman" w:cs="Times New Roman"/>
          <w:sz w:val="28"/>
          <w:szCs w:val="28"/>
        </w:rPr>
        <w:t>ее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 </w:t>
      </w:r>
      <w:r w:rsidR="000F542C">
        <w:rPr>
          <w:rFonts w:ascii="Times New Roman" w:hAnsi="Times New Roman" w:cs="Times New Roman"/>
          <w:sz w:val="28"/>
          <w:szCs w:val="28"/>
        </w:rPr>
        <w:t>постановление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 вступает в силу с 1 января 2017 года и применяется к правоотношениям, связанным с размещением планов закупок на 2017 год и плановый период 2018 и</w:t>
      </w:r>
      <w:r w:rsidR="00067B3E">
        <w:rPr>
          <w:rFonts w:ascii="Times New Roman" w:hAnsi="Times New Roman" w:cs="Times New Roman"/>
          <w:sz w:val="28"/>
          <w:szCs w:val="28"/>
        </w:rPr>
        <w:t xml:space="preserve"> </w:t>
      </w:r>
      <w:r w:rsidR="00AA5C60" w:rsidRPr="009A2BA6">
        <w:rPr>
          <w:rFonts w:ascii="Times New Roman" w:hAnsi="Times New Roman" w:cs="Times New Roman"/>
          <w:sz w:val="28"/>
          <w:szCs w:val="28"/>
        </w:rPr>
        <w:t>2019 годов и планов-графиков закупок на 2017 год.</w:t>
      </w:r>
    </w:p>
    <w:p w:rsidR="008F0B9F" w:rsidRDefault="008F0B9F" w:rsidP="00845737">
      <w:pPr>
        <w:pStyle w:val="ConsPlusNormal"/>
        <w:ind w:firstLine="540"/>
        <w:jc w:val="both"/>
      </w:pPr>
    </w:p>
    <w:p w:rsidR="008F0B9F" w:rsidRDefault="008F0B9F" w:rsidP="008F0B9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F0B9F" w:rsidRPr="008F0B9F" w:rsidRDefault="008F0B9F" w:rsidP="008F0B9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99A" w:rsidRDefault="005C3B1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gramStart"/>
      <w:r w:rsidR="00A5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</w:t>
      </w:r>
      <w:proofErr w:type="gramEnd"/>
    </w:p>
    <w:p w:rsidR="008F3D83" w:rsidRDefault="00A5599A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     </w:t>
      </w:r>
      <w:r w:rsidR="005C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О.С.Прокопенко</w:t>
      </w:r>
    </w:p>
    <w:p w:rsidR="005C3B14" w:rsidRDefault="005C3B1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B14" w:rsidRDefault="005C3B1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2BA6" w:rsidRPr="00845737" w:rsidRDefault="00845737" w:rsidP="005C3B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:rsidR="005C3B14" w:rsidRDefault="008C3F27" w:rsidP="005C3B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C3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</w:t>
      </w:r>
    </w:p>
    <w:p w:rsidR="009A2BA6" w:rsidRPr="00845737" w:rsidRDefault="005C3B14" w:rsidP="005C3B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="00A5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Николаевского</w:t>
      </w:r>
      <w:proofErr w:type="gramEnd"/>
    </w:p>
    <w:p w:rsidR="009A2BA6" w:rsidRDefault="00A5599A" w:rsidP="005C3B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 </w:t>
      </w:r>
      <w:r w:rsidR="009A2BA6" w:rsidRPr="0084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B2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1F6B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34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2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A2BA6" w:rsidRPr="0084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8C3F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A2BA6" w:rsidRPr="0084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bookmarkStart w:id="0" w:name="_GoBack"/>
      <w:bookmarkEnd w:id="0"/>
      <w:r w:rsidR="00A40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C3B14" w:rsidRPr="00845737" w:rsidRDefault="005C3B14" w:rsidP="005C3B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5C60" w:rsidRDefault="00AA5C60" w:rsidP="00AA5C60">
      <w:pPr>
        <w:pStyle w:val="ConsPlusNormal"/>
        <w:jc w:val="right"/>
      </w:pPr>
    </w:p>
    <w:p w:rsidR="009A2BA6" w:rsidRDefault="009A2BA6" w:rsidP="008F3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0"/>
      <w:bookmarkEnd w:id="1"/>
      <w:r w:rsidRPr="00845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45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</w:t>
      </w:r>
    </w:p>
    <w:p w:rsidR="008C3F27" w:rsidRPr="00845737" w:rsidRDefault="008C3F27" w:rsidP="008F3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BA6" w:rsidRPr="008832F0" w:rsidRDefault="00107A16" w:rsidP="008F3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</w:t>
      </w:r>
      <w:r w:rsidR="002D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D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Николаевского сельсовета </w:t>
      </w:r>
      <w:r w:rsidR="002D18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района</w:t>
      </w:r>
      <w:r w:rsidR="00ED1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9A2BA6" w:rsidRPr="0088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субъектами конт</w:t>
      </w:r>
      <w:r w:rsidR="00F85A38" w:rsidRPr="008832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роля, указанными в пункте 4</w:t>
      </w:r>
      <w:r w:rsidR="009A2BA6" w:rsidRPr="0088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осуществления контроля, предусмотренного</w:t>
      </w:r>
      <w:r w:rsidR="00A5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A6" w:rsidRPr="008832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5 статья 99 Федерального закона «О контрактной системе в сфере закупок товаров, работ,</w:t>
      </w:r>
      <w:r w:rsidR="002C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A6" w:rsidRPr="008832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для обеспечения государственных и муниципальных нужд»</w:t>
      </w:r>
    </w:p>
    <w:p w:rsidR="00AA5C60" w:rsidRDefault="00AA5C60" w:rsidP="00AA5C60">
      <w:pPr>
        <w:pStyle w:val="ConsPlusNormal"/>
        <w:ind w:firstLine="540"/>
        <w:jc w:val="both"/>
      </w:pPr>
    </w:p>
    <w:p w:rsidR="00AA5C60" w:rsidRPr="008F3D83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2BA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832F0">
        <w:rPr>
          <w:rFonts w:ascii="Times New Roman" w:hAnsi="Times New Roman" w:cs="Times New Roman"/>
          <w:sz w:val="28"/>
          <w:szCs w:val="28"/>
        </w:rPr>
        <w:t>П</w:t>
      </w:r>
      <w:r w:rsidRPr="009A2BA6">
        <w:rPr>
          <w:rFonts w:ascii="Times New Roman" w:hAnsi="Times New Roman" w:cs="Times New Roman"/>
          <w:sz w:val="28"/>
          <w:szCs w:val="28"/>
        </w:rPr>
        <w:t xml:space="preserve">орядок устанавливает правила взаимодействия </w:t>
      </w:r>
      <w:r w:rsidR="00146E60">
        <w:rPr>
          <w:rFonts w:ascii="Times New Roman" w:hAnsi="Times New Roman" w:cs="Times New Roman"/>
          <w:sz w:val="28"/>
          <w:szCs w:val="28"/>
        </w:rPr>
        <w:t xml:space="preserve">администрации Татарского района </w:t>
      </w:r>
      <w:r w:rsidR="009275D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46E60">
        <w:rPr>
          <w:rFonts w:ascii="Times New Roman" w:hAnsi="Times New Roman" w:cs="Times New Roman"/>
          <w:sz w:val="28"/>
          <w:szCs w:val="28"/>
        </w:rPr>
        <w:t>администрация</w:t>
      </w:r>
      <w:r w:rsidR="009275D1">
        <w:rPr>
          <w:rFonts w:ascii="Times New Roman" w:hAnsi="Times New Roman" w:cs="Times New Roman"/>
          <w:sz w:val="28"/>
          <w:szCs w:val="28"/>
        </w:rPr>
        <w:t>)</w:t>
      </w:r>
      <w:r w:rsidRPr="009A2BA6">
        <w:rPr>
          <w:rFonts w:ascii="Times New Roman" w:hAnsi="Times New Roman" w:cs="Times New Roman"/>
          <w:sz w:val="28"/>
          <w:szCs w:val="28"/>
        </w:rPr>
        <w:t xml:space="preserve"> с субъектами контроля, </w:t>
      </w:r>
      <w:r w:rsidRPr="008F3D83">
        <w:rPr>
          <w:rFonts w:ascii="Times New Roman" w:hAnsi="Times New Roman" w:cs="Times New Roman"/>
          <w:sz w:val="28"/>
          <w:szCs w:val="28"/>
        </w:rPr>
        <w:t xml:space="preserve">указанными в </w:t>
      </w:r>
      <w:hyperlink r:id="rId5" w:history="1">
        <w:r w:rsidRPr="008F3D83">
          <w:rPr>
            <w:rFonts w:ascii="Times New Roman" w:hAnsi="Times New Roman" w:cs="Times New Roman"/>
            <w:sz w:val="28"/>
            <w:szCs w:val="28"/>
          </w:rPr>
          <w:t>пункт</w:t>
        </w:r>
        <w:r w:rsidR="00554B38" w:rsidRPr="008F3D83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554B38" w:rsidRPr="008F3D83">
        <w:rPr>
          <w:rFonts w:ascii="Times New Roman" w:hAnsi="Times New Roman" w:cs="Times New Roman"/>
          <w:sz w:val="28"/>
          <w:szCs w:val="28"/>
        </w:rPr>
        <w:t xml:space="preserve"> 4</w:t>
      </w:r>
      <w:r w:rsidRPr="008F3D83">
        <w:rPr>
          <w:rFonts w:ascii="Times New Roman" w:hAnsi="Times New Roman" w:cs="Times New Roman"/>
          <w:sz w:val="28"/>
          <w:szCs w:val="28"/>
        </w:rPr>
        <w:t xml:space="preserve"> Правил осуществления контроля, предусмотренного </w:t>
      </w:r>
      <w:hyperlink r:id="rId6" w:history="1">
        <w:r w:rsidRPr="008F3D83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8832F0" w:rsidRPr="008F3D83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8F3D83" w:rsidRPr="008F3D83">
        <w:rPr>
          <w:rFonts w:ascii="Times New Roman" w:hAnsi="Times New Roman" w:cs="Times New Roman"/>
          <w:sz w:val="28"/>
          <w:szCs w:val="28"/>
        </w:rPr>
        <w:t>О </w:t>
      </w:r>
      <w:r w:rsidRPr="008F3D83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</w:t>
      </w:r>
      <w:r w:rsidR="008832F0" w:rsidRPr="008F3D83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8F3D83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</w:t>
      </w:r>
      <w:r w:rsidR="003D1FA1" w:rsidRPr="008F3D83">
        <w:rPr>
          <w:rFonts w:ascii="Times New Roman" w:hAnsi="Times New Roman" w:cs="Times New Roman"/>
          <w:sz w:val="28"/>
          <w:szCs w:val="28"/>
        </w:rPr>
        <w:t>едерации от 12</w:t>
      </w:r>
      <w:r w:rsidR="008F3D83" w:rsidRPr="008F3D83">
        <w:rPr>
          <w:rFonts w:ascii="Times New Roman" w:hAnsi="Times New Roman" w:cs="Times New Roman"/>
          <w:sz w:val="28"/>
          <w:szCs w:val="28"/>
        </w:rPr>
        <w:t>.12.</w:t>
      </w:r>
      <w:r w:rsidR="003D1FA1" w:rsidRPr="008F3D83">
        <w:rPr>
          <w:rFonts w:ascii="Times New Roman" w:hAnsi="Times New Roman" w:cs="Times New Roman"/>
          <w:sz w:val="28"/>
          <w:szCs w:val="28"/>
        </w:rPr>
        <w:t>2015</w:t>
      </w:r>
      <w:r w:rsidR="00F85A38" w:rsidRPr="008F3D83">
        <w:rPr>
          <w:rFonts w:ascii="Times New Roman" w:hAnsi="Times New Roman" w:cs="Times New Roman"/>
          <w:sz w:val="28"/>
          <w:szCs w:val="28"/>
        </w:rPr>
        <w:t>№</w:t>
      </w:r>
      <w:r w:rsidRPr="008F3D83">
        <w:rPr>
          <w:rFonts w:ascii="Times New Roman" w:hAnsi="Times New Roman" w:cs="Times New Roman"/>
          <w:sz w:val="28"/>
          <w:szCs w:val="28"/>
        </w:rPr>
        <w:t xml:space="preserve"> 1367 (далее</w:t>
      </w:r>
      <w:r w:rsidR="008832F0" w:rsidRPr="008F3D8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2A47D4">
        <w:rPr>
          <w:rFonts w:ascii="Times New Roman" w:hAnsi="Times New Roman" w:cs="Times New Roman"/>
          <w:sz w:val="28"/>
          <w:szCs w:val="28"/>
        </w:rPr>
        <w:t xml:space="preserve"> </w:t>
      </w:r>
      <w:r w:rsidR="009275D1" w:rsidRPr="008F3D83">
        <w:rPr>
          <w:rFonts w:ascii="Times New Roman" w:hAnsi="Times New Roman" w:cs="Times New Roman"/>
          <w:sz w:val="28"/>
          <w:szCs w:val="28"/>
        </w:rPr>
        <w:t>–</w:t>
      </w:r>
      <w:r w:rsidRPr="008F3D83">
        <w:rPr>
          <w:rFonts w:ascii="Times New Roman" w:hAnsi="Times New Roman" w:cs="Times New Roman"/>
          <w:sz w:val="28"/>
          <w:szCs w:val="28"/>
        </w:rPr>
        <w:t xml:space="preserve"> субъекты контроля, Правила контроля), при размещении ими в</w:t>
      </w:r>
      <w:proofErr w:type="gramEnd"/>
      <w:r w:rsidRPr="008F3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D83">
        <w:rPr>
          <w:rFonts w:ascii="Times New Roman" w:hAnsi="Times New Roman" w:cs="Times New Roman"/>
          <w:sz w:val="28"/>
          <w:szCs w:val="28"/>
        </w:rPr>
        <w:t xml:space="preserve">единой информационной системе в сфере закупок или направлении на согласование в </w:t>
      </w:r>
      <w:r w:rsidR="00DA3AF4">
        <w:rPr>
          <w:rFonts w:ascii="Times New Roman" w:hAnsi="Times New Roman" w:cs="Times New Roman"/>
          <w:sz w:val="28"/>
          <w:szCs w:val="28"/>
        </w:rPr>
        <w:t xml:space="preserve"> администрацию  </w:t>
      </w:r>
      <w:r w:rsidRPr="008F3D83">
        <w:rPr>
          <w:rFonts w:ascii="Times New Roman" w:hAnsi="Times New Roman" w:cs="Times New Roman"/>
          <w:sz w:val="28"/>
          <w:szCs w:val="28"/>
        </w:rPr>
        <w:t xml:space="preserve">документов, определенных Федеральным </w:t>
      </w:r>
      <w:hyperlink r:id="rId7" w:history="1">
        <w:r w:rsidRPr="008F3D8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45737" w:rsidRPr="008F3D83">
        <w:rPr>
          <w:rFonts w:ascii="Times New Roman" w:hAnsi="Times New Roman" w:cs="Times New Roman"/>
          <w:sz w:val="28"/>
          <w:szCs w:val="28"/>
        </w:rPr>
        <w:t xml:space="preserve"> от 05.04.</w:t>
      </w:r>
      <w:r w:rsidR="003D1FA1" w:rsidRPr="008F3D83">
        <w:rPr>
          <w:rFonts w:ascii="Times New Roman" w:hAnsi="Times New Roman" w:cs="Times New Roman"/>
          <w:sz w:val="28"/>
          <w:szCs w:val="28"/>
        </w:rPr>
        <w:t xml:space="preserve">2013 </w:t>
      </w:r>
      <w:r w:rsidR="00410FD9" w:rsidRPr="008F3D83">
        <w:rPr>
          <w:rFonts w:ascii="Times New Roman" w:hAnsi="Times New Roman" w:cs="Times New Roman"/>
          <w:sz w:val="28"/>
          <w:szCs w:val="28"/>
        </w:rPr>
        <w:t xml:space="preserve"> №</w:t>
      </w:r>
      <w:r w:rsidR="003D1FA1" w:rsidRPr="008F3D83">
        <w:rPr>
          <w:rFonts w:ascii="Times New Roman" w:hAnsi="Times New Roman" w:cs="Times New Roman"/>
          <w:sz w:val="28"/>
          <w:szCs w:val="28"/>
        </w:rPr>
        <w:t xml:space="preserve"> 44-ФЗ «</w:t>
      </w:r>
      <w:r w:rsidRPr="008F3D8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3D1FA1" w:rsidRPr="008F3D83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8821C7">
        <w:rPr>
          <w:rFonts w:ascii="Times New Roman" w:hAnsi="Times New Roman" w:cs="Times New Roman"/>
          <w:sz w:val="28"/>
          <w:szCs w:val="28"/>
        </w:rPr>
        <w:t xml:space="preserve"> </w:t>
      </w:r>
      <w:r w:rsidR="003D1FA1" w:rsidRPr="008F3D83">
        <w:rPr>
          <w:rFonts w:ascii="Times New Roman" w:hAnsi="Times New Roman" w:cs="Times New Roman"/>
          <w:sz w:val="28"/>
          <w:szCs w:val="28"/>
        </w:rPr>
        <w:t>(далее – Федеральный закон)</w:t>
      </w:r>
      <w:r w:rsidR="00554B38" w:rsidRPr="008F3D83">
        <w:rPr>
          <w:rFonts w:ascii="Times New Roman" w:hAnsi="Times New Roman" w:cs="Times New Roman"/>
          <w:sz w:val="28"/>
          <w:szCs w:val="28"/>
        </w:rPr>
        <w:t>,</w:t>
      </w:r>
      <w:r w:rsidRPr="008F3D83">
        <w:rPr>
          <w:rFonts w:ascii="Times New Roman" w:hAnsi="Times New Roman" w:cs="Times New Roman"/>
          <w:sz w:val="28"/>
          <w:szCs w:val="28"/>
        </w:rPr>
        <w:t xml:space="preserve"> в целях осуществления контроля, предусмотренного </w:t>
      </w:r>
      <w:hyperlink r:id="rId8" w:history="1">
        <w:r w:rsidRPr="008F3D83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Pr="008F3D83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3D1FA1" w:rsidRPr="008F3D83">
        <w:rPr>
          <w:rFonts w:ascii="Times New Roman" w:hAnsi="Times New Roman" w:cs="Times New Roman"/>
          <w:sz w:val="28"/>
          <w:szCs w:val="28"/>
        </w:rPr>
        <w:t xml:space="preserve">о закона (далее соответственно – </w:t>
      </w:r>
      <w:r w:rsidRPr="008F3D83">
        <w:rPr>
          <w:rFonts w:ascii="Times New Roman" w:hAnsi="Times New Roman" w:cs="Times New Roman"/>
          <w:sz w:val="28"/>
          <w:szCs w:val="28"/>
        </w:rPr>
        <w:t xml:space="preserve"> контроль, объ</w:t>
      </w:r>
      <w:r w:rsidR="003D1FA1" w:rsidRPr="008F3D83">
        <w:rPr>
          <w:rFonts w:ascii="Times New Roman" w:hAnsi="Times New Roman" w:cs="Times New Roman"/>
          <w:sz w:val="28"/>
          <w:szCs w:val="28"/>
        </w:rPr>
        <w:t>екты контроля</w:t>
      </w:r>
      <w:r w:rsidRPr="008F3D83">
        <w:rPr>
          <w:rFonts w:ascii="Times New Roman" w:hAnsi="Times New Roman" w:cs="Times New Roman"/>
          <w:sz w:val="28"/>
          <w:szCs w:val="28"/>
        </w:rPr>
        <w:t>), а также формы направления субъектами контроля сведений</w:t>
      </w:r>
      <w:proofErr w:type="gramEnd"/>
      <w:r w:rsidRPr="008F3D83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9" w:history="1">
        <w:r w:rsidR="00845737" w:rsidRPr="008F3D83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8F3D83">
          <w:rPr>
            <w:rFonts w:ascii="Times New Roman" w:hAnsi="Times New Roman" w:cs="Times New Roman"/>
            <w:sz w:val="28"/>
            <w:szCs w:val="28"/>
          </w:rPr>
          <w:t xml:space="preserve"> пункта 8</w:t>
        </w:r>
      </w:hyperlink>
      <w:r w:rsidRPr="008F3D8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8F3D83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8F3D83">
        <w:rPr>
          <w:rFonts w:ascii="Times New Roman" w:hAnsi="Times New Roman" w:cs="Times New Roman"/>
          <w:sz w:val="28"/>
          <w:szCs w:val="28"/>
        </w:rPr>
        <w:t xml:space="preserve"> Правил контроля, и формы протоколов</w:t>
      </w:r>
      <w:r w:rsidR="00554B38" w:rsidRPr="008F3D83">
        <w:rPr>
          <w:rFonts w:ascii="Times New Roman" w:hAnsi="Times New Roman" w:cs="Times New Roman"/>
          <w:sz w:val="28"/>
          <w:szCs w:val="28"/>
        </w:rPr>
        <w:t xml:space="preserve">, </w:t>
      </w:r>
      <w:r w:rsidRPr="008F3D83">
        <w:rPr>
          <w:rFonts w:ascii="Times New Roman" w:hAnsi="Times New Roman" w:cs="Times New Roman"/>
          <w:sz w:val="28"/>
          <w:szCs w:val="28"/>
        </w:rPr>
        <w:t xml:space="preserve">направляемых </w:t>
      </w:r>
      <w:r w:rsidR="00F54BC0">
        <w:rPr>
          <w:rFonts w:ascii="Times New Roman" w:hAnsi="Times New Roman" w:cs="Times New Roman"/>
          <w:sz w:val="28"/>
          <w:szCs w:val="28"/>
        </w:rPr>
        <w:t>администрацией</w:t>
      </w:r>
      <w:r w:rsidRPr="008F3D83">
        <w:rPr>
          <w:rFonts w:ascii="Times New Roman" w:hAnsi="Times New Roman" w:cs="Times New Roman"/>
          <w:sz w:val="28"/>
          <w:szCs w:val="28"/>
        </w:rPr>
        <w:t xml:space="preserve"> субъектам контроля.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8F3D83">
        <w:rPr>
          <w:rFonts w:ascii="Times New Roman" w:hAnsi="Times New Roman" w:cs="Times New Roman"/>
          <w:sz w:val="28"/>
          <w:szCs w:val="28"/>
        </w:rPr>
        <w:t xml:space="preserve">2. Взаимодействие субъектов контроля с </w:t>
      </w:r>
      <w:r w:rsidR="008821C7"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r w:rsidRPr="008F3D83">
        <w:rPr>
          <w:rFonts w:ascii="Times New Roman" w:hAnsi="Times New Roman" w:cs="Times New Roman"/>
          <w:sz w:val="28"/>
          <w:szCs w:val="28"/>
        </w:rPr>
        <w:t xml:space="preserve">в целях контроля информации, определенной </w:t>
      </w:r>
      <w:hyperlink r:id="rId11" w:history="1">
        <w:r w:rsidRPr="008F3D83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Pr="008F3D83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9A2BA6">
        <w:rPr>
          <w:rFonts w:ascii="Times New Roman" w:hAnsi="Times New Roman" w:cs="Times New Roman"/>
          <w:sz w:val="28"/>
          <w:szCs w:val="28"/>
        </w:rPr>
        <w:t xml:space="preserve">закона, содержащейся в объектах контроля (далее </w:t>
      </w:r>
      <w:r w:rsidR="008F37A9">
        <w:rPr>
          <w:rFonts w:ascii="Times New Roman" w:hAnsi="Times New Roman" w:cs="Times New Roman"/>
          <w:sz w:val="28"/>
          <w:szCs w:val="28"/>
        </w:rPr>
        <w:t xml:space="preserve">– </w:t>
      </w:r>
      <w:r w:rsidRPr="009A2BA6">
        <w:rPr>
          <w:rFonts w:ascii="Times New Roman" w:hAnsi="Times New Roman" w:cs="Times New Roman"/>
          <w:sz w:val="28"/>
          <w:szCs w:val="28"/>
        </w:rPr>
        <w:t>контролируемая информация), осуществляется:</w:t>
      </w:r>
    </w:p>
    <w:p w:rsidR="00AA5C60" w:rsidRPr="008F3D83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B38">
        <w:rPr>
          <w:rFonts w:ascii="Times New Roman" w:hAnsi="Times New Roman" w:cs="Times New Roman"/>
          <w:sz w:val="28"/>
          <w:szCs w:val="28"/>
        </w:rPr>
        <w:t xml:space="preserve">при размещении в единой информационной системе </w:t>
      </w:r>
      <w:r w:rsidR="008F37A9">
        <w:rPr>
          <w:rFonts w:ascii="Times New Roman" w:hAnsi="Times New Roman" w:cs="Times New Roman"/>
          <w:sz w:val="28"/>
          <w:szCs w:val="28"/>
        </w:rPr>
        <w:t>в сфере закупок (далее</w:t>
      </w:r>
      <w:r w:rsidR="008F37A9" w:rsidRPr="008F37A9">
        <w:rPr>
          <w:rFonts w:ascii="Times New Roman" w:hAnsi="Times New Roman" w:cs="Times New Roman"/>
          <w:sz w:val="28"/>
          <w:szCs w:val="28"/>
        </w:rPr>
        <w:t xml:space="preserve"> –  </w:t>
      </w:r>
      <w:r w:rsidRPr="00554B38">
        <w:rPr>
          <w:rFonts w:ascii="Times New Roman" w:hAnsi="Times New Roman" w:cs="Times New Roman"/>
          <w:sz w:val="28"/>
          <w:szCs w:val="28"/>
        </w:rPr>
        <w:t>ЕИС)</w:t>
      </w:r>
      <w:r w:rsidRPr="009A2BA6">
        <w:rPr>
          <w:rFonts w:ascii="Times New Roman" w:hAnsi="Times New Roman" w:cs="Times New Roman"/>
          <w:sz w:val="28"/>
          <w:szCs w:val="28"/>
        </w:rPr>
        <w:t xml:space="preserve"> посредством информационного взаимодействия ЕИС с </w:t>
      </w:r>
      <w:r w:rsidR="00102468">
        <w:rPr>
          <w:rFonts w:ascii="Times New Roman" w:hAnsi="Times New Roman" w:cs="Times New Roman"/>
          <w:sz w:val="28"/>
          <w:szCs w:val="28"/>
        </w:rPr>
        <w:t>государственной информационной</w:t>
      </w:r>
      <w:r w:rsidR="00102468" w:rsidRPr="0010246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02468">
        <w:rPr>
          <w:rFonts w:ascii="Times New Roman" w:hAnsi="Times New Roman" w:cs="Times New Roman"/>
          <w:sz w:val="28"/>
          <w:szCs w:val="28"/>
        </w:rPr>
        <w:t>ой</w:t>
      </w:r>
      <w:r w:rsidR="00102468" w:rsidRPr="00102468">
        <w:rPr>
          <w:rFonts w:ascii="Times New Roman" w:hAnsi="Times New Roman" w:cs="Times New Roman"/>
          <w:sz w:val="28"/>
          <w:szCs w:val="28"/>
        </w:rPr>
        <w:t xml:space="preserve"> в сфере закупок Новосибирской области</w:t>
      </w:r>
      <w:r w:rsidR="00E97E52">
        <w:rPr>
          <w:rFonts w:ascii="Times New Roman" w:hAnsi="Times New Roman" w:cs="Times New Roman"/>
          <w:sz w:val="28"/>
          <w:szCs w:val="28"/>
        </w:rPr>
        <w:t xml:space="preserve"> </w:t>
      </w:r>
      <w:r w:rsidRPr="009A2BA6">
        <w:rPr>
          <w:rFonts w:ascii="Times New Roman" w:hAnsi="Times New Roman" w:cs="Times New Roman"/>
          <w:sz w:val="28"/>
          <w:szCs w:val="28"/>
        </w:rPr>
        <w:t xml:space="preserve">объектов контроля в форме электронного документа </w:t>
      </w:r>
      <w:r w:rsidRPr="00554B38">
        <w:rPr>
          <w:rFonts w:ascii="Times New Roman" w:hAnsi="Times New Roman" w:cs="Times New Roman"/>
          <w:sz w:val="28"/>
          <w:szCs w:val="28"/>
        </w:rPr>
        <w:t xml:space="preserve">в соответствии с едиными форматами, установленными Министерством финансов Российской Федерации в соответствии </w:t>
      </w:r>
      <w:r w:rsidRPr="008F3D83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history="1">
        <w:r w:rsidRPr="008F3D8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F3D83">
        <w:rPr>
          <w:rFonts w:ascii="Times New Roman" w:hAnsi="Times New Roman" w:cs="Times New Roman"/>
          <w:sz w:val="28"/>
          <w:szCs w:val="28"/>
        </w:rPr>
        <w:t xml:space="preserve"> функционирования единой информационной системы в сфере закупок, утвержденными постановлением Правительства Российской Федерации от 23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.12.2015 </w:t>
      </w:r>
      <w:r w:rsidR="00D86A4C" w:rsidRPr="008F3D83">
        <w:rPr>
          <w:rFonts w:ascii="Times New Roman" w:hAnsi="Times New Roman" w:cs="Times New Roman"/>
          <w:sz w:val="28"/>
          <w:szCs w:val="28"/>
        </w:rPr>
        <w:t>№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 1414 (далее</w:t>
      </w:r>
      <w:proofErr w:type="gramEnd"/>
      <w:r w:rsidR="008F37A9" w:rsidRPr="008F3D83">
        <w:rPr>
          <w:rFonts w:ascii="Times New Roman" w:hAnsi="Times New Roman" w:cs="Times New Roman"/>
          <w:sz w:val="28"/>
          <w:szCs w:val="28"/>
        </w:rPr>
        <w:t xml:space="preserve"> соответственно –  э</w:t>
      </w:r>
      <w:r w:rsidRPr="008F3D83">
        <w:rPr>
          <w:rFonts w:ascii="Times New Roman" w:hAnsi="Times New Roman" w:cs="Times New Roman"/>
          <w:sz w:val="28"/>
          <w:szCs w:val="28"/>
        </w:rPr>
        <w:t xml:space="preserve">лектронный документ, </w:t>
      </w:r>
      <w:r w:rsidR="00102468" w:rsidRPr="008F3D83">
        <w:rPr>
          <w:rFonts w:ascii="Times New Roman" w:hAnsi="Times New Roman" w:cs="Times New Roman"/>
          <w:sz w:val="28"/>
          <w:szCs w:val="28"/>
        </w:rPr>
        <w:t>ГИСЗ НСО,</w:t>
      </w:r>
      <w:r w:rsidRPr="008F3D83">
        <w:rPr>
          <w:rFonts w:ascii="Times New Roman" w:hAnsi="Times New Roman" w:cs="Times New Roman"/>
          <w:sz w:val="28"/>
          <w:szCs w:val="28"/>
        </w:rPr>
        <w:t xml:space="preserve"> форматы);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83">
        <w:rPr>
          <w:rFonts w:ascii="Times New Roman" w:hAnsi="Times New Roman" w:cs="Times New Roman"/>
          <w:sz w:val="28"/>
          <w:szCs w:val="28"/>
        </w:rPr>
        <w:t xml:space="preserve">при согласовании </w:t>
      </w:r>
      <w:r w:rsidR="00146E6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8F3D83">
        <w:rPr>
          <w:rFonts w:ascii="Times New Roman" w:hAnsi="Times New Roman" w:cs="Times New Roman"/>
          <w:sz w:val="28"/>
          <w:szCs w:val="28"/>
        </w:rPr>
        <w:t xml:space="preserve">объектов контроля или сведений об объектах контроля, предусмотренных </w:t>
      </w:r>
      <w:hyperlink r:id="rId13" w:history="1">
        <w:r w:rsidR="008F37A9" w:rsidRPr="008F3D83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8F3D83">
          <w:rPr>
            <w:rFonts w:ascii="Times New Roman" w:hAnsi="Times New Roman" w:cs="Times New Roman"/>
            <w:sz w:val="28"/>
            <w:szCs w:val="28"/>
          </w:rPr>
          <w:t xml:space="preserve"> пункта 8</w:t>
        </w:r>
      </w:hyperlink>
      <w:r w:rsidR="008F37A9">
        <w:rPr>
          <w:rFonts w:ascii="Times New Roman" w:hAnsi="Times New Roman" w:cs="Times New Roman"/>
          <w:sz w:val="28"/>
          <w:szCs w:val="28"/>
        </w:rPr>
        <w:t xml:space="preserve"> Правил контроля </w:t>
      </w:r>
      <w:r w:rsidRPr="009A2BA6">
        <w:rPr>
          <w:rFonts w:ascii="Times New Roman" w:hAnsi="Times New Roman" w:cs="Times New Roman"/>
          <w:sz w:val="28"/>
          <w:szCs w:val="28"/>
        </w:rPr>
        <w:t>(далее</w:t>
      </w:r>
      <w:r w:rsidR="004E5942">
        <w:rPr>
          <w:rFonts w:ascii="Times New Roman" w:hAnsi="Times New Roman" w:cs="Times New Roman"/>
          <w:sz w:val="28"/>
          <w:szCs w:val="28"/>
        </w:rPr>
        <w:t xml:space="preserve"> </w:t>
      </w:r>
      <w:r w:rsidR="008F37A9">
        <w:rPr>
          <w:rFonts w:ascii="Times New Roman" w:hAnsi="Times New Roman" w:cs="Times New Roman"/>
          <w:sz w:val="28"/>
          <w:szCs w:val="28"/>
        </w:rPr>
        <w:t xml:space="preserve">соответственно – </w:t>
      </w:r>
      <w:r w:rsidRPr="009A2BA6">
        <w:rPr>
          <w:rFonts w:ascii="Times New Roman" w:hAnsi="Times New Roman" w:cs="Times New Roman"/>
          <w:sz w:val="28"/>
          <w:szCs w:val="28"/>
        </w:rPr>
        <w:t>закрытый объект контроля, сведения о закрытом объекте контроля).</w:t>
      </w:r>
    </w:p>
    <w:p w:rsidR="00AA5C60" w:rsidRPr="008F3D83" w:rsidRDefault="00554B38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D83">
        <w:rPr>
          <w:rFonts w:ascii="Times New Roman" w:hAnsi="Times New Roman" w:cs="Times New Roman"/>
          <w:sz w:val="28"/>
          <w:szCs w:val="28"/>
        </w:rPr>
        <w:t>. 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При размещении электронного документа </w:t>
      </w:r>
      <w:r w:rsidR="00146E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A5C60" w:rsidRPr="00250730">
        <w:rPr>
          <w:rFonts w:ascii="Times New Roman" w:hAnsi="Times New Roman" w:cs="Times New Roman"/>
          <w:sz w:val="28"/>
          <w:szCs w:val="28"/>
        </w:rPr>
        <w:t>посредством</w:t>
      </w:r>
      <w:r w:rsidR="00146E60">
        <w:rPr>
          <w:rFonts w:ascii="Times New Roman" w:hAnsi="Times New Roman" w:cs="Times New Roman"/>
          <w:sz w:val="28"/>
          <w:szCs w:val="28"/>
        </w:rPr>
        <w:t xml:space="preserve"> </w:t>
      </w:r>
      <w:r w:rsidR="00102468">
        <w:rPr>
          <w:rFonts w:ascii="Times New Roman" w:hAnsi="Times New Roman" w:cs="Times New Roman"/>
          <w:sz w:val="28"/>
          <w:szCs w:val="28"/>
        </w:rPr>
        <w:t>ГИСЗ НСО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 направляет субъекту контроля сообщение в форме электронного </w:t>
      </w:r>
      <w:r w:rsidR="00AA5C60" w:rsidRPr="009A2BA6">
        <w:rPr>
          <w:rFonts w:ascii="Times New Roman" w:hAnsi="Times New Roman" w:cs="Times New Roman"/>
          <w:sz w:val="28"/>
          <w:szCs w:val="28"/>
        </w:rPr>
        <w:lastRenderedPageBreak/>
        <w:t>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AA5C60" w:rsidRPr="008F3D83" w:rsidRDefault="00554B38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83">
        <w:rPr>
          <w:rFonts w:ascii="Times New Roman" w:hAnsi="Times New Roman" w:cs="Times New Roman"/>
          <w:sz w:val="28"/>
          <w:szCs w:val="28"/>
        </w:rPr>
        <w:t>4</w:t>
      </w:r>
      <w:r w:rsidR="00AA5C60" w:rsidRPr="008F3D83">
        <w:rPr>
          <w:rFonts w:ascii="Times New Roman" w:hAnsi="Times New Roman" w:cs="Times New Roman"/>
          <w:sz w:val="28"/>
          <w:szCs w:val="28"/>
        </w:rPr>
        <w:t xml:space="preserve">. Электронные документы должны быть подписаны соответствующей требованиям Федерального </w:t>
      </w:r>
      <w:hyperlink r:id="rId14" w:history="1">
        <w:r w:rsidR="00AA5C60" w:rsidRPr="008F3D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A5C60" w:rsidRPr="008F3D83">
        <w:rPr>
          <w:rFonts w:ascii="Times New Roman" w:hAnsi="Times New Roman" w:cs="Times New Roman"/>
          <w:sz w:val="28"/>
          <w:szCs w:val="28"/>
        </w:rPr>
        <w:t xml:space="preserve"> электронной подписью лица, имеющего право действовать от имени субъекта контроля.</w:t>
      </w:r>
    </w:p>
    <w:p w:rsidR="00AA5C60" w:rsidRPr="008F3D83" w:rsidRDefault="00554B38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83">
        <w:rPr>
          <w:rFonts w:ascii="Times New Roman" w:hAnsi="Times New Roman" w:cs="Times New Roman"/>
          <w:sz w:val="28"/>
          <w:szCs w:val="28"/>
        </w:rPr>
        <w:t>5</w:t>
      </w:r>
      <w:r w:rsidR="00AA5C60" w:rsidRPr="008F3D83">
        <w:rPr>
          <w:rFonts w:ascii="Times New Roman" w:hAnsi="Times New Roman" w:cs="Times New Roman"/>
          <w:sz w:val="28"/>
          <w:szCs w:val="28"/>
        </w:rPr>
        <w:t xml:space="preserve">. Сведения о закрытых объектах контроля направляются в </w:t>
      </w:r>
      <w:r w:rsidR="00074D3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8F3D83">
        <w:rPr>
          <w:rFonts w:ascii="Times New Roman" w:hAnsi="Times New Roman" w:cs="Times New Roman"/>
          <w:sz w:val="28"/>
          <w:szCs w:val="28"/>
        </w:rPr>
        <w:t xml:space="preserve"> </w:t>
      </w:r>
      <w:r w:rsidR="00AA5C60" w:rsidRPr="008F3D83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AA5C60" w:rsidRPr="008F3D83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83">
        <w:rPr>
          <w:rFonts w:ascii="Times New Roman" w:hAnsi="Times New Roman" w:cs="Times New Roman"/>
          <w:sz w:val="28"/>
          <w:szCs w:val="28"/>
        </w:rPr>
        <w:t>сведения о приглашении принять участие в определении поставщ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ика (подрядчика, исполнителя) </w:t>
      </w:r>
      <w:r w:rsidR="008F3D83" w:rsidRPr="008F3D83">
        <w:rPr>
          <w:rFonts w:ascii="Times New Roman" w:hAnsi="Times New Roman" w:cs="Times New Roman"/>
          <w:sz w:val="28"/>
          <w:szCs w:val="28"/>
        </w:rPr>
        <w:t xml:space="preserve">(далее – сведения о приглашении) </w:t>
      </w:r>
      <w:r w:rsidRPr="008F3D83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42" w:history="1">
        <w:r w:rsidRPr="008F3D8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A66404" w:rsidRPr="008F3D83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 1 к настоящему Порядку</w:t>
      </w:r>
      <w:r w:rsidRPr="008F3D83">
        <w:rPr>
          <w:rFonts w:ascii="Times New Roman" w:hAnsi="Times New Roman" w:cs="Times New Roman"/>
          <w:sz w:val="28"/>
          <w:szCs w:val="28"/>
        </w:rPr>
        <w:t>;</w:t>
      </w:r>
    </w:p>
    <w:p w:rsidR="00AA5C60" w:rsidRPr="008F3D83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83">
        <w:rPr>
          <w:rFonts w:ascii="Times New Roman" w:hAnsi="Times New Roman" w:cs="Times New Roman"/>
          <w:sz w:val="28"/>
          <w:szCs w:val="28"/>
        </w:rPr>
        <w:t>свед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ения о </w:t>
      </w:r>
      <w:proofErr w:type="gramStart"/>
      <w:r w:rsidR="008F37A9" w:rsidRPr="008F3D83">
        <w:rPr>
          <w:rFonts w:ascii="Times New Roman" w:hAnsi="Times New Roman" w:cs="Times New Roman"/>
          <w:sz w:val="28"/>
          <w:szCs w:val="28"/>
        </w:rPr>
        <w:t>документации</w:t>
      </w:r>
      <w:proofErr w:type="gramEnd"/>
      <w:r w:rsidR="008F37A9" w:rsidRPr="008F3D83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="008A55BB">
        <w:rPr>
          <w:rFonts w:ascii="Times New Roman" w:hAnsi="Times New Roman" w:cs="Times New Roman"/>
          <w:sz w:val="28"/>
          <w:szCs w:val="28"/>
        </w:rPr>
        <w:t xml:space="preserve"> </w:t>
      </w:r>
      <w:r w:rsidR="00875ED8" w:rsidRPr="008F3D83">
        <w:rPr>
          <w:rFonts w:ascii="Times New Roman" w:hAnsi="Times New Roman" w:cs="Times New Roman"/>
          <w:sz w:val="28"/>
          <w:szCs w:val="28"/>
        </w:rPr>
        <w:t>(далее – сведения о документации)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 п</w:t>
      </w:r>
      <w:r w:rsidR="00875ED8">
        <w:rPr>
          <w:rFonts w:ascii="Times New Roman" w:hAnsi="Times New Roman" w:cs="Times New Roman"/>
          <w:sz w:val="28"/>
          <w:szCs w:val="28"/>
        </w:rPr>
        <w:t>о </w:t>
      </w:r>
      <w:hyperlink w:anchor="P165" w:history="1">
        <w:r w:rsidRPr="008F3D8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F3D83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66404" w:rsidRPr="008F3D83">
        <w:rPr>
          <w:rFonts w:ascii="Times New Roman" w:hAnsi="Times New Roman" w:cs="Times New Roman"/>
          <w:sz w:val="28"/>
          <w:szCs w:val="28"/>
        </w:rPr>
        <w:t>№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 2</w:t>
      </w:r>
      <w:r w:rsidRPr="008F3D83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AA5C60" w:rsidRPr="008F3D83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83">
        <w:rPr>
          <w:rFonts w:ascii="Times New Roman" w:hAnsi="Times New Roman" w:cs="Times New Roman"/>
          <w:sz w:val="28"/>
          <w:szCs w:val="28"/>
        </w:rPr>
        <w:t>сведения о протоколе определения поставщ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ика (подрядчика, исполнителя) </w:t>
      </w:r>
      <w:r w:rsidR="00875ED8" w:rsidRPr="008F3D83">
        <w:rPr>
          <w:rFonts w:ascii="Times New Roman" w:hAnsi="Times New Roman" w:cs="Times New Roman"/>
          <w:sz w:val="28"/>
          <w:szCs w:val="28"/>
        </w:rPr>
        <w:t>(далее – сведения о протоколе)</w:t>
      </w:r>
      <w:r w:rsidR="005B0237">
        <w:rPr>
          <w:rFonts w:ascii="Times New Roman" w:hAnsi="Times New Roman" w:cs="Times New Roman"/>
          <w:sz w:val="28"/>
          <w:szCs w:val="28"/>
        </w:rPr>
        <w:t xml:space="preserve"> </w:t>
      </w:r>
      <w:r w:rsidRPr="008F3D83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87" w:history="1">
        <w:r w:rsidRPr="008F3D8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A66404" w:rsidRPr="008F3D83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3E576F">
        <w:rPr>
          <w:rFonts w:ascii="Times New Roman" w:hAnsi="Times New Roman" w:cs="Times New Roman"/>
          <w:sz w:val="28"/>
          <w:szCs w:val="28"/>
        </w:rPr>
        <w:t xml:space="preserve"> </w:t>
      </w:r>
      <w:r w:rsidRPr="008F3D83">
        <w:rPr>
          <w:rFonts w:ascii="Times New Roman" w:hAnsi="Times New Roman" w:cs="Times New Roman"/>
          <w:sz w:val="28"/>
          <w:szCs w:val="28"/>
        </w:rPr>
        <w:t>3 к настоящему Порядку;</w:t>
      </w:r>
    </w:p>
    <w:p w:rsidR="00AA5C60" w:rsidRPr="008F3D83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83">
        <w:rPr>
          <w:rFonts w:ascii="Times New Roman" w:hAnsi="Times New Roman" w:cs="Times New Roman"/>
          <w:sz w:val="28"/>
          <w:szCs w:val="28"/>
        </w:rPr>
        <w:t>сведения о проекте контракта, направляемого участнику закупки (контракта, возв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ращаемого участником закупки) </w:t>
      </w:r>
      <w:r w:rsidR="00875ED8" w:rsidRPr="008F3D83">
        <w:rPr>
          <w:rFonts w:ascii="Times New Roman" w:hAnsi="Times New Roman" w:cs="Times New Roman"/>
          <w:sz w:val="28"/>
          <w:szCs w:val="28"/>
        </w:rPr>
        <w:t>(далее – сведения о проекте контракта)</w:t>
      </w:r>
      <w:r w:rsidR="003E576F">
        <w:rPr>
          <w:rFonts w:ascii="Times New Roman" w:hAnsi="Times New Roman" w:cs="Times New Roman"/>
          <w:sz w:val="28"/>
          <w:szCs w:val="28"/>
        </w:rPr>
        <w:t xml:space="preserve"> </w:t>
      </w:r>
      <w:r w:rsidRPr="008F3D83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210" w:history="1">
        <w:r w:rsidRPr="008F3D8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A66404" w:rsidRPr="008F3D83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3E576F">
        <w:rPr>
          <w:rFonts w:ascii="Times New Roman" w:hAnsi="Times New Roman" w:cs="Times New Roman"/>
          <w:sz w:val="28"/>
          <w:szCs w:val="28"/>
        </w:rPr>
        <w:t xml:space="preserve"> </w:t>
      </w:r>
      <w:r w:rsidRPr="008F3D83">
        <w:rPr>
          <w:rFonts w:ascii="Times New Roman" w:hAnsi="Times New Roman" w:cs="Times New Roman"/>
          <w:sz w:val="28"/>
          <w:szCs w:val="28"/>
        </w:rPr>
        <w:t>4 к настоящему Порядку;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D83">
        <w:rPr>
          <w:rFonts w:ascii="Times New Roman" w:hAnsi="Times New Roman" w:cs="Times New Roman"/>
          <w:sz w:val="28"/>
          <w:szCs w:val="28"/>
        </w:rPr>
        <w:t>сведения о контракте, включаемые в реестр контрактов, содержащий сведения, составляю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щие государственную тайну, </w:t>
      </w:r>
      <w:r w:rsidR="00F85A38" w:rsidRPr="008F3D83">
        <w:rPr>
          <w:rFonts w:ascii="Times New Roman" w:hAnsi="Times New Roman" w:cs="Times New Roman"/>
          <w:sz w:val="28"/>
          <w:szCs w:val="28"/>
        </w:rPr>
        <w:t>по форме</w:t>
      </w:r>
      <w:r w:rsidR="008F37A9" w:rsidRPr="008F3D8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8F3D83">
        <w:rPr>
          <w:rFonts w:ascii="Times New Roman" w:hAnsi="Times New Roman" w:cs="Times New Roman"/>
          <w:sz w:val="28"/>
          <w:szCs w:val="28"/>
        </w:rPr>
        <w:t>Порядк</w:t>
      </w:r>
      <w:r w:rsidR="008F37A9" w:rsidRPr="008F3D83">
        <w:rPr>
          <w:rFonts w:ascii="Times New Roman" w:hAnsi="Times New Roman" w:cs="Times New Roman"/>
          <w:sz w:val="28"/>
          <w:szCs w:val="28"/>
        </w:rPr>
        <w:t>ом</w:t>
      </w:r>
      <w:r w:rsidRPr="008F3D83">
        <w:rPr>
          <w:rFonts w:ascii="Times New Roman" w:hAnsi="Times New Roman" w:cs="Times New Roman"/>
          <w:sz w:val="28"/>
          <w:szCs w:val="28"/>
        </w:rPr>
        <w:t xml:space="preserve"> формирования и направления заказчиком сведений</w:t>
      </w:r>
      <w:r w:rsidRPr="009A2BA6">
        <w:rPr>
          <w:rFonts w:ascii="Times New Roman" w:hAnsi="Times New Roman" w:cs="Times New Roman"/>
          <w:sz w:val="28"/>
          <w:szCs w:val="28"/>
        </w:rPr>
        <w:t xml:space="preserve">, подлежащих включению в реестр контрактов, содержащий сведения, составляющие государственную тайну, </w:t>
      </w:r>
      <w:r w:rsidRPr="00F85A38">
        <w:rPr>
          <w:rFonts w:ascii="Times New Roman" w:hAnsi="Times New Roman" w:cs="Times New Roman"/>
          <w:sz w:val="28"/>
          <w:szCs w:val="28"/>
        </w:rPr>
        <w:t>утве</w:t>
      </w:r>
      <w:r w:rsidR="00A425E5">
        <w:rPr>
          <w:rFonts w:ascii="Times New Roman" w:hAnsi="Times New Roman" w:cs="Times New Roman"/>
          <w:sz w:val="28"/>
          <w:szCs w:val="28"/>
        </w:rPr>
        <w:t>ржденным</w:t>
      </w:r>
      <w:r w:rsidR="00F85A38" w:rsidRPr="00F85A38">
        <w:rPr>
          <w:rFonts w:ascii="Times New Roman" w:hAnsi="Times New Roman" w:cs="Times New Roman"/>
          <w:sz w:val="28"/>
          <w:szCs w:val="28"/>
        </w:rPr>
        <w:t xml:space="preserve"> уполномоченным органом исполнительной власти Новосибирской области</w:t>
      </w:r>
      <w:r w:rsidR="00F85A38">
        <w:rPr>
          <w:rFonts w:ascii="Times New Roman" w:hAnsi="Times New Roman" w:cs="Times New Roman"/>
          <w:sz w:val="28"/>
          <w:szCs w:val="28"/>
        </w:rPr>
        <w:t>.</w:t>
      </w:r>
    </w:p>
    <w:p w:rsidR="00AA5C60" w:rsidRPr="009A2BA6" w:rsidRDefault="00FC6FED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3ABD">
        <w:rPr>
          <w:rFonts w:ascii="Times New Roman" w:hAnsi="Times New Roman" w:cs="Times New Roman"/>
          <w:sz w:val="28"/>
          <w:szCs w:val="28"/>
        </w:rPr>
        <w:t>. 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Закрытые объекты контроля, сведения о закрытых объектах контроля направляются субъектом контроля для согласования в </w:t>
      </w:r>
      <w:r w:rsidR="008A55BB">
        <w:rPr>
          <w:rFonts w:ascii="Times New Roman" w:hAnsi="Times New Roman" w:cs="Times New Roman"/>
          <w:sz w:val="28"/>
          <w:szCs w:val="28"/>
        </w:rPr>
        <w:t>администрацию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 на бумаж</w:t>
      </w:r>
      <w:r w:rsidR="008F37A9">
        <w:rPr>
          <w:rFonts w:ascii="Times New Roman" w:hAnsi="Times New Roman" w:cs="Times New Roman"/>
          <w:sz w:val="28"/>
          <w:szCs w:val="28"/>
        </w:rPr>
        <w:t>ном носителе в двух экземплярах</w:t>
      </w:r>
      <w:r w:rsidR="008F37A9" w:rsidRPr="008F37A9">
        <w:rPr>
          <w:rFonts w:ascii="Times New Roman" w:hAnsi="Times New Roman" w:cs="Times New Roman"/>
          <w:sz w:val="28"/>
          <w:szCs w:val="28"/>
        </w:rPr>
        <w:t xml:space="preserve"> и при н</w:t>
      </w:r>
      <w:r w:rsidR="00A425E5">
        <w:rPr>
          <w:rFonts w:ascii="Times New Roman" w:hAnsi="Times New Roman" w:cs="Times New Roman"/>
          <w:sz w:val="28"/>
          <w:szCs w:val="28"/>
        </w:rPr>
        <w:t xml:space="preserve">аличии технической возможности </w:t>
      </w:r>
      <w:r w:rsidR="008F37A9" w:rsidRPr="008F37A9">
        <w:rPr>
          <w:rFonts w:ascii="Times New Roman" w:hAnsi="Times New Roman" w:cs="Times New Roman"/>
          <w:sz w:val="28"/>
          <w:szCs w:val="28"/>
        </w:rPr>
        <w:t>на съемном машинном носителе информации</w:t>
      </w:r>
      <w:r w:rsidR="008F37A9">
        <w:rPr>
          <w:rFonts w:ascii="Times New Roman" w:hAnsi="Times New Roman" w:cs="Times New Roman"/>
          <w:sz w:val="28"/>
          <w:szCs w:val="28"/>
        </w:rPr>
        <w:t>.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</w:p>
    <w:p w:rsidR="00AA5C60" w:rsidRPr="009A2BA6" w:rsidRDefault="008A55BB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07B93" w:rsidRPr="00D07B9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425E5" w:rsidRPr="00D07B93">
        <w:rPr>
          <w:rFonts w:ascii="Times New Roman" w:hAnsi="Times New Roman" w:cs="Times New Roman"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ABD">
        <w:rPr>
          <w:rFonts w:ascii="Times New Roman" w:hAnsi="Times New Roman" w:cs="Times New Roman"/>
          <w:sz w:val="28"/>
          <w:szCs w:val="28"/>
        </w:rPr>
        <w:t>з</w:t>
      </w:r>
      <w:r w:rsidR="00373ABD" w:rsidRPr="009A2BA6">
        <w:rPr>
          <w:rFonts w:ascii="Times New Roman" w:hAnsi="Times New Roman" w:cs="Times New Roman"/>
          <w:sz w:val="28"/>
          <w:szCs w:val="28"/>
        </w:rPr>
        <w:t>акрыты</w:t>
      </w:r>
      <w:r w:rsidR="00373ABD">
        <w:rPr>
          <w:rFonts w:ascii="Times New Roman" w:hAnsi="Times New Roman" w:cs="Times New Roman"/>
          <w:sz w:val="28"/>
          <w:szCs w:val="28"/>
        </w:rPr>
        <w:t>х</w:t>
      </w:r>
      <w:r w:rsidR="00373ABD" w:rsidRPr="009A2BA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73ABD">
        <w:rPr>
          <w:rFonts w:ascii="Times New Roman" w:hAnsi="Times New Roman" w:cs="Times New Roman"/>
          <w:sz w:val="28"/>
          <w:szCs w:val="28"/>
        </w:rPr>
        <w:t>ов</w:t>
      </w:r>
      <w:r w:rsidR="00373ABD" w:rsidRPr="009A2BA6">
        <w:rPr>
          <w:rFonts w:ascii="Times New Roman" w:hAnsi="Times New Roman" w:cs="Times New Roman"/>
          <w:sz w:val="28"/>
          <w:szCs w:val="28"/>
        </w:rPr>
        <w:t xml:space="preserve"> контроля, сведени</w:t>
      </w:r>
      <w:r w:rsidR="00373ABD">
        <w:rPr>
          <w:rFonts w:ascii="Times New Roman" w:hAnsi="Times New Roman" w:cs="Times New Roman"/>
          <w:sz w:val="28"/>
          <w:szCs w:val="28"/>
        </w:rPr>
        <w:t>й</w:t>
      </w:r>
      <w:r w:rsidR="00373ABD" w:rsidRPr="009A2BA6">
        <w:rPr>
          <w:rFonts w:ascii="Times New Roman" w:hAnsi="Times New Roman" w:cs="Times New Roman"/>
          <w:sz w:val="28"/>
          <w:szCs w:val="28"/>
        </w:rPr>
        <w:t xml:space="preserve"> о закрытых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ABD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425E5" w:rsidRPr="00D07B93">
        <w:rPr>
          <w:rFonts w:ascii="Times New Roman" w:hAnsi="Times New Roman" w:cs="Times New Roman"/>
          <w:sz w:val="28"/>
          <w:szCs w:val="28"/>
        </w:rPr>
        <w:t xml:space="preserve">текущим рабочим днем </w:t>
      </w:r>
      <w:r w:rsidR="00D07B93" w:rsidRPr="00D07B93">
        <w:rPr>
          <w:rFonts w:ascii="Times New Roman" w:hAnsi="Times New Roman" w:cs="Times New Roman"/>
          <w:sz w:val="28"/>
          <w:szCs w:val="28"/>
        </w:rPr>
        <w:t xml:space="preserve">путем проставления </w:t>
      </w:r>
      <w:r w:rsidR="00AA5C60" w:rsidRPr="00D07B93">
        <w:rPr>
          <w:rFonts w:ascii="Times New Roman" w:hAnsi="Times New Roman" w:cs="Times New Roman"/>
          <w:sz w:val="28"/>
          <w:szCs w:val="28"/>
        </w:rPr>
        <w:t xml:space="preserve">на </w:t>
      </w:r>
      <w:r w:rsidR="00373ABD">
        <w:rPr>
          <w:rFonts w:ascii="Times New Roman" w:hAnsi="Times New Roman" w:cs="Times New Roman"/>
          <w:sz w:val="28"/>
          <w:szCs w:val="28"/>
        </w:rPr>
        <w:t>них</w:t>
      </w:r>
      <w:r w:rsidR="00D07B93" w:rsidRPr="00D07B93">
        <w:rPr>
          <w:rFonts w:ascii="Times New Roman" w:hAnsi="Times New Roman" w:cs="Times New Roman"/>
          <w:sz w:val="28"/>
          <w:szCs w:val="28"/>
        </w:rPr>
        <w:t xml:space="preserve"> регистрационного</w:t>
      </w:r>
      <w:r w:rsidR="00AA5C60" w:rsidRPr="00D07B9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07B93" w:rsidRPr="00D07B93">
        <w:rPr>
          <w:rFonts w:ascii="Times New Roman" w:hAnsi="Times New Roman" w:cs="Times New Roman"/>
          <w:sz w:val="28"/>
          <w:szCs w:val="28"/>
        </w:rPr>
        <w:t>а, даты и время получения, подписи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 уполномоченного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A5C60" w:rsidRPr="009A2BA6">
        <w:rPr>
          <w:rFonts w:ascii="Times New Roman" w:hAnsi="Times New Roman" w:cs="Times New Roman"/>
          <w:sz w:val="28"/>
          <w:szCs w:val="28"/>
        </w:rPr>
        <w:t>лица и возвращает субъекту контроля оди</w:t>
      </w:r>
      <w:r w:rsidR="00373ABD">
        <w:rPr>
          <w:rFonts w:ascii="Times New Roman" w:hAnsi="Times New Roman" w:cs="Times New Roman"/>
          <w:sz w:val="28"/>
          <w:szCs w:val="28"/>
        </w:rPr>
        <w:t>н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 экземпляр закрытого объекта контроля или сведений о закрытом объекте контроля.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 xml:space="preserve"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</w:t>
      </w:r>
      <w:r w:rsidR="00094092">
        <w:rPr>
          <w:rFonts w:ascii="Times New Roman" w:hAnsi="Times New Roman" w:cs="Times New Roman"/>
          <w:sz w:val="28"/>
          <w:szCs w:val="28"/>
        </w:rPr>
        <w:t>должно быть оговорено надписью «</w:t>
      </w:r>
      <w:r w:rsidRPr="009A2BA6">
        <w:rPr>
          <w:rFonts w:ascii="Times New Roman" w:hAnsi="Times New Roman" w:cs="Times New Roman"/>
          <w:sz w:val="28"/>
          <w:szCs w:val="28"/>
        </w:rPr>
        <w:t>исправлено</w:t>
      </w:r>
      <w:r w:rsidR="00094092">
        <w:rPr>
          <w:rFonts w:ascii="Times New Roman" w:hAnsi="Times New Roman" w:cs="Times New Roman"/>
          <w:sz w:val="28"/>
          <w:szCs w:val="28"/>
        </w:rPr>
        <w:t>»</w:t>
      </w:r>
      <w:r w:rsidRPr="009A2BA6">
        <w:rPr>
          <w:rFonts w:ascii="Times New Roman" w:hAnsi="Times New Roman" w:cs="Times New Roman"/>
          <w:sz w:val="28"/>
          <w:szCs w:val="28"/>
        </w:rPr>
        <w:t xml:space="preserve"> и заверено лицом, имеющим право действовать от имени субъекта контроля, с проставлением даты исправления.</w:t>
      </w:r>
    </w:p>
    <w:p w:rsidR="00AA5C60" w:rsidRPr="009A2BA6" w:rsidRDefault="00FC6FED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5C60" w:rsidRPr="009A2BA6">
        <w:rPr>
          <w:rFonts w:ascii="Times New Roman" w:hAnsi="Times New Roman" w:cs="Times New Roman"/>
          <w:sz w:val="28"/>
          <w:szCs w:val="28"/>
        </w:rPr>
        <w:t>. Закрытые объекты контроля, сведения о закрытых объектах контроля, направляемые на бумажном носителе, подписываются лицом, имеющим право действовать от имени субъекта контроля.</w:t>
      </w:r>
    </w:p>
    <w:p w:rsidR="00AA5C60" w:rsidRPr="009A2BA6" w:rsidRDefault="00FC6FED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. При осуществлении взаимодействия субъектов контроля с </w:t>
      </w:r>
      <w:r w:rsidR="008A55B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закрытые объекты контроля, сведения о закрытых объектах контроля, содержащие сведения, составляющие государственную </w:t>
      </w:r>
      <w:r w:rsidR="00AA5C60" w:rsidRPr="0079338D">
        <w:rPr>
          <w:rFonts w:ascii="Times New Roman" w:hAnsi="Times New Roman" w:cs="Times New Roman"/>
          <w:sz w:val="28"/>
          <w:szCs w:val="28"/>
        </w:rPr>
        <w:t xml:space="preserve">тайну, направляются в </w:t>
      </w:r>
      <w:r w:rsidR="008A55B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AA5C60" w:rsidRPr="0079338D">
        <w:rPr>
          <w:rFonts w:ascii="Times New Roman" w:hAnsi="Times New Roman" w:cs="Times New Roman"/>
          <w:sz w:val="28"/>
          <w:szCs w:val="28"/>
        </w:rPr>
        <w:t>с соблюдением требований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защите государственной тайны.</w:t>
      </w:r>
    </w:p>
    <w:p w:rsidR="00AA5C60" w:rsidRPr="00373ABD" w:rsidRDefault="00FC6FED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AA5C60" w:rsidRPr="00373ABD">
        <w:rPr>
          <w:rFonts w:ascii="Times New Roman" w:hAnsi="Times New Roman" w:cs="Times New Roman"/>
          <w:sz w:val="28"/>
          <w:szCs w:val="28"/>
        </w:rPr>
        <w:t xml:space="preserve">взаимодействия с субъектами контроля </w:t>
      </w:r>
      <w:r w:rsidR="008A55BB">
        <w:rPr>
          <w:rFonts w:ascii="Times New Roman" w:hAnsi="Times New Roman" w:cs="Times New Roman"/>
          <w:sz w:val="28"/>
          <w:szCs w:val="28"/>
        </w:rPr>
        <w:t>администрация про</w:t>
      </w:r>
      <w:r w:rsidR="00AA5C60" w:rsidRPr="00373ABD">
        <w:rPr>
          <w:rFonts w:ascii="Times New Roman" w:hAnsi="Times New Roman" w:cs="Times New Roman"/>
          <w:sz w:val="28"/>
          <w:szCs w:val="28"/>
        </w:rPr>
        <w:t xml:space="preserve">веряет в соответствии с </w:t>
      </w:r>
      <w:hyperlink r:id="rId15" w:history="1">
        <w:r w:rsidR="003E4DFA" w:rsidRPr="00373ABD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="00AA5C60" w:rsidRPr="00373ABD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AA5C60" w:rsidRPr="00373ABD">
        <w:rPr>
          <w:rFonts w:ascii="Times New Roman" w:hAnsi="Times New Roman" w:cs="Times New Roman"/>
          <w:sz w:val="28"/>
          <w:szCs w:val="28"/>
        </w:rPr>
        <w:t xml:space="preserve"> Правил контроля контролируемую информацию об объеме финансового обеспечения, включенную в план закупок: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ABD">
        <w:rPr>
          <w:rFonts w:ascii="Times New Roman" w:hAnsi="Times New Roman" w:cs="Times New Roman"/>
          <w:sz w:val="28"/>
          <w:szCs w:val="28"/>
        </w:rPr>
        <w:t xml:space="preserve">а) субъектов контроля, указанных в </w:t>
      </w:r>
      <w:hyperlink r:id="rId16" w:history="1">
        <w:r w:rsidR="003E4DFA" w:rsidRPr="00373ABD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373ABD">
          <w:rPr>
            <w:rFonts w:ascii="Times New Roman" w:hAnsi="Times New Roman" w:cs="Times New Roman"/>
            <w:sz w:val="28"/>
            <w:szCs w:val="28"/>
          </w:rPr>
          <w:t>а</w:t>
        </w:r>
        <w:r w:rsidR="003E4DFA" w:rsidRPr="00373ABD">
          <w:rPr>
            <w:rFonts w:ascii="Times New Roman" w:hAnsi="Times New Roman" w:cs="Times New Roman"/>
            <w:sz w:val="28"/>
            <w:szCs w:val="28"/>
          </w:rPr>
          <w:t>»</w:t>
        </w:r>
        <w:r w:rsidRPr="00373ABD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Правил контроля (далее </w:t>
      </w:r>
      <w:r w:rsidR="003E4DFA" w:rsidRPr="00373ABD">
        <w:rPr>
          <w:rFonts w:ascii="Times New Roman" w:hAnsi="Times New Roman" w:cs="Times New Roman"/>
          <w:sz w:val="28"/>
          <w:szCs w:val="28"/>
        </w:rPr>
        <w:t>–</w:t>
      </w:r>
      <w:r w:rsidRPr="00373ABD">
        <w:rPr>
          <w:rFonts w:ascii="Times New Roman" w:hAnsi="Times New Roman" w:cs="Times New Roman"/>
          <w:sz w:val="28"/>
          <w:szCs w:val="28"/>
        </w:rPr>
        <w:t xml:space="preserve"> получатели бюджетных средств), на предмет </w:t>
      </w:r>
      <w:proofErr w:type="spellStart"/>
      <w:r w:rsidRPr="00373ABD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373ABD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установленном</w:t>
      </w:r>
      <w:r w:rsidR="003E4DFA" w:rsidRPr="00373ABD">
        <w:rPr>
          <w:rFonts w:ascii="Times New Roman" w:hAnsi="Times New Roman" w:cs="Times New Roman"/>
          <w:sz w:val="28"/>
          <w:szCs w:val="28"/>
        </w:rPr>
        <w:t xml:space="preserve"> </w:t>
      </w:r>
      <w:r w:rsidR="008A55B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hyperlink r:id="rId17" w:history="1">
        <w:r w:rsidRPr="00373AB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3E4DFA" w:rsidRPr="00373ABD">
        <w:rPr>
          <w:rFonts w:ascii="Times New Roman" w:hAnsi="Times New Roman" w:cs="Times New Roman"/>
          <w:sz w:val="28"/>
          <w:szCs w:val="28"/>
        </w:rPr>
        <w:t xml:space="preserve"> (далее – Порядок учета)</w:t>
      </w:r>
      <w:r w:rsidRPr="00373ABD">
        <w:rPr>
          <w:rFonts w:ascii="Times New Roman" w:hAnsi="Times New Roman" w:cs="Times New Roman"/>
          <w:sz w:val="28"/>
          <w:szCs w:val="28"/>
        </w:rPr>
        <w:t xml:space="preserve"> на учет бюджетных обязательств, а в случае</w:t>
      </w:r>
      <w:proofErr w:type="gramEnd"/>
      <w:r w:rsidRPr="00373A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ABD">
        <w:rPr>
          <w:rFonts w:ascii="Times New Roman" w:hAnsi="Times New Roman" w:cs="Times New Roman"/>
          <w:sz w:val="28"/>
          <w:szCs w:val="28"/>
        </w:rPr>
        <w:t>включения в план закупок информации о закупках, оплата которых планируется по</w:t>
      </w:r>
      <w:r w:rsidR="003E4DFA" w:rsidRPr="00373ABD">
        <w:rPr>
          <w:rFonts w:ascii="Times New Roman" w:hAnsi="Times New Roman" w:cs="Times New Roman"/>
          <w:sz w:val="28"/>
          <w:szCs w:val="28"/>
        </w:rPr>
        <w:t xml:space="preserve"> истечении планового периода,  </w:t>
      </w:r>
      <w:r w:rsidRPr="00373ABD">
        <w:rPr>
          <w:rFonts w:ascii="Times New Roman" w:hAnsi="Times New Roman" w:cs="Times New Roman"/>
          <w:sz w:val="28"/>
          <w:szCs w:val="28"/>
        </w:rPr>
        <w:t>на соответствие сведениям об объемах средств, указанных в</w:t>
      </w:r>
      <w:r w:rsidR="0079338D" w:rsidRPr="00373ABD">
        <w:rPr>
          <w:rFonts w:ascii="Times New Roman" w:hAnsi="Times New Roman" w:cs="Times New Roman"/>
          <w:sz w:val="28"/>
          <w:szCs w:val="28"/>
        </w:rPr>
        <w:t xml:space="preserve"> нормативных правовых актах Правительства Новосибирской области, </w:t>
      </w:r>
      <w:r w:rsidRPr="00373ABD">
        <w:rPr>
          <w:rFonts w:ascii="Times New Roman" w:hAnsi="Times New Roman" w:cs="Times New Roman"/>
          <w:sz w:val="28"/>
          <w:szCs w:val="28"/>
        </w:rPr>
        <w:t xml:space="preserve"> предусматривающих в соответствии с бюджетным законодательством Российской Федерации возможность заключения </w:t>
      </w:r>
      <w:r w:rsidR="008A55B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73ABD">
        <w:rPr>
          <w:rFonts w:ascii="Times New Roman" w:hAnsi="Times New Roman" w:cs="Times New Roman"/>
          <w:sz w:val="28"/>
          <w:szCs w:val="28"/>
        </w:rPr>
        <w:t xml:space="preserve">контракта на срок, превышающий срок действия доведенных лимитов бюджетных обязательств, направляемых по рекомендуемому </w:t>
      </w:r>
      <w:hyperlink w:anchor="P235" w:history="1">
        <w:r w:rsidRPr="00373ABD">
          <w:rPr>
            <w:rFonts w:ascii="Times New Roman" w:hAnsi="Times New Roman" w:cs="Times New Roman"/>
            <w:sz w:val="28"/>
            <w:szCs w:val="28"/>
          </w:rPr>
          <w:t>образцу</w:t>
        </w:r>
      </w:hyperlink>
      <w:r w:rsidR="0079338D" w:rsidRPr="00373AB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373ABD">
        <w:rPr>
          <w:rFonts w:ascii="Times New Roman" w:hAnsi="Times New Roman" w:cs="Times New Roman"/>
          <w:sz w:val="28"/>
          <w:szCs w:val="28"/>
        </w:rPr>
        <w:t xml:space="preserve"> 5 к настоящему Порядку;</w:t>
      </w:r>
      <w:proofErr w:type="gramEnd"/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4" w:name="P74"/>
      <w:bookmarkEnd w:id="4"/>
      <w:proofErr w:type="gramStart"/>
      <w:r w:rsidRPr="00373ABD">
        <w:rPr>
          <w:rFonts w:ascii="Times New Roman" w:hAnsi="Times New Roman" w:cs="Times New Roman"/>
          <w:sz w:val="28"/>
          <w:szCs w:val="28"/>
        </w:rPr>
        <w:t>б)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="0035077D" w:rsidRPr="00373ABD">
        <w:rPr>
          <w:rFonts w:ascii="Times New Roman" w:hAnsi="Times New Roman" w:cs="Times New Roman"/>
          <w:sz w:val="28"/>
          <w:szCs w:val="28"/>
        </w:rPr>
        <w:t xml:space="preserve">субъектов контроля, указанных </w:t>
      </w:r>
      <w:r w:rsidRPr="00373AB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history="1">
        <w:r w:rsidRPr="00373AB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E4DFA" w:rsidRPr="00373ABD">
          <w:rPr>
            <w:rFonts w:ascii="Times New Roman" w:hAnsi="Times New Roman" w:cs="Times New Roman"/>
            <w:sz w:val="28"/>
            <w:szCs w:val="28"/>
          </w:rPr>
          <w:t>«</w:t>
        </w:r>
        <w:r w:rsidRPr="00373ABD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3E4DFA" w:rsidRPr="00373ABD">
        <w:rPr>
          <w:rFonts w:ascii="Times New Roman" w:hAnsi="Times New Roman" w:cs="Times New Roman"/>
          <w:sz w:val="28"/>
          <w:szCs w:val="28"/>
        </w:rPr>
        <w:t>»</w:t>
      </w:r>
      <w:r w:rsidRPr="00373ABD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3E4DFA" w:rsidRPr="00373ABD">
          <w:rPr>
            <w:rFonts w:ascii="Times New Roman" w:hAnsi="Times New Roman" w:cs="Times New Roman"/>
            <w:sz w:val="28"/>
            <w:szCs w:val="28"/>
          </w:rPr>
          <w:t>«</w:t>
        </w:r>
        <w:r w:rsidRPr="00373ABD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3E4DFA" w:rsidRPr="00373ABD">
        <w:rPr>
          <w:rFonts w:ascii="Times New Roman" w:hAnsi="Times New Roman" w:cs="Times New Roman"/>
          <w:sz w:val="28"/>
          <w:szCs w:val="28"/>
        </w:rPr>
        <w:t>»</w:t>
      </w:r>
      <w:r w:rsidRPr="00373ABD">
        <w:rPr>
          <w:rFonts w:ascii="Times New Roman" w:hAnsi="Times New Roman" w:cs="Times New Roman"/>
          <w:sz w:val="28"/>
          <w:szCs w:val="28"/>
        </w:rPr>
        <w:t xml:space="preserve"> (в части </w:t>
      </w:r>
      <w:r w:rsidR="0079338D" w:rsidRPr="00373ABD">
        <w:rPr>
          <w:rFonts w:ascii="Times New Roman" w:hAnsi="Times New Roman" w:cs="Times New Roman"/>
          <w:sz w:val="28"/>
          <w:szCs w:val="28"/>
        </w:rPr>
        <w:t>автономных учреждений) пункта 4</w:t>
      </w:r>
      <w:r w:rsidRPr="00373ABD">
        <w:rPr>
          <w:rFonts w:ascii="Times New Roman" w:hAnsi="Times New Roman" w:cs="Times New Roman"/>
          <w:sz w:val="28"/>
          <w:szCs w:val="28"/>
        </w:rPr>
        <w:t xml:space="preserve"> Правил контроля (далее </w:t>
      </w:r>
      <w:r w:rsidR="003E4DFA" w:rsidRPr="00373ABD">
        <w:rPr>
          <w:rFonts w:ascii="Times New Roman" w:hAnsi="Times New Roman" w:cs="Times New Roman"/>
          <w:sz w:val="28"/>
          <w:szCs w:val="28"/>
        </w:rPr>
        <w:t>–</w:t>
      </w:r>
      <w:r w:rsidRPr="00373ABD">
        <w:rPr>
          <w:rFonts w:ascii="Times New Roman" w:hAnsi="Times New Roman" w:cs="Times New Roman"/>
          <w:sz w:val="28"/>
          <w:szCs w:val="28"/>
        </w:rPr>
        <w:t xml:space="preserve"> учреждения), на предмет </w:t>
      </w:r>
      <w:proofErr w:type="spellStart"/>
      <w:r w:rsidRPr="00373ABD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373ABD">
        <w:rPr>
          <w:rFonts w:ascii="Times New Roman" w:hAnsi="Times New Roman" w:cs="Times New Roman"/>
          <w:sz w:val="28"/>
          <w:szCs w:val="28"/>
        </w:rPr>
        <w:t xml:space="preserve"> показателей выплат по расходам на закупки товаров, работ, услуг, осуществляемых в соответствии с Федеральным </w:t>
      </w:r>
      <w:hyperlink r:id="rId20" w:history="1">
        <w:r w:rsidRPr="00373A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, </w:t>
      </w:r>
      <w:r w:rsidR="0035077D" w:rsidRPr="00373ABD">
        <w:rPr>
          <w:rFonts w:ascii="Times New Roman" w:hAnsi="Times New Roman" w:cs="Times New Roman"/>
          <w:sz w:val="28"/>
          <w:szCs w:val="28"/>
        </w:rPr>
        <w:t xml:space="preserve">включенных в планы финансово-хозяйственной деятельности </w:t>
      </w:r>
      <w:proofErr w:type="spellStart"/>
      <w:r w:rsidR="008A55BB">
        <w:rPr>
          <w:rFonts w:ascii="Times New Roman" w:hAnsi="Times New Roman" w:cs="Times New Roman"/>
          <w:sz w:val="28"/>
          <w:szCs w:val="28"/>
        </w:rPr>
        <w:t>муницпальных</w:t>
      </w:r>
      <w:proofErr w:type="spellEnd"/>
      <w:r w:rsidR="008A55BB">
        <w:rPr>
          <w:rFonts w:ascii="Times New Roman" w:hAnsi="Times New Roman" w:cs="Times New Roman"/>
          <w:sz w:val="28"/>
          <w:szCs w:val="28"/>
        </w:rPr>
        <w:t xml:space="preserve"> </w:t>
      </w:r>
      <w:r w:rsidR="0035077D" w:rsidRPr="00373ABD">
        <w:rPr>
          <w:rFonts w:ascii="Times New Roman" w:hAnsi="Times New Roman" w:cs="Times New Roman"/>
          <w:sz w:val="28"/>
          <w:szCs w:val="28"/>
        </w:rPr>
        <w:t>бюджетных и автономных учреждений с учетом поставленных</w:t>
      </w:r>
      <w:r w:rsidR="003E4DFA" w:rsidRPr="00373ABD">
        <w:rPr>
          <w:rFonts w:ascii="Times New Roman" w:hAnsi="Times New Roman" w:cs="Times New Roman"/>
          <w:sz w:val="28"/>
          <w:szCs w:val="28"/>
        </w:rPr>
        <w:t xml:space="preserve"> на учет бюджетных обязательств</w:t>
      </w:r>
      <w:r w:rsidR="008A55BB">
        <w:rPr>
          <w:rFonts w:ascii="Times New Roman" w:hAnsi="Times New Roman" w:cs="Times New Roman"/>
          <w:sz w:val="28"/>
          <w:szCs w:val="28"/>
        </w:rPr>
        <w:t xml:space="preserve"> </w:t>
      </w:r>
      <w:r w:rsidR="003E4DFA" w:rsidRPr="00373ABD">
        <w:rPr>
          <w:rFonts w:ascii="Times New Roman" w:hAnsi="Times New Roman" w:cs="Times New Roman"/>
          <w:sz w:val="28"/>
          <w:szCs w:val="28"/>
        </w:rPr>
        <w:t>в соответствии с Порядком учета</w:t>
      </w:r>
      <w:r w:rsidR="0035077D" w:rsidRPr="00373A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"/>
      <w:bookmarkEnd w:id="5"/>
      <w:proofErr w:type="gramStart"/>
      <w:r w:rsidRPr="00373ABD">
        <w:rPr>
          <w:rFonts w:ascii="Times New Roman" w:hAnsi="Times New Roman" w:cs="Times New Roman"/>
          <w:sz w:val="28"/>
          <w:szCs w:val="28"/>
        </w:rPr>
        <w:t>в)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Pr="00373ABD">
        <w:rPr>
          <w:rFonts w:ascii="Times New Roman" w:hAnsi="Times New Roman" w:cs="Times New Roman"/>
          <w:sz w:val="28"/>
          <w:szCs w:val="28"/>
        </w:rPr>
        <w:t xml:space="preserve">субъектов контроля, указанных в </w:t>
      </w:r>
      <w:hyperlink r:id="rId21" w:history="1">
        <w:r w:rsidR="003E4DFA" w:rsidRPr="00373ABD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373ABD">
          <w:rPr>
            <w:rFonts w:ascii="Times New Roman" w:hAnsi="Times New Roman" w:cs="Times New Roman"/>
            <w:sz w:val="28"/>
            <w:szCs w:val="28"/>
          </w:rPr>
          <w:t>в</w:t>
        </w:r>
        <w:r w:rsidR="003E4DFA" w:rsidRPr="00373ABD">
          <w:rPr>
            <w:rFonts w:ascii="Times New Roman" w:hAnsi="Times New Roman" w:cs="Times New Roman"/>
            <w:sz w:val="28"/>
            <w:szCs w:val="28"/>
          </w:rPr>
          <w:t>»</w:t>
        </w:r>
        <w:r w:rsidRPr="00373ABD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(в части муниципальных унитарных предприятий) Правил контроля </w:t>
      </w:r>
      <w:r w:rsidRPr="009A2BA6">
        <w:rPr>
          <w:rFonts w:ascii="Times New Roman" w:hAnsi="Times New Roman" w:cs="Times New Roman"/>
          <w:sz w:val="28"/>
          <w:szCs w:val="28"/>
        </w:rPr>
        <w:t>(далее</w:t>
      </w:r>
      <w:r w:rsidR="004D4A16">
        <w:rPr>
          <w:rFonts w:ascii="Times New Roman" w:hAnsi="Times New Roman" w:cs="Times New Roman"/>
          <w:sz w:val="28"/>
          <w:szCs w:val="28"/>
        </w:rPr>
        <w:t xml:space="preserve"> </w:t>
      </w:r>
      <w:r w:rsidR="003E4DFA" w:rsidRPr="003E4DFA">
        <w:rPr>
          <w:rFonts w:ascii="Times New Roman" w:hAnsi="Times New Roman" w:cs="Times New Roman"/>
          <w:sz w:val="28"/>
          <w:szCs w:val="28"/>
        </w:rPr>
        <w:t>–</w:t>
      </w:r>
      <w:r w:rsidRPr="009A2BA6">
        <w:rPr>
          <w:rFonts w:ascii="Times New Roman" w:hAnsi="Times New Roman" w:cs="Times New Roman"/>
          <w:sz w:val="28"/>
          <w:szCs w:val="28"/>
        </w:rPr>
        <w:t xml:space="preserve"> унитарные предприятия), на предмет </w:t>
      </w:r>
      <w:proofErr w:type="spellStart"/>
      <w:r w:rsidRPr="009A2BA6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9A2BA6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</w:t>
      </w:r>
      <w:r w:rsidRPr="00373ABD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22" w:history="1">
        <w:r w:rsidRPr="00373ABD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поставленного на учет в соответствии с Порядком учета.</w:t>
      </w:r>
      <w:proofErr w:type="gramEnd"/>
    </w:p>
    <w:p w:rsidR="00AA5C60" w:rsidRPr="00373ABD" w:rsidRDefault="0079338D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10</w:t>
      </w:r>
      <w:r w:rsidR="00AA5C60" w:rsidRPr="00373ABD">
        <w:rPr>
          <w:rFonts w:ascii="Times New Roman" w:hAnsi="Times New Roman" w:cs="Times New Roman"/>
          <w:sz w:val="28"/>
          <w:szCs w:val="28"/>
        </w:rPr>
        <w:t>.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="00AA5C60" w:rsidRPr="00373ABD">
        <w:rPr>
          <w:rFonts w:ascii="Times New Roman" w:hAnsi="Times New Roman" w:cs="Times New Roman"/>
          <w:sz w:val="28"/>
          <w:szCs w:val="28"/>
        </w:rPr>
        <w:t xml:space="preserve">При осуществлении взаимодействия с субъектами контроля </w:t>
      </w:r>
      <w:r w:rsidR="00A5486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B0237">
        <w:rPr>
          <w:rFonts w:ascii="Times New Roman" w:hAnsi="Times New Roman" w:cs="Times New Roman"/>
          <w:sz w:val="28"/>
          <w:szCs w:val="28"/>
        </w:rPr>
        <w:t>о</w:t>
      </w:r>
      <w:r w:rsidR="00AA5C60" w:rsidRPr="00373ABD">
        <w:rPr>
          <w:rFonts w:ascii="Times New Roman" w:hAnsi="Times New Roman" w:cs="Times New Roman"/>
          <w:sz w:val="28"/>
          <w:szCs w:val="28"/>
        </w:rPr>
        <w:t xml:space="preserve">существляет контроль в соответствии </w:t>
      </w:r>
      <w:hyperlink w:anchor="P69" w:history="1">
        <w:r w:rsidR="00AA5C60" w:rsidRPr="00373AB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373AB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AA5C60" w:rsidRPr="00373ABD">
        <w:rPr>
          <w:rFonts w:ascii="Times New Roman" w:hAnsi="Times New Roman" w:cs="Times New Roman"/>
          <w:sz w:val="28"/>
          <w:szCs w:val="28"/>
        </w:rPr>
        <w:t xml:space="preserve"> настоящего Порядка планов закупок, являющихся объектами контроля (закрытыми объектами контроля):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а)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при направлении субъектами контроля в соответствии с </w:t>
      </w:r>
      <w:hyperlink w:anchor="P49" w:history="1">
        <w:r w:rsidRPr="00373AB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настоящего Порядка объектов контроля для размещения в ЕИС и закрытого объекта контроля на согласование в </w:t>
      </w:r>
      <w:r w:rsidR="00A54862">
        <w:rPr>
          <w:rFonts w:ascii="Times New Roman" w:hAnsi="Times New Roman" w:cs="Times New Roman"/>
          <w:sz w:val="28"/>
          <w:szCs w:val="28"/>
        </w:rPr>
        <w:t>администрацию</w:t>
      </w:r>
      <w:r w:rsidRPr="00373ABD">
        <w:rPr>
          <w:rFonts w:ascii="Times New Roman" w:hAnsi="Times New Roman" w:cs="Times New Roman"/>
          <w:sz w:val="28"/>
          <w:szCs w:val="28"/>
        </w:rPr>
        <w:t>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б)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при постановке </w:t>
      </w:r>
      <w:r w:rsidR="00A5486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373ABD">
        <w:rPr>
          <w:rFonts w:ascii="Times New Roman" w:hAnsi="Times New Roman" w:cs="Times New Roman"/>
          <w:sz w:val="28"/>
          <w:szCs w:val="28"/>
        </w:rPr>
        <w:t>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в)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при уменьшении в установленном </w:t>
      </w:r>
      <w:hyperlink r:id="rId23" w:history="1">
        <w:r w:rsidRPr="00373AB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субъекту контроля как получателю бюджетных средств лимитов бюджетных обязательств, доведенных </w:t>
      </w:r>
      <w:r w:rsidRPr="00373ABD">
        <w:rPr>
          <w:rFonts w:ascii="Times New Roman" w:hAnsi="Times New Roman" w:cs="Times New Roman"/>
          <w:sz w:val="28"/>
          <w:szCs w:val="28"/>
        </w:rPr>
        <w:lastRenderedPageBreak/>
        <w:t>на принятие и (или) исполнение бюджетных обязательств, связанных с закупками товаров, работ, услуг;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г)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при уменьшении показателей выплат на закупку товаров, работ, услуг, осуществляемых в соответствии с Федеральным </w:t>
      </w:r>
      <w:hyperlink r:id="rId24" w:history="1">
        <w:r w:rsidRPr="00373A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, включенных в планы </w:t>
      </w:r>
      <w:r w:rsidR="005E7953" w:rsidRPr="00373ABD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Pr="00373ABD">
        <w:rPr>
          <w:rFonts w:ascii="Times New Roman" w:hAnsi="Times New Roman" w:cs="Times New Roman"/>
          <w:sz w:val="28"/>
          <w:szCs w:val="28"/>
        </w:rPr>
        <w:t>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д)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Pr="009A2BA6">
        <w:rPr>
          <w:rFonts w:ascii="Times New Roman" w:hAnsi="Times New Roman" w:cs="Times New Roman"/>
          <w:sz w:val="28"/>
          <w:szCs w:val="28"/>
        </w:rPr>
        <w:t xml:space="preserve">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</w:t>
      </w:r>
      <w:r w:rsidRPr="00373ABD">
        <w:rPr>
          <w:rFonts w:ascii="Times New Roman" w:hAnsi="Times New Roman" w:cs="Times New Roman"/>
          <w:sz w:val="28"/>
          <w:szCs w:val="28"/>
        </w:rPr>
        <w:t xml:space="preserve">капитальных вложений, предоставляемых унитарным предприятиям в соответствии со </w:t>
      </w:r>
      <w:hyperlink r:id="rId25" w:history="1">
        <w:r w:rsidRPr="00373ABD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определяемых в соответствии с </w:t>
      </w:r>
      <w:hyperlink w:anchor="P78" w:history="1">
        <w:r w:rsidR="003E4DFA" w:rsidRPr="00373ABD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373ABD">
          <w:rPr>
            <w:rFonts w:ascii="Times New Roman" w:hAnsi="Times New Roman" w:cs="Times New Roman"/>
            <w:sz w:val="28"/>
            <w:szCs w:val="28"/>
          </w:rPr>
          <w:t>в</w:t>
        </w:r>
        <w:r w:rsidR="003E4DFA" w:rsidRPr="00373ABD">
          <w:rPr>
            <w:rFonts w:ascii="Times New Roman" w:hAnsi="Times New Roman" w:cs="Times New Roman"/>
            <w:sz w:val="28"/>
            <w:szCs w:val="28"/>
          </w:rPr>
          <w:t>»</w:t>
        </w:r>
        <w:r w:rsidRPr="00373ABD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8"/>
      <w:bookmarkEnd w:id="6"/>
      <w:r w:rsidRPr="00373ABD">
        <w:rPr>
          <w:rFonts w:ascii="Times New Roman" w:hAnsi="Times New Roman" w:cs="Times New Roman"/>
          <w:sz w:val="28"/>
          <w:szCs w:val="28"/>
        </w:rPr>
        <w:t>1</w:t>
      </w:r>
      <w:r w:rsidR="005E7953" w:rsidRPr="00373ABD">
        <w:rPr>
          <w:rFonts w:ascii="Times New Roman" w:hAnsi="Times New Roman" w:cs="Times New Roman"/>
          <w:sz w:val="28"/>
          <w:szCs w:val="28"/>
        </w:rPr>
        <w:t>1</w:t>
      </w:r>
      <w:r w:rsidR="00373ABD">
        <w:rPr>
          <w:rFonts w:ascii="Times New Roman" w:hAnsi="Times New Roman" w:cs="Times New Roman"/>
          <w:sz w:val="28"/>
          <w:szCs w:val="28"/>
        </w:rPr>
        <w:t>. 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При осуществлении взаимодействия с субъектами контроля </w:t>
      </w:r>
      <w:r w:rsidR="00A5486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E7953" w:rsidRPr="00373ABD">
        <w:rPr>
          <w:rFonts w:ascii="Times New Roman" w:hAnsi="Times New Roman" w:cs="Times New Roman"/>
          <w:sz w:val="28"/>
          <w:szCs w:val="28"/>
        </w:rPr>
        <w:t xml:space="preserve"> 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проверяет в соответствии с </w:t>
      </w:r>
      <w:hyperlink r:id="rId26" w:history="1">
        <w:r w:rsidR="003E4DFA" w:rsidRPr="00373ABD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Pr="00373ABD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Правил контроля следующие объекты контроля (закрытые объекты контроля, сведения о закрытых объектах контроля):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 xml:space="preserve">а) план-график на </w:t>
      </w:r>
      <w:proofErr w:type="spellStart"/>
      <w:r w:rsidRPr="00373ABD">
        <w:rPr>
          <w:rFonts w:ascii="Times New Roman" w:hAnsi="Times New Roman" w:cs="Times New Roman"/>
          <w:sz w:val="28"/>
          <w:szCs w:val="28"/>
        </w:rPr>
        <w:t>не</w:t>
      </w:r>
      <w:r w:rsidR="00EA5E36" w:rsidRPr="00373ABD">
        <w:rPr>
          <w:rFonts w:ascii="Times New Roman" w:hAnsi="Times New Roman" w:cs="Times New Roman"/>
          <w:sz w:val="28"/>
          <w:szCs w:val="28"/>
        </w:rPr>
        <w:t>превышение</w:t>
      </w:r>
      <w:proofErr w:type="spellEnd"/>
      <w:r w:rsidR="00EA5E36" w:rsidRPr="00373ABD">
        <w:rPr>
          <w:rFonts w:ascii="Times New Roman" w:hAnsi="Times New Roman" w:cs="Times New Roman"/>
          <w:sz w:val="28"/>
          <w:szCs w:val="28"/>
        </w:rPr>
        <w:t xml:space="preserve"> содержащихся в нем </w:t>
      </w:r>
      <w:r w:rsidRPr="00373ABD">
        <w:rPr>
          <w:rFonts w:ascii="Times New Roman" w:hAnsi="Times New Roman" w:cs="Times New Roman"/>
          <w:sz w:val="28"/>
          <w:szCs w:val="28"/>
        </w:rPr>
        <w:t>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 графике,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0"/>
      <w:bookmarkEnd w:id="7"/>
      <w:r w:rsidRPr="00373ABD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</w:t>
      </w:r>
      <w:r w:rsidRPr="009A2BA6">
        <w:rPr>
          <w:rFonts w:ascii="Times New Roman" w:hAnsi="Times New Roman" w:cs="Times New Roman"/>
          <w:sz w:val="28"/>
          <w:szCs w:val="28"/>
        </w:rPr>
        <w:t>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в) протокол определения поставщика (подрядчика, исполнителя) (сведения о протоколе) на: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2BA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9A2BA6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27" w:history="1">
        <w:r w:rsidRPr="00A5599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599A">
        <w:rPr>
          <w:rFonts w:ascii="Times New Roman" w:hAnsi="Times New Roman" w:cs="Times New Roman"/>
          <w:sz w:val="28"/>
          <w:szCs w:val="28"/>
        </w:rPr>
        <w:t>,</w:t>
      </w:r>
      <w:r w:rsidRPr="009A2BA6">
        <w:rPr>
          <w:rFonts w:ascii="Times New Roman" w:hAnsi="Times New Roman" w:cs="Times New Roman"/>
          <w:sz w:val="28"/>
          <w:szCs w:val="28"/>
        </w:rPr>
        <w:t xml:space="preserve"> над начальной (максимальной) ценой, содержащейся в документации о закупке (сведениях о документации);</w:t>
      </w:r>
      <w:proofErr w:type="gramEnd"/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4"/>
      <w:bookmarkEnd w:id="8"/>
      <w:r w:rsidRPr="009A2BA6">
        <w:rPr>
          <w:rFonts w:ascii="Times New Roman" w:hAnsi="Times New Roman" w:cs="Times New Roman"/>
          <w:sz w:val="28"/>
          <w:szCs w:val="28"/>
        </w:rPr>
        <w:t>г)</w:t>
      </w:r>
      <w:r w:rsidR="00373ABD">
        <w:rPr>
          <w:rFonts w:ascii="Times New Roman" w:hAnsi="Times New Roman" w:cs="Times New Roman"/>
          <w:sz w:val="28"/>
          <w:szCs w:val="28"/>
        </w:rPr>
        <w:t> </w:t>
      </w:r>
      <w:r w:rsidRPr="009A2BA6">
        <w:rPr>
          <w:rFonts w:ascii="Times New Roman" w:hAnsi="Times New Roman" w:cs="Times New Roman"/>
          <w:sz w:val="28"/>
          <w:szCs w:val="28"/>
        </w:rPr>
        <w:t>проект контракта, направляемый участнику закупки (контракт, возвращаемый участником закупки) (сведения о проекте контракта) на соответствие содержащихся в нем (них):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lastRenderedPageBreak/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д) информацию, включаемую в реестр контрактов (сведения, включаемые в закрытый реестр контрактов) на соответствие: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информации, содержащейся в условиях контракта (сведениях о контракте);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 xml:space="preserve">информации (сведений) о цене контракта - цене, указанной в условиях контракта в </w:t>
      </w:r>
      <w:r w:rsidRPr="00373ABD">
        <w:rPr>
          <w:rFonts w:ascii="Times New Roman" w:hAnsi="Times New Roman" w:cs="Times New Roman"/>
          <w:sz w:val="28"/>
          <w:szCs w:val="28"/>
        </w:rPr>
        <w:t>контракте (в сведениях о проекте контракта).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1</w:t>
      </w:r>
      <w:r w:rsidR="005E7953" w:rsidRPr="00373ABD">
        <w:rPr>
          <w:rFonts w:ascii="Times New Roman" w:hAnsi="Times New Roman" w:cs="Times New Roman"/>
          <w:sz w:val="28"/>
          <w:szCs w:val="28"/>
        </w:rPr>
        <w:t>2</w:t>
      </w:r>
      <w:r w:rsidRPr="00373ABD">
        <w:rPr>
          <w:rFonts w:ascii="Times New Roman" w:hAnsi="Times New Roman" w:cs="Times New Roman"/>
          <w:sz w:val="28"/>
          <w:szCs w:val="28"/>
        </w:rPr>
        <w:t>.</w:t>
      </w:r>
      <w:r w:rsidR="00373ABD" w:rsidRPr="00373ABD">
        <w:rPr>
          <w:rFonts w:ascii="Times New Roman" w:hAnsi="Times New Roman" w:cs="Times New Roman"/>
          <w:sz w:val="28"/>
          <w:szCs w:val="28"/>
        </w:rPr>
        <w:t> </w:t>
      </w:r>
      <w:r w:rsidRPr="00373ABD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88" w:history="1">
        <w:r w:rsidRPr="00373AB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5E7953" w:rsidRPr="00373ABD">
        <w:rPr>
          <w:rFonts w:ascii="Times New Roman" w:hAnsi="Times New Roman" w:cs="Times New Roman"/>
          <w:sz w:val="28"/>
          <w:szCs w:val="28"/>
        </w:rPr>
        <w:t>1</w:t>
      </w:r>
      <w:r w:rsidRPr="00373ABD">
        <w:rPr>
          <w:rFonts w:ascii="Times New Roman" w:hAnsi="Times New Roman" w:cs="Times New Roman"/>
          <w:sz w:val="28"/>
          <w:szCs w:val="28"/>
        </w:rPr>
        <w:t xml:space="preserve"> настоящего Порядка объекты контроля проверяются </w:t>
      </w:r>
      <w:r w:rsidR="00A54862">
        <w:rPr>
          <w:rFonts w:ascii="Times New Roman" w:hAnsi="Times New Roman" w:cs="Times New Roman"/>
          <w:sz w:val="28"/>
          <w:szCs w:val="28"/>
        </w:rPr>
        <w:t>администрацией</w:t>
      </w:r>
      <w:r w:rsidR="005E7953" w:rsidRPr="00373ABD">
        <w:rPr>
          <w:rFonts w:ascii="Times New Roman" w:hAnsi="Times New Roman" w:cs="Times New Roman"/>
          <w:sz w:val="28"/>
          <w:szCs w:val="28"/>
        </w:rPr>
        <w:t xml:space="preserve"> 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при размещении в ЕИС, а закрытые объекты контроля (сведения о закрытых объектах контроля) - при согласовании их </w:t>
      </w:r>
      <w:r w:rsidR="00A54862">
        <w:rPr>
          <w:rFonts w:ascii="Times New Roman" w:hAnsi="Times New Roman" w:cs="Times New Roman"/>
          <w:sz w:val="28"/>
          <w:szCs w:val="28"/>
        </w:rPr>
        <w:t>администрацией</w:t>
      </w:r>
      <w:r w:rsidRPr="00373ABD">
        <w:rPr>
          <w:rFonts w:ascii="Times New Roman" w:hAnsi="Times New Roman" w:cs="Times New Roman"/>
          <w:sz w:val="28"/>
          <w:szCs w:val="28"/>
        </w:rPr>
        <w:t>.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1</w:t>
      </w:r>
      <w:r w:rsidR="005E7953" w:rsidRPr="00373ABD">
        <w:rPr>
          <w:rFonts w:ascii="Times New Roman" w:hAnsi="Times New Roman" w:cs="Times New Roman"/>
          <w:sz w:val="28"/>
          <w:szCs w:val="28"/>
        </w:rPr>
        <w:t>3</w:t>
      </w:r>
      <w:r w:rsidRPr="00373ABD">
        <w:rPr>
          <w:rFonts w:ascii="Times New Roman" w:hAnsi="Times New Roman" w:cs="Times New Roman"/>
          <w:sz w:val="28"/>
          <w:szCs w:val="28"/>
        </w:rPr>
        <w:t>.</w:t>
      </w:r>
      <w:r w:rsidR="00373ABD" w:rsidRPr="00373ABD">
        <w:rPr>
          <w:rFonts w:ascii="Times New Roman" w:hAnsi="Times New Roman" w:cs="Times New Roman"/>
          <w:sz w:val="28"/>
          <w:szCs w:val="28"/>
        </w:rPr>
        <w:t> 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Предусмотренное </w:t>
      </w:r>
      <w:hyperlink w:anchor="P88" w:history="1">
        <w:r w:rsidRPr="00373ABD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5E7953" w:rsidRPr="00373ABD">
        <w:rPr>
          <w:rFonts w:ascii="Times New Roman" w:hAnsi="Times New Roman" w:cs="Times New Roman"/>
          <w:sz w:val="28"/>
          <w:szCs w:val="28"/>
        </w:rPr>
        <w:t>1</w:t>
      </w:r>
      <w:r w:rsidRPr="00373ABD">
        <w:rPr>
          <w:rFonts w:ascii="Times New Roman" w:hAnsi="Times New Roman" w:cs="Times New Roman"/>
          <w:sz w:val="28"/>
          <w:szCs w:val="28"/>
        </w:rPr>
        <w:t xml:space="preserve"> настоящего Порядка взаимодействие субъектов контроля с </w:t>
      </w:r>
      <w:r w:rsidR="00ED689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E7953" w:rsidRPr="00373ABD">
        <w:rPr>
          <w:rFonts w:ascii="Times New Roman" w:hAnsi="Times New Roman" w:cs="Times New Roman"/>
          <w:sz w:val="28"/>
          <w:szCs w:val="28"/>
        </w:rPr>
        <w:t xml:space="preserve"> 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при проверке объектов контроля (сведений об объектах контроля), указанных в </w:t>
      </w:r>
      <w:hyperlink w:anchor="P90" w:history="1">
        <w:proofErr w:type="gramStart"/>
        <w:r w:rsidRPr="00373AB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49ED" w:rsidRPr="00373ABD">
          <w:rPr>
            <w:rFonts w:ascii="Times New Roman" w:hAnsi="Times New Roman" w:cs="Times New Roman"/>
            <w:sz w:val="28"/>
            <w:szCs w:val="28"/>
          </w:rPr>
          <w:t>«</w:t>
        </w:r>
        <w:r w:rsidRPr="00373ABD">
          <w:rPr>
            <w:rFonts w:ascii="Times New Roman" w:hAnsi="Times New Roman" w:cs="Times New Roman"/>
            <w:sz w:val="28"/>
            <w:szCs w:val="28"/>
          </w:rPr>
          <w:t>б</w:t>
        </w:r>
        <w:proofErr w:type="gramEnd"/>
      </w:hyperlink>
      <w:r w:rsidR="00E249ED" w:rsidRPr="00373ABD">
        <w:rPr>
          <w:rFonts w:ascii="Times New Roman" w:hAnsi="Times New Roman" w:cs="Times New Roman"/>
          <w:sz w:val="28"/>
          <w:szCs w:val="28"/>
        </w:rPr>
        <w:t>»</w:t>
      </w:r>
      <w:r w:rsidRPr="00373AB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4" w:history="1">
        <w:r w:rsidR="00E249ED" w:rsidRPr="00373ABD">
          <w:rPr>
            <w:rFonts w:ascii="Times New Roman" w:hAnsi="Times New Roman" w:cs="Times New Roman"/>
            <w:sz w:val="28"/>
            <w:szCs w:val="28"/>
          </w:rPr>
          <w:t>«</w:t>
        </w:r>
        <w:r w:rsidRPr="00373ABD">
          <w:rPr>
            <w:rFonts w:ascii="Times New Roman" w:hAnsi="Times New Roman" w:cs="Times New Roman"/>
            <w:sz w:val="28"/>
            <w:szCs w:val="28"/>
          </w:rPr>
          <w:t>г</w:t>
        </w:r>
        <w:r w:rsidR="00E249ED" w:rsidRPr="00373ABD">
          <w:rPr>
            <w:rFonts w:ascii="Times New Roman" w:hAnsi="Times New Roman" w:cs="Times New Roman"/>
            <w:sz w:val="28"/>
            <w:szCs w:val="28"/>
          </w:rPr>
          <w:t>»</w:t>
        </w:r>
        <w:r w:rsidRPr="00373ABD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5E7953" w:rsidRPr="00373ABD">
        <w:rPr>
          <w:rFonts w:ascii="Times New Roman" w:hAnsi="Times New Roman" w:cs="Times New Roman"/>
          <w:sz w:val="28"/>
          <w:szCs w:val="28"/>
        </w:rPr>
        <w:t>1</w:t>
      </w:r>
      <w:r w:rsidRPr="00373AB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 учетом следующих особенностей: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hyperlink r:id="rId28" w:history="1">
        <w:r w:rsidRPr="00373ABD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Федерального закона, а также организатором совместных конкурсов и аукционов, проводимых в соответствии со </w:t>
      </w:r>
      <w:hyperlink r:id="rId29" w:history="1">
        <w:r w:rsidRPr="00373ABD">
          <w:rPr>
            <w:rFonts w:ascii="Times New Roman" w:hAnsi="Times New Roman" w:cs="Times New Roman"/>
            <w:sz w:val="28"/>
            <w:szCs w:val="28"/>
          </w:rPr>
          <w:t>статьей 25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Федерального закона, проверяются на: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</w:t>
      </w:r>
      <w:r w:rsidRPr="009A2BA6">
        <w:rPr>
          <w:rFonts w:ascii="Times New Roman" w:hAnsi="Times New Roman" w:cs="Times New Roman"/>
          <w:sz w:val="28"/>
          <w:szCs w:val="28"/>
        </w:rPr>
        <w:t>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соответствующего заказчика;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BA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9A2BA6">
        <w:rPr>
          <w:rFonts w:ascii="Times New Roman" w:hAnsi="Times New Roman" w:cs="Times New Roman"/>
          <w:sz w:val="28"/>
          <w:szCs w:val="28"/>
        </w:rPr>
        <w:t xml:space="preserve">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</w:t>
      </w:r>
      <w:r w:rsidRPr="00373ABD">
        <w:rPr>
          <w:rFonts w:ascii="Times New Roman" w:hAnsi="Times New Roman" w:cs="Times New Roman"/>
          <w:sz w:val="28"/>
          <w:szCs w:val="28"/>
        </w:rPr>
        <w:t xml:space="preserve">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0" w:history="1">
        <w:r w:rsidRPr="00373AB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73ABD">
        <w:rPr>
          <w:rFonts w:ascii="Times New Roman" w:hAnsi="Times New Roman" w:cs="Times New Roman"/>
          <w:sz w:val="28"/>
          <w:szCs w:val="28"/>
        </w:rPr>
        <w:t>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 в таком протоколе (сведений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 xml:space="preserve">цены контракта - цене, указанной в протоколе определения поставщика </w:t>
      </w:r>
      <w:r w:rsidRPr="009A2BA6">
        <w:rPr>
          <w:rFonts w:ascii="Times New Roman" w:hAnsi="Times New Roman" w:cs="Times New Roman"/>
          <w:sz w:val="28"/>
          <w:szCs w:val="28"/>
        </w:rPr>
        <w:lastRenderedPageBreak/>
        <w:t>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 xml:space="preserve">б) объекты контроля по закупкам, указываемым в плане-графике отдельной строкой в </w:t>
      </w:r>
      <w:r w:rsidR="005E7953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F85A38">
        <w:rPr>
          <w:rFonts w:ascii="Times New Roman" w:hAnsi="Times New Roman" w:cs="Times New Roman"/>
          <w:sz w:val="28"/>
          <w:szCs w:val="28"/>
        </w:rPr>
        <w:t xml:space="preserve">случаях, </w:t>
      </w:r>
      <w:r w:rsidRPr="009A2BA6">
        <w:rPr>
          <w:rFonts w:ascii="Times New Roman" w:hAnsi="Times New Roman" w:cs="Times New Roman"/>
          <w:sz w:val="28"/>
          <w:szCs w:val="28"/>
        </w:rPr>
        <w:t xml:space="preserve">проверяются на </w:t>
      </w:r>
      <w:proofErr w:type="spellStart"/>
      <w:r w:rsidRPr="009A2BA6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9A2BA6">
        <w:rPr>
          <w:rFonts w:ascii="Times New Roman" w:hAnsi="Times New Roman" w:cs="Times New Roman"/>
          <w:sz w:val="28"/>
          <w:szCs w:val="28"/>
        </w:rPr>
        <w:t xml:space="preserve"> включенной в план-график информации о планируемых платежах по таким закупкам с учетом: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 xml:space="preserve">в) проект контракта, при </w:t>
      </w:r>
      <w:r w:rsidRPr="00373ABD">
        <w:rPr>
          <w:rFonts w:ascii="Times New Roman" w:hAnsi="Times New Roman" w:cs="Times New Roman"/>
          <w:sz w:val="28"/>
          <w:szCs w:val="28"/>
        </w:rPr>
        <w:t xml:space="preserve">заключении контракта с несколькими участниками закупки в случаях, предусмотренных </w:t>
      </w:r>
      <w:hyperlink r:id="rId31" w:history="1">
        <w:r w:rsidRPr="00373ABD">
          <w:rPr>
            <w:rFonts w:ascii="Times New Roman" w:hAnsi="Times New Roman" w:cs="Times New Roman"/>
            <w:sz w:val="28"/>
            <w:szCs w:val="28"/>
          </w:rPr>
          <w:t>частью 10 статьи 34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Федерального закона, проверяется на: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соответствие идентификационного кода закупки - аналогичной информации, содержащейся в документации;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ABD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373ABD">
        <w:rPr>
          <w:rFonts w:ascii="Times New Roman" w:hAnsi="Times New Roman" w:cs="Times New Roman"/>
          <w:sz w:val="28"/>
          <w:szCs w:val="28"/>
        </w:rPr>
        <w:t xml:space="preserve">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>1</w:t>
      </w:r>
      <w:r w:rsidR="00F15BFC" w:rsidRPr="00373ABD">
        <w:rPr>
          <w:rFonts w:ascii="Times New Roman" w:hAnsi="Times New Roman" w:cs="Times New Roman"/>
          <w:sz w:val="28"/>
          <w:szCs w:val="28"/>
        </w:rPr>
        <w:t>4</w:t>
      </w:r>
      <w:r w:rsidR="00373ABD">
        <w:rPr>
          <w:rFonts w:ascii="Times New Roman" w:hAnsi="Times New Roman" w:cs="Times New Roman"/>
          <w:sz w:val="28"/>
          <w:szCs w:val="28"/>
        </w:rPr>
        <w:t>. </w:t>
      </w:r>
      <w:r w:rsidRPr="00373ABD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hyperlink r:id="rId32" w:history="1">
        <w:r w:rsidRPr="00373ABD">
          <w:rPr>
            <w:rFonts w:ascii="Times New Roman" w:hAnsi="Times New Roman" w:cs="Times New Roman"/>
            <w:sz w:val="28"/>
            <w:szCs w:val="28"/>
          </w:rPr>
          <w:t>пунктами 14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373ABD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ED6890">
        <w:t xml:space="preserve"> </w:t>
      </w:r>
      <w:r w:rsidRPr="009A2BA6">
        <w:rPr>
          <w:rFonts w:ascii="Times New Roman" w:hAnsi="Times New Roman" w:cs="Times New Roman"/>
          <w:sz w:val="28"/>
          <w:szCs w:val="28"/>
        </w:rPr>
        <w:t xml:space="preserve">Правил контроля, со дня направления субъекту контроля сообщения о начале контроля или поступления объекта контроля на бумажном носителе в </w:t>
      </w:r>
      <w:r w:rsidR="00ED6890">
        <w:rPr>
          <w:rFonts w:ascii="Times New Roman" w:hAnsi="Times New Roman" w:cs="Times New Roman"/>
          <w:sz w:val="28"/>
          <w:szCs w:val="28"/>
        </w:rPr>
        <w:t>администрацию</w:t>
      </w:r>
      <w:r w:rsidRPr="009A2BA6">
        <w:rPr>
          <w:rFonts w:ascii="Times New Roman" w:hAnsi="Times New Roman" w:cs="Times New Roman"/>
          <w:sz w:val="28"/>
          <w:szCs w:val="28"/>
        </w:rPr>
        <w:t>:</w:t>
      </w:r>
    </w:p>
    <w:p w:rsidR="00AA5C60" w:rsidRPr="00373ABD" w:rsidRDefault="00373ABD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A5C60" w:rsidRPr="009A2BA6">
        <w:rPr>
          <w:rFonts w:ascii="Times New Roman" w:hAnsi="Times New Roman" w:cs="Times New Roman"/>
          <w:sz w:val="28"/>
          <w:szCs w:val="28"/>
        </w:rPr>
        <w:t xml:space="preserve">в случае соответствия при проведении проверки объекта контроля (закрытого объекта контроля, сведений о закрытом объекте контроля) требованиям, </w:t>
      </w:r>
      <w:r w:rsidR="00AA5C60" w:rsidRPr="00373ABD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r:id="rId34" w:history="1">
        <w:r w:rsidR="00AA5C60" w:rsidRPr="00373AB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A5C60" w:rsidRPr="00373ABD">
        <w:rPr>
          <w:rFonts w:ascii="Times New Roman" w:hAnsi="Times New Roman" w:cs="Times New Roman"/>
          <w:sz w:val="28"/>
          <w:szCs w:val="28"/>
        </w:rPr>
        <w:t xml:space="preserve"> контроля и настоящим Порядком, объект контроля размещается в </w:t>
      </w:r>
      <w:proofErr w:type="gramStart"/>
      <w:r w:rsidR="00AA5C60" w:rsidRPr="00373ABD">
        <w:rPr>
          <w:rFonts w:ascii="Times New Roman" w:hAnsi="Times New Roman" w:cs="Times New Roman"/>
          <w:sz w:val="28"/>
          <w:szCs w:val="28"/>
        </w:rPr>
        <w:t>ЕИС</w:t>
      </w:r>
      <w:proofErr w:type="gramEnd"/>
      <w:r w:rsidR="00AA5C60" w:rsidRPr="00373ABD">
        <w:rPr>
          <w:rFonts w:ascii="Times New Roman" w:hAnsi="Times New Roman" w:cs="Times New Roman"/>
          <w:sz w:val="28"/>
          <w:szCs w:val="28"/>
        </w:rPr>
        <w:t xml:space="preserve"> и </w:t>
      </w:r>
      <w:r w:rsidR="00ED6890">
        <w:rPr>
          <w:rFonts w:ascii="Times New Roman" w:hAnsi="Times New Roman" w:cs="Times New Roman"/>
          <w:sz w:val="28"/>
          <w:szCs w:val="28"/>
        </w:rPr>
        <w:t>администрация н</w:t>
      </w:r>
      <w:r w:rsidR="00AA5C60" w:rsidRPr="00373ABD">
        <w:rPr>
          <w:rFonts w:ascii="Times New Roman" w:hAnsi="Times New Roman" w:cs="Times New Roman"/>
          <w:sz w:val="28"/>
          <w:szCs w:val="28"/>
        </w:rPr>
        <w:t xml:space="preserve">аправляет субъекту контроля в  </w:t>
      </w:r>
      <w:r w:rsidR="00EA5E36" w:rsidRPr="00373ABD">
        <w:rPr>
          <w:rFonts w:ascii="Times New Roman" w:hAnsi="Times New Roman" w:cs="Times New Roman"/>
          <w:sz w:val="28"/>
          <w:szCs w:val="28"/>
        </w:rPr>
        <w:t xml:space="preserve">ГИСЗ НСО </w:t>
      </w:r>
      <w:r w:rsidR="00AA5C60" w:rsidRPr="00373ABD">
        <w:rPr>
          <w:rFonts w:ascii="Times New Roman" w:hAnsi="Times New Roman" w:cs="Times New Roman"/>
          <w:sz w:val="28"/>
          <w:szCs w:val="28"/>
        </w:rPr>
        <w:t xml:space="preserve">уведомление о размещении объекта контроля в ЕИС или формирует отметку о соответствии закрытой контролируемой информации, содержащейся в закрытых объектах контроля и сведениях о закрытых </w:t>
      </w:r>
      <w:proofErr w:type="gramStart"/>
      <w:r w:rsidR="00AA5C60" w:rsidRPr="00373ABD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="00AA5C60" w:rsidRPr="00373ABD">
        <w:rPr>
          <w:rFonts w:ascii="Times New Roman" w:hAnsi="Times New Roman" w:cs="Times New Roman"/>
          <w:sz w:val="28"/>
          <w:szCs w:val="28"/>
        </w:rPr>
        <w:t xml:space="preserve"> контроля, и возвращает их субъекту контроля;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ABD">
        <w:rPr>
          <w:rFonts w:ascii="Times New Roman" w:hAnsi="Times New Roman" w:cs="Times New Roman"/>
          <w:sz w:val="28"/>
          <w:szCs w:val="28"/>
        </w:rPr>
        <w:t xml:space="preserve">б) в случае выявления при проведении </w:t>
      </w:r>
      <w:r w:rsidR="00ED6890">
        <w:rPr>
          <w:rFonts w:ascii="Times New Roman" w:hAnsi="Times New Roman" w:cs="Times New Roman"/>
          <w:sz w:val="28"/>
          <w:szCs w:val="28"/>
        </w:rPr>
        <w:t>администрацией</w:t>
      </w:r>
      <w:r w:rsidR="00F15BFC" w:rsidRPr="00373ABD">
        <w:rPr>
          <w:rFonts w:ascii="Times New Roman" w:hAnsi="Times New Roman" w:cs="Times New Roman"/>
          <w:sz w:val="28"/>
          <w:szCs w:val="28"/>
        </w:rPr>
        <w:t xml:space="preserve"> </w:t>
      </w:r>
      <w:r w:rsidRPr="00373ABD">
        <w:rPr>
          <w:rFonts w:ascii="Times New Roman" w:hAnsi="Times New Roman" w:cs="Times New Roman"/>
          <w:sz w:val="28"/>
          <w:szCs w:val="28"/>
        </w:rPr>
        <w:t xml:space="preserve">проверки несоответствия объекта контроля (закрытого объекта контроля, сведений о закрытом объекте контроля) требованиям, установленным </w:t>
      </w:r>
      <w:hyperlink r:id="rId35" w:history="1">
        <w:r w:rsidRPr="00373AB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контроля и настоящим Порядком, </w:t>
      </w:r>
      <w:r w:rsidR="00ED689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73ABD">
        <w:rPr>
          <w:rFonts w:ascii="Times New Roman" w:hAnsi="Times New Roman" w:cs="Times New Roman"/>
          <w:sz w:val="28"/>
          <w:szCs w:val="28"/>
        </w:rPr>
        <w:t xml:space="preserve">направляет субъекту контроля в </w:t>
      </w:r>
      <w:r w:rsidR="00EA5E36" w:rsidRPr="00373ABD">
        <w:rPr>
          <w:rFonts w:ascii="Times New Roman" w:hAnsi="Times New Roman" w:cs="Times New Roman"/>
          <w:sz w:val="28"/>
          <w:szCs w:val="28"/>
        </w:rPr>
        <w:t>ГИСЗ НСО</w:t>
      </w:r>
      <w:r w:rsidRPr="00373ABD">
        <w:rPr>
          <w:rFonts w:ascii="Times New Roman" w:hAnsi="Times New Roman" w:cs="Times New Roman"/>
          <w:sz w:val="28"/>
          <w:szCs w:val="28"/>
        </w:rPr>
        <w:t xml:space="preserve"> 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</w:t>
      </w:r>
      <w:hyperlink r:id="rId36" w:history="1">
        <w:r w:rsidRPr="00373ABD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Pr="00373ABD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Pr="00373ABD">
        <w:rPr>
          <w:rFonts w:ascii="Times New Roman" w:hAnsi="Times New Roman" w:cs="Times New Roman"/>
          <w:sz w:val="28"/>
          <w:szCs w:val="28"/>
        </w:rPr>
        <w:t xml:space="preserve"> закона, по </w:t>
      </w:r>
      <w:hyperlink w:anchor="P268" w:history="1">
        <w:r w:rsidRPr="00373AB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EA5E36" w:rsidRPr="00373AB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373ABD">
        <w:rPr>
          <w:rFonts w:ascii="Times New Roman" w:hAnsi="Times New Roman" w:cs="Times New Roman"/>
          <w:sz w:val="28"/>
          <w:szCs w:val="28"/>
        </w:rPr>
        <w:t xml:space="preserve">6 к настоящему Порядку и при проверке контролируемой </w:t>
      </w:r>
      <w:r w:rsidRPr="009A2BA6">
        <w:rPr>
          <w:rFonts w:ascii="Times New Roman" w:hAnsi="Times New Roman" w:cs="Times New Roman"/>
          <w:sz w:val="28"/>
          <w:szCs w:val="28"/>
        </w:rPr>
        <w:t>информации, содержащейся: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A6">
        <w:rPr>
          <w:rFonts w:ascii="Times New Roman" w:hAnsi="Times New Roman" w:cs="Times New Roman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 w:rsidR="00EF4C8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A2BA6">
        <w:rPr>
          <w:rFonts w:ascii="Times New Roman" w:hAnsi="Times New Roman" w:cs="Times New Roman"/>
          <w:sz w:val="28"/>
          <w:szCs w:val="28"/>
        </w:rPr>
        <w:t xml:space="preserve"> проставляет на сведениях о приглашении, сведениях о проекте контракта отметку о несоответствии включенной в них к</w:t>
      </w:r>
      <w:r w:rsidR="00E249ED">
        <w:rPr>
          <w:rFonts w:ascii="Times New Roman" w:hAnsi="Times New Roman" w:cs="Times New Roman"/>
          <w:sz w:val="28"/>
          <w:szCs w:val="28"/>
        </w:rPr>
        <w:t xml:space="preserve">онтролируемой информации (далее </w:t>
      </w:r>
      <w:r w:rsidR="00E249ED" w:rsidRPr="00E249ED">
        <w:rPr>
          <w:rFonts w:ascii="Times New Roman" w:hAnsi="Times New Roman" w:cs="Times New Roman"/>
          <w:sz w:val="28"/>
          <w:szCs w:val="28"/>
        </w:rPr>
        <w:t>–</w:t>
      </w:r>
      <w:r w:rsidRPr="009A2BA6">
        <w:rPr>
          <w:rFonts w:ascii="Times New Roman" w:hAnsi="Times New Roman" w:cs="Times New Roman"/>
          <w:sz w:val="28"/>
          <w:szCs w:val="28"/>
        </w:rPr>
        <w:t>отметка о несоответствии);</w:t>
      </w:r>
    </w:p>
    <w:p w:rsidR="00AA5C60" w:rsidRPr="00373ABD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ABD">
        <w:rPr>
          <w:rFonts w:ascii="Times New Roman" w:hAnsi="Times New Roman" w:cs="Times New Roman"/>
          <w:sz w:val="28"/>
          <w:szCs w:val="28"/>
        </w:rPr>
        <w:t xml:space="preserve">в плане закупок учреждений, унитарных предприятий, до внесения </w:t>
      </w:r>
      <w:r w:rsidRPr="00373ABD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 w:rsidR="00BD1FD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73ABD">
        <w:rPr>
          <w:rFonts w:ascii="Times New Roman" w:hAnsi="Times New Roman" w:cs="Times New Roman"/>
          <w:sz w:val="28"/>
          <w:szCs w:val="28"/>
        </w:rPr>
        <w:t>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</w:t>
      </w:r>
      <w:proofErr w:type="gramEnd"/>
      <w:r w:rsidRPr="00373ABD">
        <w:rPr>
          <w:rFonts w:ascii="Times New Roman" w:hAnsi="Times New Roman" w:cs="Times New Roman"/>
          <w:sz w:val="28"/>
          <w:szCs w:val="28"/>
        </w:rPr>
        <w:t xml:space="preserve"> </w:t>
      </w:r>
      <w:hyperlink w:anchor="P74" w:history="1">
        <w:r w:rsidR="00E249ED" w:rsidRPr="00373ABD">
          <w:rPr>
            <w:rFonts w:ascii="Times New Roman" w:hAnsi="Times New Roman" w:cs="Times New Roman"/>
            <w:sz w:val="28"/>
            <w:szCs w:val="28"/>
          </w:rPr>
          <w:t>подпунктами «</w:t>
        </w:r>
        <w:r w:rsidRPr="00373ABD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E249ED" w:rsidRPr="00373ABD">
        <w:rPr>
          <w:rFonts w:ascii="Times New Roman" w:hAnsi="Times New Roman" w:cs="Times New Roman"/>
          <w:sz w:val="28"/>
          <w:szCs w:val="28"/>
        </w:rPr>
        <w:t>»</w:t>
      </w:r>
      <w:r w:rsidRPr="00373AB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8" w:history="1">
        <w:r w:rsidR="00E249ED" w:rsidRPr="00373ABD">
          <w:rPr>
            <w:rFonts w:ascii="Times New Roman" w:hAnsi="Times New Roman" w:cs="Times New Roman"/>
            <w:sz w:val="28"/>
            <w:szCs w:val="28"/>
          </w:rPr>
          <w:t>«</w:t>
        </w:r>
        <w:r w:rsidRPr="00373ABD">
          <w:rPr>
            <w:rFonts w:ascii="Times New Roman" w:hAnsi="Times New Roman" w:cs="Times New Roman"/>
            <w:sz w:val="28"/>
            <w:szCs w:val="28"/>
          </w:rPr>
          <w:t>в</w:t>
        </w:r>
        <w:r w:rsidR="00E249ED" w:rsidRPr="00373ABD">
          <w:rPr>
            <w:rFonts w:ascii="Times New Roman" w:hAnsi="Times New Roman" w:cs="Times New Roman"/>
            <w:sz w:val="28"/>
            <w:szCs w:val="28"/>
          </w:rPr>
          <w:t>»</w:t>
        </w:r>
        <w:r w:rsidRPr="00373AB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CB49CD" w:rsidRPr="00373ABD">
        <w:rPr>
          <w:rFonts w:ascii="Times New Roman" w:hAnsi="Times New Roman" w:cs="Times New Roman"/>
          <w:sz w:val="28"/>
          <w:szCs w:val="28"/>
        </w:rPr>
        <w:t>9</w:t>
      </w:r>
      <w:r w:rsidRPr="00373AB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5C60" w:rsidRPr="009A2BA6" w:rsidRDefault="00AA5C60" w:rsidP="008F3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BD">
        <w:rPr>
          <w:rFonts w:ascii="Times New Roman" w:hAnsi="Times New Roman" w:cs="Times New Roman"/>
          <w:sz w:val="28"/>
          <w:szCs w:val="28"/>
        </w:rPr>
        <w:t xml:space="preserve">в объектах контроля, указанных в </w:t>
      </w:r>
      <w:hyperlink w:anchor="P88" w:history="1">
        <w:r w:rsidRPr="00373AB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CB49CD" w:rsidRPr="00373ABD">
        <w:rPr>
          <w:rFonts w:ascii="Times New Roman" w:hAnsi="Times New Roman" w:cs="Times New Roman"/>
          <w:sz w:val="28"/>
          <w:szCs w:val="28"/>
        </w:rPr>
        <w:t>1</w:t>
      </w:r>
      <w:r w:rsidRPr="00373ABD">
        <w:rPr>
          <w:rFonts w:ascii="Times New Roman" w:hAnsi="Times New Roman" w:cs="Times New Roman"/>
          <w:sz w:val="28"/>
          <w:szCs w:val="28"/>
        </w:rPr>
        <w:t xml:space="preserve"> настоящего Порядка, до внесения в них изменений не размещает такие объекты в ЕИС или проставляет на закрытых объектах контроля и сведениях о закрытых </w:t>
      </w:r>
      <w:r w:rsidRPr="009A2BA6">
        <w:rPr>
          <w:rFonts w:ascii="Times New Roman" w:hAnsi="Times New Roman" w:cs="Times New Roman"/>
          <w:sz w:val="28"/>
          <w:szCs w:val="28"/>
        </w:rPr>
        <w:t>объектах контроля отметку о несоответствии и возвращает их субъекту контроля.</w:t>
      </w:r>
    </w:p>
    <w:sectPr w:rsidR="00AA5C60" w:rsidRPr="009A2BA6" w:rsidSect="00A5599A">
      <w:pgSz w:w="11906" w:h="16838"/>
      <w:pgMar w:top="426" w:right="6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1C9"/>
    <w:rsid w:val="00002769"/>
    <w:rsid w:val="000129D8"/>
    <w:rsid w:val="00013B3B"/>
    <w:rsid w:val="000142C9"/>
    <w:rsid w:val="00015DB0"/>
    <w:rsid w:val="0001751F"/>
    <w:rsid w:val="00037EE7"/>
    <w:rsid w:val="00043446"/>
    <w:rsid w:val="00060612"/>
    <w:rsid w:val="00063E9E"/>
    <w:rsid w:val="00065002"/>
    <w:rsid w:val="00067B3E"/>
    <w:rsid w:val="000743AA"/>
    <w:rsid w:val="00074D36"/>
    <w:rsid w:val="00083A0B"/>
    <w:rsid w:val="00085895"/>
    <w:rsid w:val="00085BBF"/>
    <w:rsid w:val="00094092"/>
    <w:rsid w:val="000969DA"/>
    <w:rsid w:val="000C294A"/>
    <w:rsid w:val="000D5445"/>
    <w:rsid w:val="000F542C"/>
    <w:rsid w:val="000F6E2D"/>
    <w:rsid w:val="000F7016"/>
    <w:rsid w:val="000F7D0D"/>
    <w:rsid w:val="00101A5A"/>
    <w:rsid w:val="00102468"/>
    <w:rsid w:val="00105747"/>
    <w:rsid w:val="00107A16"/>
    <w:rsid w:val="001123B0"/>
    <w:rsid w:val="001272D4"/>
    <w:rsid w:val="001274EE"/>
    <w:rsid w:val="0013033C"/>
    <w:rsid w:val="00134424"/>
    <w:rsid w:val="00135ED2"/>
    <w:rsid w:val="00146B86"/>
    <w:rsid w:val="00146E60"/>
    <w:rsid w:val="001507C9"/>
    <w:rsid w:val="00151CBA"/>
    <w:rsid w:val="00155A26"/>
    <w:rsid w:val="00160EAE"/>
    <w:rsid w:val="00184E3F"/>
    <w:rsid w:val="00185386"/>
    <w:rsid w:val="0018573F"/>
    <w:rsid w:val="00187990"/>
    <w:rsid w:val="00196315"/>
    <w:rsid w:val="001B6834"/>
    <w:rsid w:val="001F0A78"/>
    <w:rsid w:val="001F1837"/>
    <w:rsid w:val="001F3B43"/>
    <w:rsid w:val="001F410A"/>
    <w:rsid w:val="001F6630"/>
    <w:rsid w:val="001F6B9A"/>
    <w:rsid w:val="00206778"/>
    <w:rsid w:val="00206DCC"/>
    <w:rsid w:val="00214FAA"/>
    <w:rsid w:val="002224C4"/>
    <w:rsid w:val="002301F1"/>
    <w:rsid w:val="0023344E"/>
    <w:rsid w:val="00235CC0"/>
    <w:rsid w:val="00250730"/>
    <w:rsid w:val="002556F9"/>
    <w:rsid w:val="00261DCF"/>
    <w:rsid w:val="0027027C"/>
    <w:rsid w:val="00295EEE"/>
    <w:rsid w:val="002A2F13"/>
    <w:rsid w:val="002A3176"/>
    <w:rsid w:val="002A47D4"/>
    <w:rsid w:val="002C02C0"/>
    <w:rsid w:val="002C53FC"/>
    <w:rsid w:val="002D18D8"/>
    <w:rsid w:val="002E24AC"/>
    <w:rsid w:val="002E37B4"/>
    <w:rsid w:val="002E7147"/>
    <w:rsid w:val="002F5BBC"/>
    <w:rsid w:val="002F5FCF"/>
    <w:rsid w:val="00314970"/>
    <w:rsid w:val="00316353"/>
    <w:rsid w:val="0033144B"/>
    <w:rsid w:val="0033349A"/>
    <w:rsid w:val="0035077D"/>
    <w:rsid w:val="003518A9"/>
    <w:rsid w:val="0036268B"/>
    <w:rsid w:val="00370A83"/>
    <w:rsid w:val="00373ABD"/>
    <w:rsid w:val="00374F19"/>
    <w:rsid w:val="0038771D"/>
    <w:rsid w:val="003925A4"/>
    <w:rsid w:val="003941C9"/>
    <w:rsid w:val="00397B88"/>
    <w:rsid w:val="003A292D"/>
    <w:rsid w:val="003A5576"/>
    <w:rsid w:val="003A627B"/>
    <w:rsid w:val="003B5375"/>
    <w:rsid w:val="003C07C4"/>
    <w:rsid w:val="003C55F6"/>
    <w:rsid w:val="003D1FA1"/>
    <w:rsid w:val="003D57A4"/>
    <w:rsid w:val="003D6DC2"/>
    <w:rsid w:val="003D747B"/>
    <w:rsid w:val="003D7826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10FD9"/>
    <w:rsid w:val="0041216B"/>
    <w:rsid w:val="00427431"/>
    <w:rsid w:val="00433976"/>
    <w:rsid w:val="00442142"/>
    <w:rsid w:val="00442763"/>
    <w:rsid w:val="004648D6"/>
    <w:rsid w:val="00465217"/>
    <w:rsid w:val="00483A32"/>
    <w:rsid w:val="004916B2"/>
    <w:rsid w:val="00491AC1"/>
    <w:rsid w:val="00495373"/>
    <w:rsid w:val="00497C45"/>
    <w:rsid w:val="004A1733"/>
    <w:rsid w:val="004A3A2C"/>
    <w:rsid w:val="004C16DD"/>
    <w:rsid w:val="004D0D94"/>
    <w:rsid w:val="004D1735"/>
    <w:rsid w:val="004D22D7"/>
    <w:rsid w:val="004D45E3"/>
    <w:rsid w:val="004D4A16"/>
    <w:rsid w:val="004E0F3A"/>
    <w:rsid w:val="004E1614"/>
    <w:rsid w:val="004E25AB"/>
    <w:rsid w:val="004E46EA"/>
    <w:rsid w:val="004E5942"/>
    <w:rsid w:val="004F67EC"/>
    <w:rsid w:val="00512FFC"/>
    <w:rsid w:val="00526FF2"/>
    <w:rsid w:val="0053616A"/>
    <w:rsid w:val="0054125D"/>
    <w:rsid w:val="00542CAE"/>
    <w:rsid w:val="00554B38"/>
    <w:rsid w:val="00571487"/>
    <w:rsid w:val="005A3023"/>
    <w:rsid w:val="005A704A"/>
    <w:rsid w:val="005B0237"/>
    <w:rsid w:val="005C3B14"/>
    <w:rsid w:val="005C4521"/>
    <w:rsid w:val="005C5940"/>
    <w:rsid w:val="005D773D"/>
    <w:rsid w:val="005E7953"/>
    <w:rsid w:val="005F5A29"/>
    <w:rsid w:val="005F5DC1"/>
    <w:rsid w:val="005F7219"/>
    <w:rsid w:val="005F7DD5"/>
    <w:rsid w:val="00600635"/>
    <w:rsid w:val="006046F3"/>
    <w:rsid w:val="00615DE9"/>
    <w:rsid w:val="00623F97"/>
    <w:rsid w:val="00626E1D"/>
    <w:rsid w:val="00631C67"/>
    <w:rsid w:val="00633740"/>
    <w:rsid w:val="00633ED0"/>
    <w:rsid w:val="00641555"/>
    <w:rsid w:val="00642134"/>
    <w:rsid w:val="00661213"/>
    <w:rsid w:val="00665C02"/>
    <w:rsid w:val="00667C74"/>
    <w:rsid w:val="006704FA"/>
    <w:rsid w:val="00687293"/>
    <w:rsid w:val="00690632"/>
    <w:rsid w:val="00690F9F"/>
    <w:rsid w:val="00691229"/>
    <w:rsid w:val="00693F5E"/>
    <w:rsid w:val="006A0888"/>
    <w:rsid w:val="006A5E56"/>
    <w:rsid w:val="006C49B0"/>
    <w:rsid w:val="006C65F7"/>
    <w:rsid w:val="006D2511"/>
    <w:rsid w:val="006D66F9"/>
    <w:rsid w:val="006E21B0"/>
    <w:rsid w:val="006F11D1"/>
    <w:rsid w:val="006F1EDF"/>
    <w:rsid w:val="006F4C59"/>
    <w:rsid w:val="006F78E4"/>
    <w:rsid w:val="00705D47"/>
    <w:rsid w:val="007135E2"/>
    <w:rsid w:val="00715285"/>
    <w:rsid w:val="007269B2"/>
    <w:rsid w:val="00741501"/>
    <w:rsid w:val="00746F94"/>
    <w:rsid w:val="007475B7"/>
    <w:rsid w:val="00760A04"/>
    <w:rsid w:val="00761F03"/>
    <w:rsid w:val="007624F1"/>
    <w:rsid w:val="00776940"/>
    <w:rsid w:val="0079271C"/>
    <w:rsid w:val="0079338D"/>
    <w:rsid w:val="007964D4"/>
    <w:rsid w:val="007A32D0"/>
    <w:rsid w:val="007A5DFE"/>
    <w:rsid w:val="007B1BEA"/>
    <w:rsid w:val="007C7779"/>
    <w:rsid w:val="007D4AC2"/>
    <w:rsid w:val="007D4DB1"/>
    <w:rsid w:val="007D6C9F"/>
    <w:rsid w:val="007E22D8"/>
    <w:rsid w:val="007E4B49"/>
    <w:rsid w:val="007E65F0"/>
    <w:rsid w:val="007F3505"/>
    <w:rsid w:val="007F4B88"/>
    <w:rsid w:val="007F711E"/>
    <w:rsid w:val="00802C8D"/>
    <w:rsid w:val="00811E7E"/>
    <w:rsid w:val="00814132"/>
    <w:rsid w:val="00816F71"/>
    <w:rsid w:val="008311EA"/>
    <w:rsid w:val="00833CAE"/>
    <w:rsid w:val="00845737"/>
    <w:rsid w:val="00850611"/>
    <w:rsid w:val="008636FC"/>
    <w:rsid w:val="0086473A"/>
    <w:rsid w:val="00875ED8"/>
    <w:rsid w:val="008808BB"/>
    <w:rsid w:val="008821C7"/>
    <w:rsid w:val="008832F0"/>
    <w:rsid w:val="00883DAD"/>
    <w:rsid w:val="008905F5"/>
    <w:rsid w:val="00892A7D"/>
    <w:rsid w:val="00893C60"/>
    <w:rsid w:val="008A3187"/>
    <w:rsid w:val="008A3733"/>
    <w:rsid w:val="008A3DCD"/>
    <w:rsid w:val="008A55BB"/>
    <w:rsid w:val="008A7250"/>
    <w:rsid w:val="008B2C4C"/>
    <w:rsid w:val="008B626A"/>
    <w:rsid w:val="008B73F1"/>
    <w:rsid w:val="008C2EB8"/>
    <w:rsid w:val="008C3F27"/>
    <w:rsid w:val="008C5F3F"/>
    <w:rsid w:val="008D08D7"/>
    <w:rsid w:val="008F0B9F"/>
    <w:rsid w:val="008F37A9"/>
    <w:rsid w:val="008F3D83"/>
    <w:rsid w:val="009164A7"/>
    <w:rsid w:val="00920E6F"/>
    <w:rsid w:val="009275D1"/>
    <w:rsid w:val="0093221F"/>
    <w:rsid w:val="009347D9"/>
    <w:rsid w:val="0093579E"/>
    <w:rsid w:val="009447A2"/>
    <w:rsid w:val="00976D6C"/>
    <w:rsid w:val="009804A6"/>
    <w:rsid w:val="00982688"/>
    <w:rsid w:val="00984EEE"/>
    <w:rsid w:val="00994910"/>
    <w:rsid w:val="009A00C3"/>
    <w:rsid w:val="009A2BA6"/>
    <w:rsid w:val="009B52D5"/>
    <w:rsid w:val="009B6391"/>
    <w:rsid w:val="009D36DF"/>
    <w:rsid w:val="009D5C78"/>
    <w:rsid w:val="009E05BA"/>
    <w:rsid w:val="009F310B"/>
    <w:rsid w:val="009F6176"/>
    <w:rsid w:val="00A023BA"/>
    <w:rsid w:val="00A02889"/>
    <w:rsid w:val="00A0573C"/>
    <w:rsid w:val="00A061B6"/>
    <w:rsid w:val="00A10895"/>
    <w:rsid w:val="00A110D8"/>
    <w:rsid w:val="00A23AEB"/>
    <w:rsid w:val="00A24BF7"/>
    <w:rsid w:val="00A3087A"/>
    <w:rsid w:val="00A3407D"/>
    <w:rsid w:val="00A4030D"/>
    <w:rsid w:val="00A40AF8"/>
    <w:rsid w:val="00A418BD"/>
    <w:rsid w:val="00A425E5"/>
    <w:rsid w:val="00A54862"/>
    <w:rsid w:val="00A551B7"/>
    <w:rsid w:val="00A5599A"/>
    <w:rsid w:val="00A63457"/>
    <w:rsid w:val="00A6575F"/>
    <w:rsid w:val="00A66404"/>
    <w:rsid w:val="00A84852"/>
    <w:rsid w:val="00A97EBA"/>
    <w:rsid w:val="00AA246F"/>
    <w:rsid w:val="00AA41CF"/>
    <w:rsid w:val="00AA5C60"/>
    <w:rsid w:val="00AA6F52"/>
    <w:rsid w:val="00AB27D4"/>
    <w:rsid w:val="00AB5621"/>
    <w:rsid w:val="00AC0E54"/>
    <w:rsid w:val="00AC16A7"/>
    <w:rsid w:val="00AC3CA3"/>
    <w:rsid w:val="00AC657C"/>
    <w:rsid w:val="00AE10F7"/>
    <w:rsid w:val="00AE70EB"/>
    <w:rsid w:val="00B01350"/>
    <w:rsid w:val="00B07328"/>
    <w:rsid w:val="00B3170E"/>
    <w:rsid w:val="00B4139F"/>
    <w:rsid w:val="00B418A2"/>
    <w:rsid w:val="00B51872"/>
    <w:rsid w:val="00B52C97"/>
    <w:rsid w:val="00B615CF"/>
    <w:rsid w:val="00B74FA4"/>
    <w:rsid w:val="00B828BA"/>
    <w:rsid w:val="00B86E9E"/>
    <w:rsid w:val="00B91644"/>
    <w:rsid w:val="00BA2B77"/>
    <w:rsid w:val="00BB30C2"/>
    <w:rsid w:val="00BB4DA7"/>
    <w:rsid w:val="00BC052B"/>
    <w:rsid w:val="00BC1C04"/>
    <w:rsid w:val="00BD1033"/>
    <w:rsid w:val="00BD1FD3"/>
    <w:rsid w:val="00BE2936"/>
    <w:rsid w:val="00BE2C85"/>
    <w:rsid w:val="00BE52A6"/>
    <w:rsid w:val="00BF4A1B"/>
    <w:rsid w:val="00C01908"/>
    <w:rsid w:val="00C15EF8"/>
    <w:rsid w:val="00C22869"/>
    <w:rsid w:val="00C22B75"/>
    <w:rsid w:val="00C3152A"/>
    <w:rsid w:val="00C37793"/>
    <w:rsid w:val="00C4368D"/>
    <w:rsid w:val="00C445A9"/>
    <w:rsid w:val="00C65827"/>
    <w:rsid w:val="00C84195"/>
    <w:rsid w:val="00C85C96"/>
    <w:rsid w:val="00C86EB4"/>
    <w:rsid w:val="00C9090C"/>
    <w:rsid w:val="00CA10F3"/>
    <w:rsid w:val="00CB49CD"/>
    <w:rsid w:val="00CC035C"/>
    <w:rsid w:val="00CC6B11"/>
    <w:rsid w:val="00CD3027"/>
    <w:rsid w:val="00CD3BDB"/>
    <w:rsid w:val="00CD4F53"/>
    <w:rsid w:val="00CD551E"/>
    <w:rsid w:val="00CE543E"/>
    <w:rsid w:val="00D06258"/>
    <w:rsid w:val="00D07B93"/>
    <w:rsid w:val="00D206F9"/>
    <w:rsid w:val="00D330A3"/>
    <w:rsid w:val="00D3633E"/>
    <w:rsid w:val="00D405E7"/>
    <w:rsid w:val="00D446C4"/>
    <w:rsid w:val="00D4511D"/>
    <w:rsid w:val="00D5094B"/>
    <w:rsid w:val="00D54D77"/>
    <w:rsid w:val="00D711C9"/>
    <w:rsid w:val="00D74322"/>
    <w:rsid w:val="00D74EE9"/>
    <w:rsid w:val="00D81CA8"/>
    <w:rsid w:val="00D86A4C"/>
    <w:rsid w:val="00D918C8"/>
    <w:rsid w:val="00D936BF"/>
    <w:rsid w:val="00D97462"/>
    <w:rsid w:val="00DA3AF4"/>
    <w:rsid w:val="00DA621D"/>
    <w:rsid w:val="00DB1D21"/>
    <w:rsid w:val="00DB268F"/>
    <w:rsid w:val="00DB2CE1"/>
    <w:rsid w:val="00DB46E3"/>
    <w:rsid w:val="00DB6440"/>
    <w:rsid w:val="00DC4970"/>
    <w:rsid w:val="00DC5DDC"/>
    <w:rsid w:val="00DD3536"/>
    <w:rsid w:val="00DF46B1"/>
    <w:rsid w:val="00DF7C6E"/>
    <w:rsid w:val="00E0217C"/>
    <w:rsid w:val="00E249ED"/>
    <w:rsid w:val="00E373D5"/>
    <w:rsid w:val="00E5046A"/>
    <w:rsid w:val="00E51284"/>
    <w:rsid w:val="00E51B04"/>
    <w:rsid w:val="00E51E96"/>
    <w:rsid w:val="00E54421"/>
    <w:rsid w:val="00E566BE"/>
    <w:rsid w:val="00E61620"/>
    <w:rsid w:val="00E722C1"/>
    <w:rsid w:val="00E81420"/>
    <w:rsid w:val="00E96DB6"/>
    <w:rsid w:val="00E97E52"/>
    <w:rsid w:val="00EA4F99"/>
    <w:rsid w:val="00EA5E36"/>
    <w:rsid w:val="00EC44AB"/>
    <w:rsid w:val="00EC5FEF"/>
    <w:rsid w:val="00ED0BCE"/>
    <w:rsid w:val="00ED190B"/>
    <w:rsid w:val="00ED6890"/>
    <w:rsid w:val="00EF4C84"/>
    <w:rsid w:val="00EF534C"/>
    <w:rsid w:val="00F039A3"/>
    <w:rsid w:val="00F067D9"/>
    <w:rsid w:val="00F07446"/>
    <w:rsid w:val="00F12456"/>
    <w:rsid w:val="00F15BFC"/>
    <w:rsid w:val="00F15C71"/>
    <w:rsid w:val="00F205F9"/>
    <w:rsid w:val="00F31368"/>
    <w:rsid w:val="00F347B9"/>
    <w:rsid w:val="00F349C6"/>
    <w:rsid w:val="00F36FC8"/>
    <w:rsid w:val="00F46AD9"/>
    <w:rsid w:val="00F47F25"/>
    <w:rsid w:val="00F52785"/>
    <w:rsid w:val="00F54BC0"/>
    <w:rsid w:val="00F71CD3"/>
    <w:rsid w:val="00F72225"/>
    <w:rsid w:val="00F723A7"/>
    <w:rsid w:val="00F85A38"/>
    <w:rsid w:val="00F91387"/>
    <w:rsid w:val="00F914DC"/>
    <w:rsid w:val="00FA47E0"/>
    <w:rsid w:val="00FB7747"/>
    <w:rsid w:val="00FC6FED"/>
    <w:rsid w:val="00FE154D"/>
    <w:rsid w:val="00FE5568"/>
    <w:rsid w:val="00FF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6F97E23D89D5E029DB32AC7E3356D79E37392EBBC5B8227C22564246CC77261EBB49F245BA43Dq9s1F" TargetMode="External"/><Relationship Id="rId13" Type="http://schemas.openxmlformats.org/officeDocument/2006/relationships/hyperlink" Target="consultantplus://offline/ref=0596F97E23D89D5E029DB32AC7E3356D7AEA7395E0BF5B8227C22564246CC77261EBB49F245AA736q9s8F" TargetMode="External"/><Relationship Id="rId18" Type="http://schemas.openxmlformats.org/officeDocument/2006/relationships/hyperlink" Target="consultantplus://offline/ref=0596F97E23D89D5E029DB32AC7E3356D7AEA7395E0BF5B8227C22564246CC77261EBB49F245AA736q9s1F" TargetMode="External"/><Relationship Id="rId26" Type="http://schemas.openxmlformats.org/officeDocument/2006/relationships/hyperlink" Target="consultantplus://offline/ref=0596F97E23D89D5E029DB32AC7E3356D7AEA7395E0BF5B8227C22564246CC77261EBB49F245AA730q9s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96F97E23D89D5E029DB32AC7E3356D7AEA7395E0BF5B8227C22564246CC77261EBB49F245AA736q9s2F" TargetMode="External"/><Relationship Id="rId34" Type="http://schemas.openxmlformats.org/officeDocument/2006/relationships/hyperlink" Target="consultantplus://offline/ref=0596F97E23D89D5E029DB32AC7E3356D7AEA7395E0BF5B8227C22564246CC77261EBB49F245AA734q9s9F" TargetMode="External"/><Relationship Id="rId7" Type="http://schemas.openxmlformats.org/officeDocument/2006/relationships/hyperlink" Target="consultantplus://offline/ref=0596F97E23D89D5E029DB32AC7E3356D79E37392EBBC5B8227C2256424q6sCF" TargetMode="External"/><Relationship Id="rId12" Type="http://schemas.openxmlformats.org/officeDocument/2006/relationships/hyperlink" Target="consultantplus://offline/ref=0596F97E23D89D5E029DB32AC7E3356D7AEA7294E3B25B8227C22564246CC77261EBB49F245AA734q9s9F" TargetMode="External"/><Relationship Id="rId17" Type="http://schemas.openxmlformats.org/officeDocument/2006/relationships/hyperlink" Target="consultantplus://offline/ref=0596F97E23D89D5E029DB32AC7E3356D7AEA7196EABE5B8227C22564246CC77261EBB49F245AA730q9s1F" TargetMode="External"/><Relationship Id="rId25" Type="http://schemas.openxmlformats.org/officeDocument/2006/relationships/hyperlink" Target="consultantplus://offline/ref=0596F97E23D89D5E029DB32AC7E3356D79E37392E5B35B8227C22564246CC77261EBB49F2459A337q9s3F" TargetMode="External"/><Relationship Id="rId33" Type="http://schemas.openxmlformats.org/officeDocument/2006/relationships/hyperlink" Target="consultantplus://offline/ref=0596F97E23D89D5E029DB32AC7E3356D7AEA7395E0BF5B8227C22564246CC77261EBB49F245AA731q9s3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96F97E23D89D5E029DB32AC7E3356D7AEA7395E0BF5B8227C22564246CC77261EBB49F245AA736q9s0F" TargetMode="External"/><Relationship Id="rId20" Type="http://schemas.openxmlformats.org/officeDocument/2006/relationships/hyperlink" Target="consultantplus://offline/ref=0596F97E23D89D5E029DB32AC7E3356D79E37392EBBC5B8227C2256424q6sCF" TargetMode="External"/><Relationship Id="rId29" Type="http://schemas.openxmlformats.org/officeDocument/2006/relationships/hyperlink" Target="consultantplus://offline/ref=0596F97E23D89D5E029DB32AC7E3356D79E37392EBBC5B8227C22564246CC77261EBB49F245AA533q9s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96F97E23D89D5E029DB32AC7E3356D79E37392EBBC5B8227C22564246CC77261EBB49F245BA43Dq9s1F" TargetMode="External"/><Relationship Id="rId11" Type="http://schemas.openxmlformats.org/officeDocument/2006/relationships/hyperlink" Target="consultantplus://offline/ref=0596F97E23D89D5E029DB32AC7E3356D79E37392EBBC5B8227C22564246CC77261EBB49F245BA43Dq9s1F" TargetMode="External"/><Relationship Id="rId24" Type="http://schemas.openxmlformats.org/officeDocument/2006/relationships/hyperlink" Target="consultantplus://offline/ref=0596F97E23D89D5E029DB32AC7E3356D79E37392EBBC5B8227C2256424q6sCF" TargetMode="External"/><Relationship Id="rId32" Type="http://schemas.openxmlformats.org/officeDocument/2006/relationships/hyperlink" Target="consultantplus://offline/ref=0596F97E23D89D5E029DB32AC7E3356D7AEA7395E0BF5B8227C22564246CC77261EBB49F245AA731q9s0F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0596F97E23D89D5E029DB32AC7E3356D7AEA7395E0BF5B8227C22564246CC77261EBB49F245AA735q9s5F" TargetMode="External"/><Relationship Id="rId15" Type="http://schemas.openxmlformats.org/officeDocument/2006/relationships/hyperlink" Target="consultantplus://offline/ref=0596F97E23D89D5E029DB32AC7E3356D7AEA7395E0BF5B8227C22564246CC77261EBB49F245AA737q9s9F" TargetMode="External"/><Relationship Id="rId23" Type="http://schemas.openxmlformats.org/officeDocument/2006/relationships/hyperlink" Target="consultantplus://offline/ref=0596F97E23D89D5E029DB32AC7E3356D7AEA7294EBBE5B8227C22564246CC77261EBB49F245AA735q9s1F" TargetMode="External"/><Relationship Id="rId28" Type="http://schemas.openxmlformats.org/officeDocument/2006/relationships/hyperlink" Target="consultantplus://offline/ref=0596F97E23D89D5E029DB32AC7E3356D79E37392EBBC5B8227C22564246CC77261EBB49F245AA53Dq9s0F" TargetMode="External"/><Relationship Id="rId36" Type="http://schemas.openxmlformats.org/officeDocument/2006/relationships/hyperlink" Target="consultantplus://offline/ref=0596F97E23D89D5E029DB32AC7E3356D79E37392EBBC5B8227C22564246CC77261EBB49F245BA43Dq9s1F" TargetMode="External"/><Relationship Id="rId10" Type="http://schemas.openxmlformats.org/officeDocument/2006/relationships/hyperlink" Target="consultantplus://offline/ref=0596F97E23D89D5E029DB32AC7E3356D7AEA7395E0BF5B8227C22564246CC77261EBB49F245AA737q9s4F" TargetMode="External"/><Relationship Id="rId19" Type="http://schemas.openxmlformats.org/officeDocument/2006/relationships/hyperlink" Target="consultantplus://offline/ref=0596F97E23D89D5E029DB32AC7E3356D7AEA7395E0BF5B8227C22564246CC77261EBB49F245AA736q9s2F" TargetMode="External"/><Relationship Id="rId31" Type="http://schemas.openxmlformats.org/officeDocument/2006/relationships/hyperlink" Target="consultantplus://offline/ref=0596F97E23D89D5E029DB32AC7E3356D79E37392EBBC5B8227C22564246CC77261EBB49F245AA335q9s0F" TargetMode="External"/><Relationship Id="rId4" Type="http://schemas.openxmlformats.org/officeDocument/2006/relationships/hyperlink" Target="consultantplus://offline/ref=0596F97E23D89D5E029DB32AC7E3356D79E37392EBBC5B8227C22564246CC77261EBB49F245BA43Dq9s1F" TargetMode="External"/><Relationship Id="rId9" Type="http://schemas.openxmlformats.org/officeDocument/2006/relationships/hyperlink" Target="consultantplus://offline/ref=0596F97E23D89D5E029DB32AC7E3356D7AEA7395E0BF5B8227C22564246CC77261EBB49F245AA736q9s8F" TargetMode="External"/><Relationship Id="rId14" Type="http://schemas.openxmlformats.org/officeDocument/2006/relationships/hyperlink" Target="consultantplus://offline/ref=0596F97E23D89D5E029DB32AC7E3356D79E37392EBBC5B8227C2256424q6sCF" TargetMode="External"/><Relationship Id="rId22" Type="http://schemas.openxmlformats.org/officeDocument/2006/relationships/hyperlink" Target="consultantplus://offline/ref=0596F97E23D89D5E029DB32AC7E3356D79E37392E5B35B8227C22564246CC77261EBB49F2459A337q9s3F" TargetMode="External"/><Relationship Id="rId27" Type="http://schemas.openxmlformats.org/officeDocument/2006/relationships/hyperlink" Target="consultantplus://offline/ref=0596F97E23D89D5E029DB32AC7E3356D79E37392EBBC5B8227C2256424q6sCF" TargetMode="External"/><Relationship Id="rId30" Type="http://schemas.openxmlformats.org/officeDocument/2006/relationships/hyperlink" Target="consultantplus://offline/ref=0596F97E23D89D5E029DB32AC7E3356D79E37392EBBC5B8227C2256424q6sCF" TargetMode="External"/><Relationship Id="rId35" Type="http://schemas.openxmlformats.org/officeDocument/2006/relationships/hyperlink" Target="consultantplus://offline/ref=0596F97E23D89D5E029DB32AC7E3356D7AEA7395E0BF5B8227C22564246CC77261EBB49F245AA734q9s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Юрьевна</dc:creator>
  <cp:lastModifiedBy>gl-buh</cp:lastModifiedBy>
  <cp:revision>2</cp:revision>
  <cp:lastPrinted>2017-01-17T09:42:00Z</cp:lastPrinted>
  <dcterms:created xsi:type="dcterms:W3CDTF">2017-01-17T09:45:00Z</dcterms:created>
  <dcterms:modified xsi:type="dcterms:W3CDTF">2017-01-17T09:45:00Z</dcterms:modified>
</cp:coreProperties>
</file>