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A66C2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май</w:t>
      </w:r>
      <w:r w:rsidR="00E967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A66C2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апрелем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A66C2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</w:t>
      </w:r>
      <w:r w:rsidR="00A529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</w:t>
      </w:r>
      <w:r w:rsidR="00E967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A66C2B">
        <w:rPr>
          <w:rFonts w:ascii="Times New Roman" w:eastAsia="Times New Roman" w:hAnsi="Times New Roman" w:cs="Times New Roman"/>
          <w:sz w:val="24"/>
          <w:szCs w:val="24"/>
        </w:rPr>
        <w:t>май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9678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A5290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66C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42D4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342D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66C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66C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C6E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A66C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A66C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C6E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A66C2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AC6EF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342D49">
        <w:rPr>
          <w:rFonts w:ascii="Times New Roman" w:eastAsia="Times New Roman" w:hAnsi="Times New Roman" w:cs="Times New Roman"/>
          <w:bCs/>
          <w:sz w:val="24"/>
          <w:szCs w:val="24"/>
        </w:rPr>
        <w:t xml:space="preserve"> / 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1185"/>
        <w:gridCol w:w="5854"/>
        <w:gridCol w:w="748"/>
        <w:gridCol w:w="969"/>
        <w:gridCol w:w="748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6185A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21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2C2" w:rsidRPr="009B5FA1" w:rsidRDefault="00C6185A" w:rsidP="00F712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466346" w:rsidRPr="009B5FA1" w:rsidRDefault="00F712C2" w:rsidP="00F712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r w:rsidR="00C6185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21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F50F1" w:rsidP="009A5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Обращения, заявления и жалобы граждан</w:t>
            </w:r>
            <w:r w:rsidR="00466346" w:rsidRPr="009B5FA1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F50F1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F50F1" w:rsidP="009A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сообщение, не имеющее смысла</w:t>
            </w:r>
            <w:r w:rsidR="00466346" w:rsidRPr="009B5F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F50F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0E130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0E130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0E130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0E130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66346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12C2" w:rsidRPr="009B5FA1" w:rsidTr="009A5BED">
        <w:tc>
          <w:tcPr>
            <w:tcW w:w="0" w:type="auto"/>
          </w:tcPr>
          <w:p w:rsidR="00F712C2" w:rsidRPr="009B5FA1" w:rsidRDefault="00F712C2" w:rsidP="00C62A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19.181.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712C2" w:rsidRPr="009B5FA1" w:rsidRDefault="00F712C2" w:rsidP="00C62A2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Адвокатура. Нотариат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F712C2" w:rsidRPr="009B5FA1" w:rsidTr="009A5BED">
        <w:tc>
          <w:tcPr>
            <w:tcW w:w="0" w:type="auto"/>
          </w:tcPr>
          <w:p w:rsidR="00F712C2" w:rsidRPr="009B5FA1" w:rsidRDefault="00F712C2" w:rsidP="00C62A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0" w:type="auto"/>
          </w:tcPr>
          <w:p w:rsidR="00F712C2" w:rsidRPr="009B5FA1" w:rsidRDefault="00F712C2" w:rsidP="00C62A2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 на наследство</w:t>
            </w: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6185A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C6185A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C6185A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DC246E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 / 0 / 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DC246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A376D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C246E">
        <w:rPr>
          <w:rFonts w:ascii="Times New Roman" w:eastAsia="Times New Roman" w:hAnsi="Times New Roman" w:cs="Times New Roman"/>
          <w:bCs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C246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A376D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47D4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75EC">
        <w:rPr>
          <w:rFonts w:ascii="Times New Roman" w:eastAsia="Times New Roman" w:hAnsi="Times New Roman" w:cs="Times New Roman"/>
          <w:sz w:val="24"/>
          <w:szCs w:val="24"/>
        </w:rPr>
        <w:t>оплата ЖКХ, взносов на капремонт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B3DC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7D4D">
        <w:rPr>
          <w:rFonts w:ascii="Times New Roman" w:eastAsia="Times New Roman" w:hAnsi="Times New Roman" w:cs="Times New Roman"/>
          <w:sz w:val="24"/>
          <w:szCs w:val="24"/>
        </w:rPr>
        <w:t>скос травы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47D4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1875E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FB3D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47D4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47D4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875E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%) / – </w:t>
      </w:r>
      <w:r w:rsidR="00147D4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147D4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0 %) / </w:t>
      </w:r>
      <w:r w:rsidR="00147D4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47D4D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C05" w:rsidRDefault="00FB5C05" w:rsidP="00F979F0">
      <w:pPr>
        <w:spacing w:after="0" w:line="240" w:lineRule="auto"/>
      </w:pPr>
      <w:r>
        <w:separator/>
      </w:r>
    </w:p>
  </w:endnote>
  <w:endnote w:type="continuationSeparator" w:id="1">
    <w:p w:rsidR="00FB5C05" w:rsidRDefault="00FB5C05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C05" w:rsidRDefault="00FB5C05" w:rsidP="00F979F0">
      <w:pPr>
        <w:spacing w:after="0" w:line="240" w:lineRule="auto"/>
      </w:pPr>
      <w:r>
        <w:separator/>
      </w:r>
    </w:p>
  </w:footnote>
  <w:footnote w:type="continuationSeparator" w:id="1">
    <w:p w:rsidR="00FB5C05" w:rsidRDefault="00FB5C05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C742BB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147D4D">
          <w:rPr>
            <w:noProof/>
          </w:rPr>
          <w:t>2</w:t>
        </w:r>
        <w:r>
          <w:fldChar w:fldCharType="end"/>
        </w:r>
      </w:p>
    </w:sdtContent>
  </w:sdt>
  <w:p w:rsidR="00E54A06" w:rsidRDefault="00FB5C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7265C"/>
    <w:rsid w:val="00087BD5"/>
    <w:rsid w:val="000A3C74"/>
    <w:rsid w:val="000A6CEC"/>
    <w:rsid w:val="000E130F"/>
    <w:rsid w:val="001118D9"/>
    <w:rsid w:val="00147D4D"/>
    <w:rsid w:val="00185FF1"/>
    <w:rsid w:val="001875EC"/>
    <w:rsid w:val="00192C8E"/>
    <w:rsid w:val="001A336F"/>
    <w:rsid w:val="00201ED8"/>
    <w:rsid w:val="00233AFF"/>
    <w:rsid w:val="00314E20"/>
    <w:rsid w:val="00342B36"/>
    <w:rsid w:val="00342D49"/>
    <w:rsid w:val="0034687F"/>
    <w:rsid w:val="003511D6"/>
    <w:rsid w:val="00383159"/>
    <w:rsid w:val="003A719F"/>
    <w:rsid w:val="003C1F12"/>
    <w:rsid w:val="003D1F7F"/>
    <w:rsid w:val="004112C8"/>
    <w:rsid w:val="00431035"/>
    <w:rsid w:val="00447ED0"/>
    <w:rsid w:val="00466346"/>
    <w:rsid w:val="004870DA"/>
    <w:rsid w:val="004B5480"/>
    <w:rsid w:val="004F50F1"/>
    <w:rsid w:val="00587E66"/>
    <w:rsid w:val="005F4250"/>
    <w:rsid w:val="006063F3"/>
    <w:rsid w:val="00614159"/>
    <w:rsid w:val="00635EB5"/>
    <w:rsid w:val="006406B6"/>
    <w:rsid w:val="006621D7"/>
    <w:rsid w:val="007035A7"/>
    <w:rsid w:val="007044E2"/>
    <w:rsid w:val="007079BF"/>
    <w:rsid w:val="00761512"/>
    <w:rsid w:val="007969FD"/>
    <w:rsid w:val="007A7AEF"/>
    <w:rsid w:val="008159D8"/>
    <w:rsid w:val="008761FE"/>
    <w:rsid w:val="008A109D"/>
    <w:rsid w:val="008F6560"/>
    <w:rsid w:val="00902D0E"/>
    <w:rsid w:val="00924244"/>
    <w:rsid w:val="00930738"/>
    <w:rsid w:val="009B5FA1"/>
    <w:rsid w:val="00A376DC"/>
    <w:rsid w:val="00A42A91"/>
    <w:rsid w:val="00A52900"/>
    <w:rsid w:val="00A66C2B"/>
    <w:rsid w:val="00A9523B"/>
    <w:rsid w:val="00AB4D90"/>
    <w:rsid w:val="00AC285A"/>
    <w:rsid w:val="00AC6EFF"/>
    <w:rsid w:val="00B5333B"/>
    <w:rsid w:val="00B57E6F"/>
    <w:rsid w:val="00B61100"/>
    <w:rsid w:val="00B628FF"/>
    <w:rsid w:val="00B6456F"/>
    <w:rsid w:val="00BF364A"/>
    <w:rsid w:val="00C06D31"/>
    <w:rsid w:val="00C6185A"/>
    <w:rsid w:val="00C742BB"/>
    <w:rsid w:val="00CC0189"/>
    <w:rsid w:val="00CC17F6"/>
    <w:rsid w:val="00CD4582"/>
    <w:rsid w:val="00D05503"/>
    <w:rsid w:val="00D25C05"/>
    <w:rsid w:val="00D3441B"/>
    <w:rsid w:val="00D428CF"/>
    <w:rsid w:val="00D75EB6"/>
    <w:rsid w:val="00DC246E"/>
    <w:rsid w:val="00DF53C1"/>
    <w:rsid w:val="00E22236"/>
    <w:rsid w:val="00E5035B"/>
    <w:rsid w:val="00E9678E"/>
    <w:rsid w:val="00EA3578"/>
    <w:rsid w:val="00F712C2"/>
    <w:rsid w:val="00F979F0"/>
    <w:rsid w:val="00FB3DC1"/>
    <w:rsid w:val="00FB5C05"/>
    <w:rsid w:val="00F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22958976"/>
        <c:axId val="122961280"/>
        <c:axId val="0"/>
      </c:bar3DChart>
      <c:catAx>
        <c:axId val="122958976"/>
        <c:scaling>
          <c:orientation val="minMax"/>
        </c:scaling>
        <c:axPos val="b"/>
        <c:tickLblPos val="nextTo"/>
        <c:crossAx val="122961280"/>
        <c:crosses val="autoZero"/>
        <c:auto val="1"/>
        <c:lblAlgn val="ctr"/>
        <c:lblOffset val="100"/>
      </c:catAx>
      <c:valAx>
        <c:axId val="1229612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2958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36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градостроительство и архитектура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градостроительство и архитектура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градостроительство и архитектура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23108736"/>
        <c:axId val="133448448"/>
        <c:axId val="0"/>
      </c:bar3DChart>
      <c:catAx>
        <c:axId val="123108736"/>
        <c:scaling>
          <c:orientation val="minMax"/>
        </c:scaling>
        <c:axPos val="b"/>
        <c:numFmt formatCode="General" sourceLinked="1"/>
        <c:tickLblPos val="nextTo"/>
        <c:crossAx val="133448448"/>
        <c:crosses val="autoZero"/>
        <c:auto val="1"/>
        <c:lblAlgn val="ctr"/>
        <c:lblOffset val="100"/>
      </c:catAx>
      <c:valAx>
        <c:axId val="1334484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3108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4090240"/>
        <c:axId val="144092160"/>
        <c:axId val="0"/>
      </c:bar3DChart>
      <c:catAx>
        <c:axId val="144090240"/>
        <c:scaling>
          <c:orientation val="minMax"/>
        </c:scaling>
        <c:axPos val="b"/>
        <c:tickLblPos val="nextTo"/>
        <c:crossAx val="144092160"/>
        <c:crosses val="autoZero"/>
        <c:auto val="1"/>
        <c:lblAlgn val="ctr"/>
        <c:lblOffset val="100"/>
      </c:catAx>
      <c:valAx>
        <c:axId val="1440921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4090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26"/>
          <c:w val="0.31172471013615238"/>
          <c:h val="0.347113083699856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46587648"/>
        <c:axId val="146589184"/>
        <c:axId val="0"/>
      </c:bar3DChart>
      <c:catAx>
        <c:axId val="146587648"/>
        <c:scaling>
          <c:orientation val="minMax"/>
        </c:scaling>
        <c:axPos val="b"/>
        <c:tickLblPos val="nextTo"/>
        <c:crossAx val="146589184"/>
        <c:crosses val="autoZero"/>
        <c:auto val="1"/>
        <c:lblAlgn val="ctr"/>
        <c:lblOffset val="100"/>
      </c:catAx>
      <c:valAx>
        <c:axId val="1465891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46587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004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64</cp:revision>
  <dcterms:created xsi:type="dcterms:W3CDTF">2019-03-01T07:28:00Z</dcterms:created>
  <dcterms:modified xsi:type="dcterms:W3CDTF">2024-06-28T07:12:00Z</dcterms:modified>
</cp:coreProperties>
</file>