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90655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</w:t>
      </w:r>
      <w:r w:rsidR="001C6F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брь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</w:t>
      </w:r>
      <w:r w:rsidR="002A16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</w:t>
      </w:r>
      <w:r w:rsidR="0090655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</w:t>
      </w:r>
      <w:r w:rsidR="00E16F2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ябрё</w:t>
      </w:r>
      <w:r w:rsidR="001C6F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2A16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90655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</w:t>
      </w:r>
      <w:r w:rsidR="001C6F1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брё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м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906557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1C6F1E">
        <w:rPr>
          <w:rFonts w:ascii="Times New Roman" w:eastAsia="Times New Roman" w:hAnsi="Times New Roman" w:cs="Times New Roman"/>
          <w:sz w:val="24"/>
          <w:szCs w:val="24"/>
        </w:rPr>
        <w:t>брь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B4D9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90655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906557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45C1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90655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0655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245C1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1218" cy="1685498"/>
            <wp:effectExtent l="19050" t="0" r="18482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1156"/>
        <w:gridCol w:w="5361"/>
        <w:gridCol w:w="964"/>
        <w:gridCol w:w="1059"/>
        <w:gridCol w:w="964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19516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D34BFD">
              <w:rPr>
                <w:rFonts w:ascii="Times New Roman" w:eastAsia="Times New Roman" w:hAnsi="Times New Roman" w:cs="Times New Roman"/>
                <w:lang w:eastAsia="ru-RU"/>
              </w:rPr>
              <w:t>ябрь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B54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19516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="001C51EB">
              <w:rPr>
                <w:rFonts w:ascii="Times New Roman" w:eastAsia="Times New Roman" w:hAnsi="Times New Roman" w:cs="Times New Roman"/>
                <w:lang w:eastAsia="ru-RU"/>
              </w:rPr>
              <w:t>тябрь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D53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19516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D34BFD">
              <w:rPr>
                <w:rFonts w:ascii="Times New Roman" w:eastAsia="Times New Roman" w:hAnsi="Times New Roman" w:cs="Times New Roman"/>
                <w:lang w:eastAsia="ru-RU"/>
              </w:rPr>
              <w:t>ябрь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B54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F96C2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D34BFD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F96C2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D34BFD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1B3D0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466346" w:rsidRPr="009B5FA1" w:rsidRDefault="001B3D0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1B3D0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1C51EB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19516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50F9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E650F9" w:rsidRPr="009B5FA1" w:rsidRDefault="00E650F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2.2.3</w:t>
            </w:r>
          </w:p>
        </w:tc>
        <w:tc>
          <w:tcPr>
            <w:tcW w:w="0" w:type="auto"/>
          </w:tcPr>
          <w:p w:rsidR="00E650F9" w:rsidRPr="009B5FA1" w:rsidRDefault="001C51EB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дороги</w:t>
            </w:r>
          </w:p>
        </w:tc>
        <w:tc>
          <w:tcPr>
            <w:tcW w:w="0" w:type="auto"/>
          </w:tcPr>
          <w:p w:rsidR="00E650F9" w:rsidRPr="009B5FA1" w:rsidRDefault="00195161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650F9" w:rsidRPr="009B5FA1" w:rsidRDefault="001B3D0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650F9" w:rsidRPr="009B5FA1" w:rsidRDefault="00E650F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4C28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налог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7044E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4C2862" w:rsidRDefault="009E41C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AB101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23172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7D467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226FB5">
              <w:rPr>
                <w:rFonts w:ascii="Times New Roman" w:eastAsia="Times New Roman" w:hAnsi="Times New Roman" w:cs="Times New Roman"/>
                <w:b/>
                <w:lang w:eastAsia="ru-RU"/>
              </w:rPr>
              <w:t>19.181.</w:t>
            </w: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226FB5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Адвокатура. Нотариат</w:t>
            </w:r>
            <w:r w:rsidR="00466346"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</w:tc>
        <w:tc>
          <w:tcPr>
            <w:tcW w:w="0" w:type="auto"/>
          </w:tcPr>
          <w:p w:rsidR="00466346" w:rsidRPr="009B5FA1" w:rsidRDefault="00663A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E41C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226FB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1115</w:t>
            </w:r>
          </w:p>
        </w:tc>
        <w:tc>
          <w:tcPr>
            <w:tcW w:w="0" w:type="auto"/>
          </w:tcPr>
          <w:p w:rsidR="00466346" w:rsidRPr="009B5FA1" w:rsidRDefault="00226FB5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 на наследство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663A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E41C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1B3D0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1B3D0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7D467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70711" cy="1549021"/>
            <wp:effectExtent l="19050" t="0" r="11089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7869" w:rsidRDefault="004A786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F863D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F5D1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A264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="0073285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CF5D1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42D8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 w:rsidR="00142D8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425F2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6D180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CC28F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015C" w:rsidRPr="000E125D" w:rsidRDefault="00ED015C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64992" cy="1549021"/>
            <wp:effectExtent l="19050" t="0" r="26158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297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</w:t>
      </w:r>
      <w:r w:rsidR="0039204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4A6BB7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г. Татарск - </w:t>
      </w:r>
      <w:r w:rsidR="00546CA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E4F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справок, выписок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546CA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83E75">
        <w:rPr>
          <w:rFonts w:ascii="Times New Roman" w:eastAsia="Times New Roman" w:hAnsi="Times New Roman" w:cs="Times New Roman"/>
          <w:sz w:val="24"/>
          <w:szCs w:val="24"/>
        </w:rPr>
        <w:t>благоустройство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E393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уборка </w:t>
      </w:r>
      <w:r w:rsidR="00632971">
        <w:rPr>
          <w:rFonts w:ascii="Times New Roman" w:eastAsia="Times New Roman" w:hAnsi="Times New Roman" w:cs="Times New Roman"/>
          <w:sz w:val="24"/>
          <w:szCs w:val="24"/>
        </w:rPr>
        <w:t>снега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3297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замена </w:t>
      </w:r>
      <w:r w:rsidR="0049503B">
        <w:rPr>
          <w:rFonts w:ascii="Times New Roman" w:eastAsia="Times New Roman" w:hAnsi="Times New Roman" w:cs="Times New Roman"/>
          <w:sz w:val="24"/>
          <w:szCs w:val="24"/>
        </w:rPr>
        <w:t>тройника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колонке -</w:t>
      </w:r>
      <w:r w:rsidR="00783E75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3D51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</w:t>
      </w:r>
      <w:r w:rsidR="003E3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0</w:t>
      </w:r>
      <w:r w:rsidR="003E3D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Pr="000E125D" w:rsidRDefault="003E3D51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установка дорожных знаков у детской площадки - </w:t>
      </w:r>
      <w:r w:rsidR="00392048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42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63297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632971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</w:t>
      </w:r>
      <w:r w:rsidR="001118D9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BE393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3E3D5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E3936">
        <w:rPr>
          <w:rFonts w:ascii="Times New Roman" w:eastAsia="Times New Roman" w:hAnsi="Times New Roman" w:cs="Times New Roman"/>
          <w:sz w:val="24"/>
          <w:szCs w:val="24"/>
        </w:rPr>
        <w:t>0</w:t>
      </w:r>
      <w:r w:rsidR="00546C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%) / –</w:t>
      </w:r>
      <w:r w:rsidR="0063297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</w:t>
      </w:r>
      <w:r w:rsidR="0049503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7159" cy="1876567"/>
            <wp:effectExtent l="19050" t="0" r="16491" b="9383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3F3" w:rsidRDefault="002353F3" w:rsidP="00F979F0">
      <w:pPr>
        <w:spacing w:after="0" w:line="240" w:lineRule="auto"/>
      </w:pPr>
      <w:r>
        <w:separator/>
      </w:r>
    </w:p>
  </w:endnote>
  <w:endnote w:type="continuationSeparator" w:id="1">
    <w:p w:rsidR="002353F3" w:rsidRDefault="002353F3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3F3" w:rsidRDefault="002353F3" w:rsidP="00F979F0">
      <w:pPr>
        <w:spacing w:after="0" w:line="240" w:lineRule="auto"/>
      </w:pPr>
      <w:r>
        <w:separator/>
      </w:r>
    </w:p>
  </w:footnote>
  <w:footnote w:type="continuationSeparator" w:id="1">
    <w:p w:rsidR="002353F3" w:rsidRDefault="002353F3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354B81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632971">
          <w:rPr>
            <w:noProof/>
          </w:rPr>
          <w:t>2</w:t>
        </w:r>
        <w:r>
          <w:fldChar w:fldCharType="end"/>
        </w:r>
      </w:p>
    </w:sdtContent>
  </w:sdt>
  <w:p w:rsidR="00E54A06" w:rsidRDefault="002353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55697"/>
    <w:rsid w:val="0007265C"/>
    <w:rsid w:val="00087BD5"/>
    <w:rsid w:val="001118D9"/>
    <w:rsid w:val="00142D85"/>
    <w:rsid w:val="001816CA"/>
    <w:rsid w:val="00192C8E"/>
    <w:rsid w:val="00195161"/>
    <w:rsid w:val="001B3D06"/>
    <w:rsid w:val="001C51EB"/>
    <w:rsid w:val="001C6F1E"/>
    <w:rsid w:val="001E4FB4"/>
    <w:rsid w:val="00215097"/>
    <w:rsid w:val="00226FB5"/>
    <w:rsid w:val="0023172F"/>
    <w:rsid w:val="00233AFF"/>
    <w:rsid w:val="002353F3"/>
    <w:rsid w:val="00245C1D"/>
    <w:rsid w:val="00276085"/>
    <w:rsid w:val="002A1673"/>
    <w:rsid w:val="002D5395"/>
    <w:rsid w:val="00300FFF"/>
    <w:rsid w:val="00310C43"/>
    <w:rsid w:val="00313F9F"/>
    <w:rsid w:val="00314E20"/>
    <w:rsid w:val="00353094"/>
    <w:rsid w:val="00353AC9"/>
    <w:rsid w:val="00354B81"/>
    <w:rsid w:val="00392048"/>
    <w:rsid w:val="003A719F"/>
    <w:rsid w:val="003B2B46"/>
    <w:rsid w:val="003C1F12"/>
    <w:rsid w:val="003E3B8D"/>
    <w:rsid w:val="003E3D51"/>
    <w:rsid w:val="00405FB8"/>
    <w:rsid w:val="004112C8"/>
    <w:rsid w:val="00425F26"/>
    <w:rsid w:val="00462B6A"/>
    <w:rsid w:val="00466346"/>
    <w:rsid w:val="0049503B"/>
    <w:rsid w:val="004A6BB7"/>
    <w:rsid w:val="004A7869"/>
    <w:rsid w:val="004B5480"/>
    <w:rsid w:val="004C2862"/>
    <w:rsid w:val="004C3DF4"/>
    <w:rsid w:val="004D1B4C"/>
    <w:rsid w:val="004D1C80"/>
    <w:rsid w:val="004E1FAF"/>
    <w:rsid w:val="00501849"/>
    <w:rsid w:val="005301BA"/>
    <w:rsid w:val="00546CA9"/>
    <w:rsid w:val="00587E66"/>
    <w:rsid w:val="005A03EA"/>
    <w:rsid w:val="005A6001"/>
    <w:rsid w:val="005F3ADF"/>
    <w:rsid w:val="005F4250"/>
    <w:rsid w:val="005F596F"/>
    <w:rsid w:val="00600ED2"/>
    <w:rsid w:val="00605335"/>
    <w:rsid w:val="00614159"/>
    <w:rsid w:val="00632971"/>
    <w:rsid w:val="00635EB5"/>
    <w:rsid w:val="006406B6"/>
    <w:rsid w:val="00663ADF"/>
    <w:rsid w:val="00664901"/>
    <w:rsid w:val="006D1807"/>
    <w:rsid w:val="006D7DC8"/>
    <w:rsid w:val="007044E2"/>
    <w:rsid w:val="007079BF"/>
    <w:rsid w:val="00732855"/>
    <w:rsid w:val="00761512"/>
    <w:rsid w:val="00783E75"/>
    <w:rsid w:val="0079419D"/>
    <w:rsid w:val="007969FD"/>
    <w:rsid w:val="007D4677"/>
    <w:rsid w:val="00806402"/>
    <w:rsid w:val="00817250"/>
    <w:rsid w:val="00822467"/>
    <w:rsid w:val="0086727F"/>
    <w:rsid w:val="0087117E"/>
    <w:rsid w:val="008761FE"/>
    <w:rsid w:val="008A109D"/>
    <w:rsid w:val="008D7ED4"/>
    <w:rsid w:val="008F5384"/>
    <w:rsid w:val="008F6560"/>
    <w:rsid w:val="00902D0E"/>
    <w:rsid w:val="00904D01"/>
    <w:rsid w:val="00906557"/>
    <w:rsid w:val="0091188A"/>
    <w:rsid w:val="009255A9"/>
    <w:rsid w:val="00955E8D"/>
    <w:rsid w:val="00985959"/>
    <w:rsid w:val="009A52BD"/>
    <w:rsid w:val="009B5FA1"/>
    <w:rsid w:val="009D512E"/>
    <w:rsid w:val="009E41CC"/>
    <w:rsid w:val="00A04614"/>
    <w:rsid w:val="00A83B01"/>
    <w:rsid w:val="00AA2640"/>
    <w:rsid w:val="00AB1011"/>
    <w:rsid w:val="00AB4D90"/>
    <w:rsid w:val="00AC285A"/>
    <w:rsid w:val="00AC389F"/>
    <w:rsid w:val="00AC7727"/>
    <w:rsid w:val="00B074D4"/>
    <w:rsid w:val="00B532A2"/>
    <w:rsid w:val="00B568BA"/>
    <w:rsid w:val="00B56AEF"/>
    <w:rsid w:val="00B57E6F"/>
    <w:rsid w:val="00B61100"/>
    <w:rsid w:val="00B6456F"/>
    <w:rsid w:val="00B927EB"/>
    <w:rsid w:val="00BA508A"/>
    <w:rsid w:val="00BB1803"/>
    <w:rsid w:val="00BE3936"/>
    <w:rsid w:val="00C003F2"/>
    <w:rsid w:val="00C3611F"/>
    <w:rsid w:val="00C62E59"/>
    <w:rsid w:val="00C640EE"/>
    <w:rsid w:val="00CC17F6"/>
    <w:rsid w:val="00CC28F1"/>
    <w:rsid w:val="00CD3A17"/>
    <w:rsid w:val="00CF5D1F"/>
    <w:rsid w:val="00D05503"/>
    <w:rsid w:val="00D25C05"/>
    <w:rsid w:val="00D3441B"/>
    <w:rsid w:val="00D34BFD"/>
    <w:rsid w:val="00D428CF"/>
    <w:rsid w:val="00D72D71"/>
    <w:rsid w:val="00D75EB6"/>
    <w:rsid w:val="00DF53C1"/>
    <w:rsid w:val="00E16F20"/>
    <w:rsid w:val="00E5035B"/>
    <w:rsid w:val="00E650F9"/>
    <w:rsid w:val="00E86382"/>
    <w:rsid w:val="00ED015C"/>
    <w:rsid w:val="00ED4A44"/>
    <w:rsid w:val="00F42FDB"/>
    <w:rsid w:val="00F863DD"/>
    <w:rsid w:val="00F96C22"/>
    <w:rsid w:val="00F979F0"/>
    <w:rsid w:val="00FB3AD6"/>
    <w:rsid w:val="00FC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0885888"/>
        <c:axId val="131629824"/>
        <c:axId val="0"/>
      </c:bar3DChart>
      <c:catAx>
        <c:axId val="130885888"/>
        <c:scaling>
          <c:orientation val="minMax"/>
        </c:scaling>
        <c:axPos val="b"/>
        <c:tickLblPos val="nextTo"/>
        <c:crossAx val="131629824"/>
        <c:crosses val="autoZero"/>
        <c:auto val="1"/>
        <c:lblAlgn val="ctr"/>
        <c:lblOffset val="100"/>
      </c:catAx>
      <c:valAx>
        <c:axId val="1316298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0885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25205717737973"/>
          <c:y val="0.39292373949858761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7.7906360344992154E-2"/>
          <c:y val="9.1026525786287824E-2"/>
          <c:w val="0.72829223230901718"/>
          <c:h val="0.493330213236239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  <c:pt idx="4">
                  <c:v>градостроительство и архитектура</c:v>
                </c:pt>
                <c:pt idx="5">
                  <c:v>сельское хозяйство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  <c:pt idx="4">
                  <c:v>градостроительство и архитектура</c:v>
                </c:pt>
                <c:pt idx="5">
                  <c:v>сельское хозяйство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  <c:pt idx="4">
                  <c:v>градостроительство и архитектура</c:v>
                </c:pt>
                <c:pt idx="5">
                  <c:v>сельское хозяйство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box"/>
        <c:axId val="132283392"/>
        <c:axId val="133518848"/>
        <c:axId val="0"/>
      </c:bar3DChart>
      <c:catAx>
        <c:axId val="132283392"/>
        <c:scaling>
          <c:orientation val="minMax"/>
        </c:scaling>
        <c:axPos val="b"/>
        <c:numFmt formatCode="General" sourceLinked="1"/>
        <c:tickLblPos val="nextTo"/>
        <c:crossAx val="133518848"/>
        <c:crosses val="autoZero"/>
        <c:auto val="1"/>
        <c:lblAlgn val="ctr"/>
        <c:lblOffset val="100"/>
      </c:catAx>
      <c:valAx>
        <c:axId val="1335188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2283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2083223038926"/>
          <c:y val="0.25743014673222675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4651520"/>
        <c:axId val="74653056"/>
        <c:axId val="0"/>
      </c:bar3DChart>
      <c:catAx>
        <c:axId val="74651520"/>
        <c:scaling>
          <c:orientation val="minMax"/>
        </c:scaling>
        <c:axPos val="b"/>
        <c:tickLblPos val="nextTo"/>
        <c:crossAx val="74653056"/>
        <c:crosses val="autoZero"/>
        <c:auto val="1"/>
        <c:lblAlgn val="ctr"/>
        <c:lblOffset val="100"/>
      </c:catAx>
      <c:valAx>
        <c:axId val="746530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4651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23029438522387"/>
          <c:y val="0.21692490051647101"/>
          <c:w val="0.1917697056147761"/>
          <c:h val="0.4375312222263092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1635072"/>
        <c:axId val="131636608"/>
        <c:axId val="0"/>
      </c:bar3DChart>
      <c:catAx>
        <c:axId val="131635072"/>
        <c:scaling>
          <c:orientation val="minMax"/>
        </c:scaling>
        <c:axPos val="b"/>
        <c:tickLblPos val="nextTo"/>
        <c:crossAx val="131636608"/>
        <c:crosses val="autoZero"/>
        <c:auto val="1"/>
        <c:lblAlgn val="ctr"/>
        <c:lblOffset val="100"/>
      </c:catAx>
      <c:valAx>
        <c:axId val="1316366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1635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962097851514891"/>
          <c:y val="0.27278179913609452"/>
          <c:w val="0.20037902148485268"/>
          <c:h val="0.4040218129351854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105</cp:revision>
  <dcterms:created xsi:type="dcterms:W3CDTF">2019-03-01T07:28:00Z</dcterms:created>
  <dcterms:modified xsi:type="dcterms:W3CDTF">2024-01-03T02:05:00Z</dcterms:modified>
</cp:coreProperties>
</file>