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EC5" w:rsidRPr="00ED6328" w:rsidRDefault="00BC7EC5" w:rsidP="00BC7EC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ED6328">
        <w:rPr>
          <w:rFonts w:ascii="Times New Roman" w:hAnsi="Times New Roman" w:cs="Times New Roman"/>
          <w:b/>
          <w:i/>
          <w:sz w:val="72"/>
          <w:szCs w:val="72"/>
        </w:rPr>
        <w:t>Николаевский Вестник</w:t>
      </w:r>
    </w:p>
    <w:p w:rsidR="00BC7EC5" w:rsidRPr="00ED6328" w:rsidRDefault="00BC7EC5" w:rsidP="00BC7EC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C7EC5" w:rsidRDefault="00BC7EC5" w:rsidP="00BC7EC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6328">
        <w:rPr>
          <w:rFonts w:ascii="Times New Roman" w:hAnsi="Times New Roman" w:cs="Times New Roman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010A7E" w:rsidRDefault="00010A7E" w:rsidP="00010A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10A7E" w:rsidRDefault="00010A7E" w:rsidP="00010A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47A9" w:rsidRPr="00363B61" w:rsidRDefault="009747A9" w:rsidP="009747A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63B61">
        <w:rPr>
          <w:rFonts w:ascii="Times New Roman" w:eastAsia="Calibri" w:hAnsi="Times New Roman" w:cs="Times New Roman"/>
          <w:b/>
          <w:bCs/>
          <w:sz w:val="24"/>
          <w:szCs w:val="24"/>
        </w:rPr>
        <w:t>СОВЕТ ДЕПУТАТОВ НИКОЛАЕВСКОГО СЕЛЬСОВЕТА</w:t>
      </w:r>
    </w:p>
    <w:p w:rsidR="009747A9" w:rsidRPr="00363B61" w:rsidRDefault="009747A9" w:rsidP="009747A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63B6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ТАТАРСКОГО РАЙОНА НОВОСИБИРСКОЙ ОБЛАСТИ</w:t>
      </w:r>
    </w:p>
    <w:p w:rsidR="009747A9" w:rsidRPr="00363B61" w:rsidRDefault="009747A9" w:rsidP="009747A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63B61">
        <w:rPr>
          <w:rFonts w:ascii="Times New Roman" w:eastAsia="Calibri" w:hAnsi="Times New Roman" w:cs="Times New Roman"/>
          <w:color w:val="000000"/>
          <w:sz w:val="24"/>
          <w:szCs w:val="24"/>
        </w:rPr>
        <w:t>пятого созыва</w:t>
      </w:r>
    </w:p>
    <w:p w:rsidR="009747A9" w:rsidRPr="00363B61" w:rsidRDefault="009747A9" w:rsidP="009747A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747A9" w:rsidRPr="00363B61" w:rsidRDefault="009747A9" w:rsidP="009747A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63B61">
        <w:rPr>
          <w:rFonts w:ascii="Times New Roman" w:eastAsia="Calibri" w:hAnsi="Times New Roman" w:cs="Times New Roman"/>
          <w:b/>
          <w:bCs/>
          <w:sz w:val="24"/>
          <w:szCs w:val="24"/>
        </w:rPr>
        <w:t>РЕШЕНИЕ</w:t>
      </w:r>
    </w:p>
    <w:p w:rsidR="009747A9" w:rsidRDefault="009747A9" w:rsidP="009747A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63B61">
        <w:rPr>
          <w:rFonts w:ascii="Times New Roman" w:eastAsia="Calibri" w:hAnsi="Times New Roman" w:cs="Times New Roman"/>
          <w:bCs/>
          <w:sz w:val="24"/>
          <w:szCs w:val="24"/>
        </w:rPr>
        <w:t>пятьдесят третьей сессии</w:t>
      </w:r>
    </w:p>
    <w:p w:rsidR="009747A9" w:rsidRPr="00363B61" w:rsidRDefault="009747A9" w:rsidP="009747A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747A9" w:rsidRPr="00363B61" w:rsidRDefault="009747A9" w:rsidP="009747A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63B61">
        <w:rPr>
          <w:rFonts w:ascii="Times New Roman" w:eastAsia="Calibri" w:hAnsi="Times New Roman" w:cs="Times New Roman"/>
          <w:bCs/>
          <w:sz w:val="24"/>
          <w:szCs w:val="24"/>
        </w:rPr>
        <w:t xml:space="preserve">от 05 апреля 2019 г.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</w:t>
      </w:r>
      <w:r w:rsidRPr="00363B61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с. Николаевка  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</w:t>
      </w:r>
      <w:r w:rsidRPr="00363B61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№ </w:t>
      </w:r>
      <w:r>
        <w:rPr>
          <w:rFonts w:ascii="Times New Roman" w:eastAsia="Calibri" w:hAnsi="Times New Roman" w:cs="Times New Roman"/>
          <w:bCs/>
          <w:sz w:val="24"/>
          <w:szCs w:val="24"/>
        </w:rPr>
        <w:t>134</w:t>
      </w:r>
    </w:p>
    <w:p w:rsidR="009747A9" w:rsidRPr="00363B61" w:rsidRDefault="009747A9" w:rsidP="009747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747A9" w:rsidRPr="00363B61" w:rsidRDefault="009747A9" w:rsidP="009747A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63B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 внесении изменений в Регламент Совета депутатов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Николаевского сельсовета</w:t>
      </w:r>
    </w:p>
    <w:p w:rsidR="009747A9" w:rsidRPr="00363B61" w:rsidRDefault="009747A9" w:rsidP="009747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747A9" w:rsidRPr="00363B61" w:rsidRDefault="009747A9" w:rsidP="00974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3B61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статьей 27.1. Федерального закона от 06.10.2003 № 131-ФЗ «Об общих принципах организации местного самоуправления в Российской Федерации», статьей 3 Закона Новосибирской области от 30.11.2018 № 310-ОЗ «Об отдельных вопросах деятельности старост сельских населенных пунктов в Новосибирской области», статьей </w:t>
      </w:r>
      <w:r>
        <w:rPr>
          <w:rFonts w:ascii="Times New Roman" w:eastAsia="Calibri" w:hAnsi="Times New Roman" w:cs="Times New Roman"/>
          <w:sz w:val="24"/>
          <w:szCs w:val="24"/>
        </w:rPr>
        <w:t>19</w:t>
      </w:r>
      <w:r w:rsidRPr="0036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3B61">
        <w:rPr>
          <w:rFonts w:ascii="Times New Roman" w:eastAsia="Calibri" w:hAnsi="Times New Roman" w:cs="Times New Roman"/>
          <w:bCs/>
          <w:sz w:val="24"/>
          <w:szCs w:val="24"/>
        </w:rPr>
        <w:t>Устава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Николаевского сельсовета Татарского района Новосибирской области</w:t>
      </w:r>
      <w:r w:rsidRPr="00363B61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363B61">
        <w:rPr>
          <w:rFonts w:ascii="Times New Roman" w:eastAsia="Calibri" w:hAnsi="Times New Roman" w:cs="Times New Roman"/>
          <w:sz w:val="24"/>
          <w:szCs w:val="24"/>
        </w:rPr>
        <w:t xml:space="preserve"> Совет депутатов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Николаевского сельсовета</w:t>
      </w:r>
    </w:p>
    <w:p w:rsidR="009747A9" w:rsidRPr="00363B61" w:rsidRDefault="009747A9" w:rsidP="009747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47A9" w:rsidRPr="00363B61" w:rsidRDefault="009747A9" w:rsidP="009747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3B61">
        <w:rPr>
          <w:rFonts w:ascii="Times New Roman" w:eastAsia="Calibri" w:hAnsi="Times New Roman" w:cs="Times New Roman"/>
          <w:sz w:val="24"/>
          <w:szCs w:val="24"/>
        </w:rPr>
        <w:t>РЕШИЛ:</w:t>
      </w:r>
    </w:p>
    <w:p w:rsidR="009747A9" w:rsidRPr="00363B61" w:rsidRDefault="009747A9" w:rsidP="009747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3B61">
        <w:rPr>
          <w:rFonts w:ascii="Times New Roman" w:eastAsia="Calibri" w:hAnsi="Times New Roman" w:cs="Times New Roman"/>
          <w:sz w:val="24"/>
          <w:szCs w:val="24"/>
        </w:rPr>
        <w:t xml:space="preserve">1. Внести в Регламент Совета депутатов </w:t>
      </w:r>
      <w:r>
        <w:rPr>
          <w:rFonts w:ascii="Times New Roman" w:eastAsia="Calibri" w:hAnsi="Times New Roman" w:cs="Times New Roman"/>
          <w:sz w:val="24"/>
          <w:szCs w:val="24"/>
        </w:rPr>
        <w:t>Николаевского сельсовета Татарского района Новосибирской области</w:t>
      </w:r>
      <w:r w:rsidRPr="00363B61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363B61">
        <w:rPr>
          <w:rFonts w:ascii="Times New Roman" w:eastAsia="Calibri" w:hAnsi="Times New Roman" w:cs="Times New Roman"/>
          <w:sz w:val="24"/>
          <w:szCs w:val="24"/>
        </w:rPr>
        <w:t xml:space="preserve">утвержденный решением Совета депутатов </w:t>
      </w:r>
      <w:r>
        <w:rPr>
          <w:rFonts w:ascii="Times New Roman" w:eastAsia="Calibri" w:hAnsi="Times New Roman" w:cs="Times New Roman"/>
          <w:sz w:val="24"/>
          <w:szCs w:val="24"/>
        </w:rPr>
        <w:t>Николаевского сельсовета от 02.10.2015 г. №04</w:t>
      </w:r>
      <w:r w:rsidRPr="00363B61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363B61">
        <w:rPr>
          <w:rFonts w:ascii="Times New Roman" w:eastAsia="Calibri" w:hAnsi="Times New Roman" w:cs="Times New Roman"/>
          <w:sz w:val="24"/>
          <w:szCs w:val="24"/>
        </w:rPr>
        <w:t>изменения согласно приложению к настоящему Решению.</w:t>
      </w:r>
    </w:p>
    <w:p w:rsidR="009747A9" w:rsidRDefault="009747A9" w:rsidP="009747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47A9" w:rsidRPr="00363B61" w:rsidRDefault="009747A9" w:rsidP="009747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3B61">
        <w:rPr>
          <w:rFonts w:ascii="Times New Roman" w:eastAsia="Calibri" w:hAnsi="Times New Roman" w:cs="Times New Roman"/>
          <w:sz w:val="24"/>
          <w:szCs w:val="24"/>
        </w:rPr>
        <w:t xml:space="preserve">2. Опубликовать настоящее Решение в </w:t>
      </w:r>
      <w:r>
        <w:rPr>
          <w:rFonts w:ascii="Times New Roman" w:eastAsia="Calibri" w:hAnsi="Times New Roman" w:cs="Times New Roman"/>
          <w:sz w:val="24"/>
          <w:szCs w:val="24"/>
        </w:rPr>
        <w:t>"Николаевском вестнике"</w:t>
      </w:r>
      <w:r w:rsidRPr="00363B61">
        <w:rPr>
          <w:rFonts w:ascii="Times New Roman" w:eastAsia="Calibri" w:hAnsi="Times New Roman" w:cs="Times New Roman"/>
          <w:sz w:val="24"/>
          <w:szCs w:val="24"/>
        </w:rPr>
        <w:t xml:space="preserve"> и на официальном сайте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Николаевского сельсовета</w:t>
      </w:r>
      <w:r w:rsidRPr="00363B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747A9" w:rsidRDefault="009747A9" w:rsidP="009747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47A9" w:rsidRPr="00363B61" w:rsidRDefault="009747A9" w:rsidP="009747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3B61">
        <w:rPr>
          <w:rFonts w:ascii="Times New Roman" w:eastAsia="Calibri" w:hAnsi="Times New Roman" w:cs="Times New Roman"/>
          <w:sz w:val="24"/>
          <w:szCs w:val="24"/>
        </w:rPr>
        <w:t xml:space="preserve">3. Настоящее Решение вступает в силу после его официального опубликования. </w:t>
      </w:r>
    </w:p>
    <w:p w:rsidR="009747A9" w:rsidRPr="00363B61" w:rsidRDefault="009747A9" w:rsidP="009747A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47A9" w:rsidRPr="00363B61" w:rsidRDefault="009747A9" w:rsidP="009747A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47A9" w:rsidRPr="00363B61" w:rsidRDefault="009747A9" w:rsidP="009747A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3B61">
        <w:rPr>
          <w:rFonts w:ascii="Times New Roman" w:eastAsia="Calibri" w:hAnsi="Times New Roman" w:cs="Times New Roman"/>
          <w:sz w:val="24"/>
          <w:szCs w:val="24"/>
        </w:rPr>
        <w:t>Председатель Совета депутатов</w:t>
      </w:r>
      <w:r w:rsidRPr="00363B61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С.А. Попов</w:t>
      </w:r>
    </w:p>
    <w:p w:rsidR="009747A9" w:rsidRPr="00363B61" w:rsidRDefault="009747A9" w:rsidP="009747A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Николаевского сельсовета           </w:t>
      </w:r>
    </w:p>
    <w:p w:rsidR="009747A9" w:rsidRPr="00363B61" w:rsidRDefault="009747A9" w:rsidP="009747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747A9" w:rsidRPr="00363B61" w:rsidRDefault="009747A9" w:rsidP="009747A9">
      <w:pPr>
        <w:spacing w:after="0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747A9" w:rsidRPr="00363B61" w:rsidRDefault="009747A9" w:rsidP="009747A9">
      <w:pPr>
        <w:spacing w:after="0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747A9" w:rsidRPr="00363B61" w:rsidRDefault="009747A9" w:rsidP="009747A9">
      <w:pPr>
        <w:spacing w:after="0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747A9" w:rsidRPr="00363B61" w:rsidRDefault="009747A9" w:rsidP="009747A9">
      <w:pPr>
        <w:rPr>
          <w:rFonts w:ascii="Times New Roman" w:eastAsia="Calibri" w:hAnsi="Times New Roman" w:cs="Times New Roman"/>
          <w:sz w:val="24"/>
          <w:szCs w:val="24"/>
        </w:rPr>
      </w:pPr>
      <w:r w:rsidRPr="00363B61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9747A9" w:rsidRPr="00363B61" w:rsidRDefault="009747A9" w:rsidP="009747A9">
      <w:pPr>
        <w:spacing w:after="0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63B61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9747A9" w:rsidRPr="00363B61" w:rsidRDefault="009747A9" w:rsidP="009747A9">
      <w:pPr>
        <w:spacing w:after="0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63B61">
        <w:rPr>
          <w:rFonts w:ascii="Times New Roman" w:eastAsia="Calibri" w:hAnsi="Times New Roman" w:cs="Times New Roman"/>
          <w:sz w:val="24"/>
          <w:szCs w:val="24"/>
        </w:rPr>
        <w:t>к решению Совета депутатов</w:t>
      </w:r>
    </w:p>
    <w:p w:rsidR="009747A9" w:rsidRPr="00363B61" w:rsidRDefault="009747A9" w:rsidP="009747A9">
      <w:pPr>
        <w:spacing w:after="0"/>
        <w:ind w:firstLine="709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Николаевского сельсовета</w:t>
      </w:r>
    </w:p>
    <w:p w:rsidR="009747A9" w:rsidRPr="00363B61" w:rsidRDefault="009747A9" w:rsidP="009747A9">
      <w:pPr>
        <w:spacing w:after="0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63B61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>05 апреля 2019</w:t>
      </w:r>
      <w:r w:rsidRPr="00363B61">
        <w:rPr>
          <w:rFonts w:ascii="Times New Roman" w:eastAsia="Calibri" w:hAnsi="Times New Roman" w:cs="Times New Roman"/>
          <w:sz w:val="24"/>
          <w:szCs w:val="24"/>
        </w:rPr>
        <w:t xml:space="preserve"> г. № </w:t>
      </w:r>
      <w:r>
        <w:rPr>
          <w:rFonts w:ascii="Times New Roman" w:eastAsia="Calibri" w:hAnsi="Times New Roman" w:cs="Times New Roman"/>
          <w:sz w:val="24"/>
          <w:szCs w:val="24"/>
        </w:rPr>
        <w:t>134</w:t>
      </w:r>
    </w:p>
    <w:p w:rsidR="009747A9" w:rsidRPr="00363B61" w:rsidRDefault="009747A9" w:rsidP="009747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747A9" w:rsidRPr="00363B61" w:rsidRDefault="009747A9" w:rsidP="009747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747A9" w:rsidRPr="00363B61" w:rsidRDefault="009747A9" w:rsidP="009747A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63B61">
        <w:rPr>
          <w:rFonts w:ascii="Times New Roman" w:eastAsia="Calibri" w:hAnsi="Times New Roman" w:cs="Times New Roman"/>
          <w:b/>
          <w:sz w:val="24"/>
          <w:szCs w:val="24"/>
        </w:rPr>
        <w:t xml:space="preserve">Изменения, вносимые в Регламент Совета депутатов </w:t>
      </w:r>
    </w:p>
    <w:p w:rsidR="009747A9" w:rsidRPr="00363B61" w:rsidRDefault="009747A9" w:rsidP="009747A9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Николаевского сельсовета Татарского района Новосибирской области</w:t>
      </w:r>
    </w:p>
    <w:p w:rsidR="009747A9" w:rsidRPr="00363B61" w:rsidRDefault="009747A9" w:rsidP="009747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747A9" w:rsidRPr="00363B61" w:rsidRDefault="009747A9" w:rsidP="009747A9">
      <w:pPr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747A9" w:rsidRPr="00264A26" w:rsidRDefault="009747A9" w:rsidP="00974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64A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Главу</w:t>
      </w:r>
      <w:r w:rsidRPr="00264A26">
        <w:rPr>
          <w:rFonts w:ascii="Times New Roman" w:hAnsi="Times New Roman" w:cs="Times New Roman"/>
          <w:b/>
          <w:sz w:val="24"/>
          <w:szCs w:val="24"/>
        </w:rPr>
        <w:t xml:space="preserve"> 3. Комиссии Совета депутатов</w:t>
      </w:r>
      <w:r w:rsidRPr="00264A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дополнить  Статьёй  9.1 следующего содержания:</w:t>
      </w:r>
      <w:r w:rsidRPr="00264A26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9747A9" w:rsidRPr="00363B61" w:rsidRDefault="009747A9" w:rsidP="00974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47A9" w:rsidRDefault="009747A9" w:rsidP="00974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"</w:t>
      </w:r>
      <w:r w:rsidRPr="00393DD2">
        <w:rPr>
          <w:rFonts w:ascii="Times New Roman" w:eastAsia="Calibri" w:hAnsi="Times New Roman" w:cs="Times New Roman"/>
          <w:b/>
          <w:sz w:val="24"/>
          <w:szCs w:val="24"/>
        </w:rPr>
        <w:t>Статья 9.1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2553">
        <w:rPr>
          <w:rFonts w:ascii="Times New Roman" w:eastAsia="Calibri" w:hAnsi="Times New Roman" w:cs="Times New Roman"/>
          <w:b/>
          <w:sz w:val="24"/>
          <w:szCs w:val="24"/>
        </w:rPr>
        <w:t>Порядок работы рабочих групп, создаваемых Советом депутатов</w:t>
      </w:r>
    </w:p>
    <w:p w:rsidR="009747A9" w:rsidRPr="0027625C" w:rsidRDefault="009747A9" w:rsidP="00974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25C">
        <w:rPr>
          <w:rFonts w:ascii="Times New Roman" w:hAnsi="Times New Roman" w:cs="Times New Roman"/>
          <w:sz w:val="24"/>
          <w:szCs w:val="24"/>
        </w:rPr>
        <w:t xml:space="preserve">1. Совет депутатов вправе с учетом компетенции образовывать </w:t>
      </w:r>
      <w:r>
        <w:rPr>
          <w:rFonts w:ascii="Times New Roman" w:hAnsi="Times New Roman" w:cs="Times New Roman"/>
          <w:sz w:val="24"/>
          <w:szCs w:val="24"/>
        </w:rPr>
        <w:t xml:space="preserve">рабочие группы </w:t>
      </w:r>
      <w:r w:rsidRPr="0027625C">
        <w:rPr>
          <w:rFonts w:ascii="Times New Roman" w:hAnsi="Times New Roman" w:cs="Times New Roman"/>
          <w:sz w:val="24"/>
          <w:szCs w:val="24"/>
        </w:rPr>
        <w:t>из числа депутатов Совета депутатов.</w:t>
      </w:r>
    </w:p>
    <w:p w:rsidR="009747A9" w:rsidRPr="0027625C" w:rsidRDefault="009747A9" w:rsidP="00974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25C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Рабочие группы</w:t>
      </w:r>
      <w:r w:rsidRPr="0027625C">
        <w:rPr>
          <w:rFonts w:ascii="Times New Roman" w:hAnsi="Times New Roman" w:cs="Times New Roman"/>
          <w:sz w:val="24"/>
          <w:szCs w:val="24"/>
        </w:rPr>
        <w:t xml:space="preserve"> Совета депутатов в своей работе руководствуются Конституцией Российской Федерации, Федеральными законами и иными нормативными правовыми актами Новосибирской области, решениями Совета депутатов, настоящим Регламентом.</w:t>
      </w:r>
    </w:p>
    <w:p w:rsidR="009747A9" w:rsidRPr="0027625C" w:rsidRDefault="009747A9" w:rsidP="00974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7625C">
        <w:rPr>
          <w:rFonts w:ascii="Times New Roman" w:hAnsi="Times New Roman" w:cs="Times New Roman"/>
          <w:sz w:val="24"/>
          <w:szCs w:val="24"/>
        </w:rPr>
        <w:t xml:space="preserve">. Численный состав каждой </w:t>
      </w:r>
      <w:r>
        <w:rPr>
          <w:rFonts w:ascii="Times New Roman" w:hAnsi="Times New Roman" w:cs="Times New Roman"/>
          <w:sz w:val="24"/>
          <w:szCs w:val="24"/>
        </w:rPr>
        <w:t>рабочей группы</w:t>
      </w:r>
      <w:r w:rsidRPr="0027625C">
        <w:rPr>
          <w:rFonts w:ascii="Times New Roman" w:hAnsi="Times New Roman" w:cs="Times New Roman"/>
          <w:sz w:val="24"/>
          <w:szCs w:val="24"/>
        </w:rPr>
        <w:t xml:space="preserve"> определяется Советом депутатов, но при этом в состав </w:t>
      </w:r>
      <w:r>
        <w:rPr>
          <w:rFonts w:ascii="Times New Roman" w:hAnsi="Times New Roman" w:cs="Times New Roman"/>
          <w:sz w:val="24"/>
          <w:szCs w:val="24"/>
        </w:rPr>
        <w:t>рабочей группы</w:t>
      </w:r>
      <w:r w:rsidRPr="0027625C">
        <w:rPr>
          <w:rFonts w:ascii="Times New Roman" w:hAnsi="Times New Roman" w:cs="Times New Roman"/>
          <w:sz w:val="24"/>
          <w:szCs w:val="24"/>
        </w:rPr>
        <w:t xml:space="preserve"> должны входить не менее трех депутатов.</w:t>
      </w:r>
    </w:p>
    <w:p w:rsidR="009747A9" w:rsidRPr="0027625C" w:rsidRDefault="009747A9" w:rsidP="00974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7625C">
        <w:rPr>
          <w:rFonts w:ascii="Times New Roman" w:hAnsi="Times New Roman" w:cs="Times New Roman"/>
          <w:sz w:val="24"/>
          <w:szCs w:val="24"/>
        </w:rPr>
        <w:t xml:space="preserve">. Порядок работы, полномочия </w:t>
      </w:r>
      <w:r>
        <w:rPr>
          <w:rFonts w:ascii="Times New Roman" w:hAnsi="Times New Roman" w:cs="Times New Roman"/>
          <w:sz w:val="24"/>
          <w:szCs w:val="24"/>
        </w:rPr>
        <w:t>рабочей группы</w:t>
      </w:r>
      <w:r w:rsidRPr="0027625C">
        <w:rPr>
          <w:rFonts w:ascii="Times New Roman" w:hAnsi="Times New Roman" w:cs="Times New Roman"/>
          <w:sz w:val="24"/>
          <w:szCs w:val="24"/>
        </w:rPr>
        <w:t xml:space="preserve"> определяется соответствующим Порядком, утвержденным Советом депутатов.</w:t>
      </w:r>
    </w:p>
    <w:p w:rsidR="009747A9" w:rsidRPr="0027625C" w:rsidRDefault="009747A9" w:rsidP="00974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7625C">
        <w:rPr>
          <w:rFonts w:ascii="Times New Roman" w:hAnsi="Times New Roman" w:cs="Times New Roman"/>
          <w:sz w:val="24"/>
          <w:szCs w:val="24"/>
        </w:rPr>
        <w:t xml:space="preserve">. Заседание </w:t>
      </w:r>
      <w:r>
        <w:rPr>
          <w:rFonts w:ascii="Times New Roman" w:hAnsi="Times New Roman" w:cs="Times New Roman"/>
          <w:sz w:val="24"/>
          <w:szCs w:val="24"/>
        </w:rPr>
        <w:t>рабочей группы</w:t>
      </w:r>
      <w:r w:rsidRPr="0027625C">
        <w:rPr>
          <w:rFonts w:ascii="Times New Roman" w:hAnsi="Times New Roman" w:cs="Times New Roman"/>
          <w:sz w:val="24"/>
          <w:szCs w:val="24"/>
        </w:rPr>
        <w:t xml:space="preserve"> Совета депутатов правомочно, если на нем присутствует более половины от числа депутатов, избранных в </w:t>
      </w:r>
      <w:r>
        <w:rPr>
          <w:rFonts w:ascii="Times New Roman" w:hAnsi="Times New Roman" w:cs="Times New Roman"/>
          <w:sz w:val="24"/>
          <w:szCs w:val="24"/>
        </w:rPr>
        <w:t>рабочую группу</w:t>
      </w:r>
      <w:r w:rsidRPr="0027625C">
        <w:rPr>
          <w:rFonts w:ascii="Times New Roman" w:hAnsi="Times New Roman" w:cs="Times New Roman"/>
          <w:sz w:val="24"/>
          <w:szCs w:val="24"/>
        </w:rPr>
        <w:t>.</w:t>
      </w:r>
    </w:p>
    <w:p w:rsidR="009747A9" w:rsidRPr="0027625C" w:rsidRDefault="009747A9" w:rsidP="00974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7625C">
        <w:rPr>
          <w:rFonts w:ascii="Times New Roman" w:hAnsi="Times New Roman" w:cs="Times New Roman"/>
          <w:sz w:val="24"/>
          <w:szCs w:val="24"/>
        </w:rPr>
        <w:t xml:space="preserve">. В работе </w:t>
      </w:r>
      <w:r>
        <w:rPr>
          <w:rFonts w:ascii="Times New Roman" w:hAnsi="Times New Roman" w:cs="Times New Roman"/>
          <w:sz w:val="24"/>
          <w:szCs w:val="24"/>
        </w:rPr>
        <w:t>рабочих групп</w:t>
      </w:r>
      <w:r w:rsidRPr="0027625C">
        <w:rPr>
          <w:rFonts w:ascii="Times New Roman" w:hAnsi="Times New Roman" w:cs="Times New Roman"/>
          <w:sz w:val="24"/>
          <w:szCs w:val="24"/>
        </w:rPr>
        <w:t xml:space="preserve"> вправе принимать участие староста деревни Малая Старинка с правом совещательного голоса.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9747A9" w:rsidRPr="00363B61" w:rsidRDefault="009747A9" w:rsidP="00974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3B6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747A9" w:rsidRPr="00363B61" w:rsidRDefault="009747A9" w:rsidP="009747A9">
      <w:pPr>
        <w:rPr>
          <w:rFonts w:ascii="Times New Roman" w:hAnsi="Times New Roman" w:cs="Times New Roman"/>
          <w:sz w:val="24"/>
          <w:szCs w:val="24"/>
        </w:rPr>
      </w:pPr>
    </w:p>
    <w:p w:rsidR="009747A9" w:rsidRDefault="009747A9" w:rsidP="009747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47A9" w:rsidRDefault="009747A9" w:rsidP="009747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47A9" w:rsidRDefault="009747A9" w:rsidP="009747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47A9" w:rsidRDefault="009747A9" w:rsidP="009747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47A9" w:rsidRDefault="009747A9" w:rsidP="009747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47A9" w:rsidRDefault="009747A9" w:rsidP="009747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47A9" w:rsidRDefault="009747A9" w:rsidP="009747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47A9" w:rsidRDefault="009747A9" w:rsidP="009747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47A9" w:rsidRDefault="009747A9" w:rsidP="009747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4572" w:rsidRDefault="00B64572" w:rsidP="00A40D0E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B64572" w:rsidRDefault="00B64572" w:rsidP="00A40D0E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A40D0E" w:rsidRPr="00ED6328" w:rsidRDefault="00A40D0E" w:rsidP="00A40D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b/>
          <w:i/>
          <w:sz w:val="20"/>
          <w:szCs w:val="20"/>
        </w:rPr>
        <w:t>Николаевский Вестник</w:t>
      </w:r>
      <w:r w:rsidRPr="00ED6328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>периодич</w:t>
      </w:r>
      <w:r>
        <w:rPr>
          <w:rFonts w:ascii="Times New Roman" w:hAnsi="Times New Roman" w:cs="Times New Roman"/>
          <w:sz w:val="20"/>
          <w:szCs w:val="20"/>
          <w:u w:val="single"/>
        </w:rPr>
        <w:t>еское печатное издание        05 апреля  2019</w:t>
      </w:r>
      <w:r w:rsidRPr="00ED6328">
        <w:rPr>
          <w:rFonts w:ascii="Times New Roman" w:hAnsi="Times New Roman" w:cs="Times New Roman"/>
          <w:sz w:val="20"/>
          <w:szCs w:val="20"/>
          <w:u w:val="single"/>
        </w:rPr>
        <w:t xml:space="preserve"> г.</w:t>
      </w:r>
      <w:r w:rsidRPr="00A40D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№ 04-1    </w:t>
      </w:r>
    </w:p>
    <w:p w:rsidR="00A40D0E" w:rsidRPr="00ED6328" w:rsidRDefault="00A40D0E" w:rsidP="00A40D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           АДРЕС:                                                     ИЗДАТЕЛЬ:                                                   РЕДАКЦИЯ:</w:t>
      </w:r>
    </w:p>
    <w:p w:rsidR="00A40D0E" w:rsidRPr="00ED6328" w:rsidRDefault="00A40D0E" w:rsidP="00A40D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Новосибирская область                    администрация муниципального                                      Редактор:</w:t>
      </w:r>
    </w:p>
    <w:p w:rsidR="00A40D0E" w:rsidRPr="00ED6328" w:rsidRDefault="00A40D0E" w:rsidP="00A40D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Татарский район                                образования Николаевского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Ковалева И.А.</w:t>
      </w:r>
    </w:p>
    <w:p w:rsidR="00A40D0E" w:rsidRPr="00ED6328" w:rsidRDefault="00A40D0E" w:rsidP="00A40D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с. Николаевка                                                      сельсовета</w:t>
      </w:r>
    </w:p>
    <w:p w:rsidR="00A40D0E" w:rsidRPr="00ED6328" w:rsidRDefault="00A40D0E" w:rsidP="00A40D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>ул. Ленина 42</w:t>
      </w:r>
    </w:p>
    <w:p w:rsidR="00021511" w:rsidRPr="006011F7" w:rsidRDefault="00A40D0E" w:rsidP="006011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D6328">
        <w:rPr>
          <w:rFonts w:ascii="Times New Roman" w:hAnsi="Times New Roman" w:cs="Times New Roman"/>
          <w:sz w:val="20"/>
          <w:szCs w:val="20"/>
        </w:rPr>
        <w:t xml:space="preserve"> тел.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8(383)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44-118,факс 8(383) 64</w:t>
      </w:r>
      <w:r w:rsidRPr="00ED6328">
        <w:rPr>
          <w:rFonts w:ascii="Times New Roman" w:hAnsi="Times New Roman" w:cs="Times New Roman"/>
        </w:rPr>
        <w:t xml:space="preserve"> </w:t>
      </w:r>
      <w:r w:rsidRPr="00ED6328">
        <w:rPr>
          <w:rFonts w:ascii="Times New Roman" w:hAnsi="Times New Roman" w:cs="Times New Roman"/>
          <w:sz w:val="20"/>
          <w:szCs w:val="20"/>
        </w:rPr>
        <w:t>44-118                                    (тираж  30  экз.)</w:t>
      </w:r>
    </w:p>
    <w:sectPr w:rsidR="00021511" w:rsidRPr="006011F7" w:rsidSect="00010A7E">
      <w:foot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C93" w:rsidRDefault="00DD3C93" w:rsidP="00943798">
      <w:pPr>
        <w:spacing w:after="0" w:line="240" w:lineRule="auto"/>
      </w:pPr>
      <w:r>
        <w:separator/>
      </w:r>
    </w:p>
  </w:endnote>
  <w:endnote w:type="continuationSeparator" w:id="1">
    <w:p w:rsidR="00DD3C93" w:rsidRDefault="00DD3C93" w:rsidP="0094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711" w:rsidRDefault="00DD3C9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C93" w:rsidRDefault="00DD3C93" w:rsidP="00943798">
      <w:pPr>
        <w:spacing w:after="0" w:line="240" w:lineRule="auto"/>
      </w:pPr>
      <w:r>
        <w:separator/>
      </w:r>
    </w:p>
  </w:footnote>
  <w:footnote w:type="continuationSeparator" w:id="1">
    <w:p w:rsidR="00DD3C93" w:rsidRDefault="00DD3C93" w:rsidP="009437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0A7E"/>
    <w:rsid w:val="00010A7E"/>
    <w:rsid w:val="00021511"/>
    <w:rsid w:val="00061236"/>
    <w:rsid w:val="001634CB"/>
    <w:rsid w:val="002A4DE8"/>
    <w:rsid w:val="006011F7"/>
    <w:rsid w:val="00943798"/>
    <w:rsid w:val="009747A9"/>
    <w:rsid w:val="00A40D0E"/>
    <w:rsid w:val="00B64572"/>
    <w:rsid w:val="00B753E9"/>
    <w:rsid w:val="00BC7EC5"/>
    <w:rsid w:val="00DD3C93"/>
    <w:rsid w:val="00E56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10A7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010A7E"/>
    <w:rPr>
      <w:rFonts w:eastAsiaTheme="minorHAnsi"/>
      <w:lang w:eastAsia="en-US"/>
    </w:rPr>
  </w:style>
  <w:style w:type="table" w:styleId="a5">
    <w:name w:val="Table Grid"/>
    <w:basedOn w:val="a1"/>
    <w:uiPriority w:val="59"/>
    <w:rsid w:val="00010A7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516</Words>
  <Characters>2943</Characters>
  <Application>Microsoft Office Word</Application>
  <DocSecurity>0</DocSecurity>
  <Lines>24</Lines>
  <Paragraphs>6</Paragraphs>
  <ScaleCrop>false</ScaleCrop>
  <Company>Grizli777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8</cp:revision>
  <dcterms:created xsi:type="dcterms:W3CDTF">2019-04-08T04:47:00Z</dcterms:created>
  <dcterms:modified xsi:type="dcterms:W3CDTF">2019-05-11T02:36:00Z</dcterms:modified>
</cp:coreProperties>
</file>